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tbl>
      <w:tblPr>
        <w:tblW w:w="14011" w:type="dxa"/>
        <w:tblInd w:w="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1"/>
        <w:gridCol w:w="9922"/>
        <w:gridCol w:w="2388"/>
      </w:tblGrid>
      <w:tr w:rsidR="00FD7814" w:rsidTr="005F668D">
        <w:trPr>
          <w:cantSplit/>
          <w:trHeight w:val="3518"/>
        </w:trPr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FD7814" w:rsidRDefault="00FD7814">
            <w:pPr>
              <w:pStyle w:val="a3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95592E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95592E">
              <w:pict>
                <v:group id="_x0000_s1026" style="position:absolute;left:0;text-align:left;margin-left:-5.15pt;margin-top:48.2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FD7814" w:rsidRDefault="00FD7814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</w:p>
                        <w:p w:rsidR="00FD7814" w:rsidRDefault="00FD7814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в 2012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92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Степные</w:t>
            </w:r>
          </w:p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b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вести</w:t>
            </w:r>
          </w:p>
        </w:tc>
        <w:tc>
          <w:tcPr>
            <w:tcW w:w="2388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FD7814" w:rsidRDefault="00FD7814" w:rsidP="005F668D">
            <w:pPr>
              <w:pStyle w:val="a3"/>
              <w:snapToGrid w:val="0"/>
              <w:ind w:right="37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95592E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95592E">
              <w:pict>
                <v:group id="_x0000_s1029" style="position:absolute;left:0;text-align:left;margin-left:3.6pt;margin-top:4.2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FD7814" w:rsidRDefault="00FD7814" w:rsidP="005F668D">
                          <w:pPr>
                            <w:jc w:val="center"/>
                          </w:pPr>
                        </w:p>
                        <w:p w:rsidR="00FD7814" w:rsidRDefault="00FD7814" w:rsidP="005F668D">
                          <w:pPr>
                            <w:jc w:val="center"/>
                          </w:pPr>
                          <w:r>
                            <w:t>№__</w:t>
                          </w:r>
                          <w:r w:rsidR="00C13450">
                            <w:t>6</w:t>
                          </w:r>
                          <w:r>
                            <w:t>__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374DCA" w:rsidP="0023066E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«</w:t>
            </w:r>
            <w:r w:rsidR="00555E35">
              <w:rPr>
                <w:rFonts w:ascii="Palatino Linotype" w:hAnsi="Palatino Linotype"/>
                <w:b/>
                <w:bCs/>
                <w:sz w:val="22"/>
                <w:szCs w:val="22"/>
              </w:rPr>
              <w:t>15</w:t>
            </w:r>
            <w:r w:rsidR="00FB60A7">
              <w:rPr>
                <w:rFonts w:ascii="Palatino Linotype" w:hAnsi="Palatino Linotype"/>
                <w:b/>
                <w:bCs/>
                <w:sz w:val="22"/>
                <w:szCs w:val="22"/>
              </w:rPr>
              <w:t>»</w:t>
            </w:r>
            <w:r w:rsidR="00F47B78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B2782F">
              <w:rPr>
                <w:rFonts w:ascii="Palatino Linotype" w:hAnsi="Palatino Linotype"/>
                <w:b/>
                <w:bCs/>
                <w:sz w:val="22"/>
                <w:szCs w:val="22"/>
              </w:rPr>
              <w:t>а</w:t>
            </w:r>
            <w:r w:rsidR="00555E35">
              <w:rPr>
                <w:rFonts w:ascii="Palatino Linotype" w:hAnsi="Palatino Linotype"/>
                <w:b/>
                <w:bCs/>
                <w:sz w:val="22"/>
                <w:szCs w:val="22"/>
              </w:rPr>
              <w:t>преля</w:t>
            </w:r>
            <w:r w:rsidR="005F668D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201</w:t>
            </w:r>
            <w:r w:rsidR="00B2782F">
              <w:rPr>
                <w:rFonts w:ascii="Palatino Linotype" w:hAnsi="Palatino Linotype"/>
                <w:b/>
                <w:bCs/>
                <w:sz w:val="22"/>
                <w:szCs w:val="22"/>
              </w:rPr>
              <w:t>9</w:t>
            </w:r>
            <w:r w:rsidR="00FD7814">
              <w:rPr>
                <w:rFonts w:ascii="Palatino Linotype" w:hAnsi="Palatino Linotype"/>
                <w:b/>
                <w:bCs/>
                <w:sz w:val="22"/>
                <w:szCs w:val="22"/>
              </w:rPr>
              <w:t>г.</w:t>
            </w:r>
          </w:p>
        </w:tc>
      </w:tr>
      <w:tr w:rsidR="00FD7814" w:rsidTr="005F668D">
        <w:trPr>
          <w:cantSplit/>
        </w:trPr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  <w:tc>
          <w:tcPr>
            <w:tcW w:w="992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>
            <w:pPr>
              <w:pStyle w:val="2"/>
              <w:rPr>
                <w:sz w:val="18"/>
              </w:rPr>
            </w:pPr>
            <w:r>
              <w:t>ПЕРИОДИЧЕСКОЕ ПЕЧАТНОЕ ИЗДАНИЕ ЖУКОВСКОГО СЕЛЬСКОГО ПОСЕЛЕНИЯ</w:t>
            </w:r>
          </w:p>
        </w:tc>
        <w:tc>
          <w:tcPr>
            <w:tcW w:w="2388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</w:tr>
    </w:tbl>
    <w:p w:rsidR="00FD7814" w:rsidRDefault="00FD7814" w:rsidP="00FD7814">
      <w:pPr>
        <w:rPr>
          <w:rFonts w:eastAsia="Times New Roman"/>
        </w:rPr>
      </w:pPr>
    </w:p>
    <w:p w:rsidR="00FD7814" w:rsidRDefault="00FD7814" w:rsidP="00FD7814"/>
    <w:p w:rsidR="00FD7814" w:rsidRDefault="00FD7814" w:rsidP="00FD7814"/>
    <w:p w:rsidR="005D6D63" w:rsidRDefault="005D6D63">
      <w:pPr>
        <w:sectPr w:rsidR="005D6D63" w:rsidSect="005F66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5E35" w:rsidRPr="00555E35" w:rsidRDefault="00555E35" w:rsidP="00555E35">
      <w:pPr>
        <w:pStyle w:val="2"/>
        <w:rPr>
          <w:rFonts w:ascii="Times New Roman" w:hAnsi="Times New Roman" w:cs="Times New Roman"/>
          <w:sz w:val="28"/>
          <w:szCs w:val="28"/>
        </w:rPr>
      </w:pPr>
      <w:r w:rsidRPr="00555E35">
        <w:rPr>
          <w:rFonts w:ascii="Times New Roman" w:hAnsi="Times New Roman" w:cs="Times New Roman"/>
          <w:sz w:val="28"/>
          <w:szCs w:val="28"/>
        </w:rPr>
        <w:lastRenderedPageBreak/>
        <w:t>РОССИЙСКАЯ ФЕДЕРАЦИЯ</w:t>
      </w:r>
    </w:p>
    <w:p w:rsidR="00555E35" w:rsidRPr="00555E35" w:rsidRDefault="00555E35" w:rsidP="00555E35">
      <w:pPr>
        <w:pStyle w:val="2"/>
        <w:rPr>
          <w:rFonts w:ascii="Times New Roman" w:hAnsi="Times New Roman" w:cs="Times New Roman"/>
          <w:sz w:val="28"/>
          <w:szCs w:val="28"/>
        </w:rPr>
      </w:pPr>
      <w:r w:rsidRPr="00555E35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555E35" w:rsidRPr="00555E35" w:rsidRDefault="00555E35" w:rsidP="00555E35">
      <w:pPr>
        <w:pStyle w:val="2"/>
        <w:rPr>
          <w:rFonts w:ascii="Times New Roman" w:hAnsi="Times New Roman" w:cs="Times New Roman"/>
          <w:sz w:val="28"/>
          <w:szCs w:val="28"/>
        </w:rPr>
      </w:pPr>
      <w:r w:rsidRPr="00555E35">
        <w:rPr>
          <w:rFonts w:ascii="Times New Roman" w:hAnsi="Times New Roman" w:cs="Times New Roman"/>
          <w:sz w:val="28"/>
          <w:szCs w:val="28"/>
        </w:rPr>
        <w:t>ДУБОВСКИЙ РАЙОН</w:t>
      </w:r>
    </w:p>
    <w:p w:rsidR="00555E35" w:rsidRPr="00555E35" w:rsidRDefault="00555E35" w:rsidP="00555E35">
      <w:pPr>
        <w:pStyle w:val="2"/>
        <w:rPr>
          <w:rFonts w:ascii="Times New Roman" w:hAnsi="Times New Roman" w:cs="Times New Roman"/>
          <w:sz w:val="28"/>
          <w:szCs w:val="28"/>
        </w:rPr>
      </w:pPr>
      <w:r w:rsidRPr="00555E35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555E35" w:rsidRPr="00555E35" w:rsidRDefault="00555E35" w:rsidP="00555E35">
      <w:pPr>
        <w:pStyle w:val="2"/>
        <w:rPr>
          <w:rFonts w:ascii="Times New Roman" w:hAnsi="Times New Roman" w:cs="Times New Roman"/>
          <w:sz w:val="28"/>
          <w:szCs w:val="28"/>
        </w:rPr>
      </w:pPr>
      <w:r w:rsidRPr="00555E35">
        <w:rPr>
          <w:rFonts w:ascii="Times New Roman" w:hAnsi="Times New Roman" w:cs="Times New Roman"/>
          <w:sz w:val="28"/>
          <w:szCs w:val="28"/>
        </w:rPr>
        <w:t xml:space="preserve"> ЖУКОВСКОГО СЕЛЬСКОГО ПОСЕЛЕНИЯ</w:t>
      </w:r>
    </w:p>
    <w:p w:rsidR="00555E35" w:rsidRPr="00555E35" w:rsidRDefault="00555E35" w:rsidP="00555E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E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555E35" w:rsidRPr="00555E35" w:rsidRDefault="00555E35" w:rsidP="00555E35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555E35">
        <w:rPr>
          <w:rFonts w:ascii="Times New Roman" w:hAnsi="Times New Roman" w:cs="Times New Roman"/>
          <w:color w:val="auto"/>
        </w:rPr>
        <w:t>РЕШЕНИЕ № 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3921"/>
        <w:gridCol w:w="2121"/>
      </w:tblGrid>
      <w:tr w:rsidR="00555E35" w:rsidRPr="00555E35" w:rsidTr="00270EEA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555E35" w:rsidRPr="00555E35" w:rsidRDefault="00555E35" w:rsidP="00270EEA">
            <w:pPr>
              <w:pStyle w:val="Iauiue"/>
              <w:rPr>
                <w:sz w:val="28"/>
                <w:szCs w:val="28"/>
              </w:rPr>
            </w:pPr>
            <w:r w:rsidRPr="00555E35">
              <w:rPr>
                <w:sz w:val="28"/>
                <w:szCs w:val="28"/>
              </w:rPr>
              <w:t>«15» апреля 2019 г.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555E35" w:rsidRPr="00555E35" w:rsidRDefault="00555E35" w:rsidP="00270E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sz w:val="28"/>
                <w:szCs w:val="28"/>
              </w:rPr>
              <w:t>ст. Жуковская</w:t>
            </w:r>
          </w:p>
        </w:tc>
      </w:tr>
      <w:tr w:rsidR="00555E35" w:rsidRPr="00555E35" w:rsidTr="00270EEA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555E35" w:rsidRPr="00555E35" w:rsidRDefault="00555E35" w:rsidP="00270EEA">
            <w:pPr>
              <w:pStyle w:val="Iauiue"/>
              <w:rPr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555E35" w:rsidRPr="00555E35" w:rsidRDefault="00555E35" w:rsidP="0027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5E35" w:rsidRPr="00555E35" w:rsidRDefault="00555E35" w:rsidP="00555E35">
      <w:pPr>
        <w:pStyle w:val="2"/>
        <w:rPr>
          <w:rFonts w:ascii="Times New Roman" w:hAnsi="Times New Roman" w:cs="Times New Roman"/>
          <w:sz w:val="28"/>
          <w:szCs w:val="28"/>
        </w:rPr>
      </w:pPr>
      <w:r w:rsidRPr="00555E35">
        <w:rPr>
          <w:rFonts w:ascii="Times New Roman" w:hAnsi="Times New Roman" w:cs="Times New Roman"/>
          <w:sz w:val="28"/>
          <w:szCs w:val="28"/>
        </w:rPr>
        <w:t>«Об утверждении отчета об исполнении</w:t>
      </w:r>
    </w:p>
    <w:p w:rsidR="00555E35" w:rsidRPr="00555E35" w:rsidRDefault="00555E35" w:rsidP="00555E35">
      <w:pPr>
        <w:pStyle w:val="2"/>
        <w:rPr>
          <w:rFonts w:ascii="Times New Roman" w:hAnsi="Times New Roman" w:cs="Times New Roman"/>
          <w:sz w:val="28"/>
          <w:szCs w:val="28"/>
        </w:rPr>
      </w:pPr>
      <w:r w:rsidRPr="00555E35">
        <w:rPr>
          <w:rFonts w:ascii="Times New Roman" w:hAnsi="Times New Roman" w:cs="Times New Roman"/>
          <w:sz w:val="28"/>
          <w:szCs w:val="28"/>
        </w:rPr>
        <w:t xml:space="preserve">бюджета Жуковского сельского </w:t>
      </w:r>
    </w:p>
    <w:p w:rsidR="00555E35" w:rsidRPr="00555E35" w:rsidRDefault="00555E35" w:rsidP="00555E35">
      <w:pPr>
        <w:pStyle w:val="2"/>
        <w:rPr>
          <w:rFonts w:ascii="Times New Roman" w:hAnsi="Times New Roman" w:cs="Times New Roman"/>
          <w:sz w:val="28"/>
          <w:szCs w:val="28"/>
        </w:rPr>
      </w:pPr>
      <w:r w:rsidRPr="00555E35">
        <w:rPr>
          <w:rFonts w:ascii="Times New Roman" w:hAnsi="Times New Roman" w:cs="Times New Roman"/>
          <w:sz w:val="28"/>
          <w:szCs w:val="28"/>
        </w:rPr>
        <w:t>поселения за 2018 год»</w:t>
      </w:r>
    </w:p>
    <w:p w:rsidR="00555E35" w:rsidRPr="00555E35" w:rsidRDefault="00555E35" w:rsidP="00555E35">
      <w:pPr>
        <w:rPr>
          <w:rFonts w:ascii="Times New Roman" w:hAnsi="Times New Roman" w:cs="Times New Roman"/>
          <w:sz w:val="28"/>
          <w:szCs w:val="28"/>
        </w:rPr>
      </w:pPr>
    </w:p>
    <w:p w:rsidR="00555E35" w:rsidRPr="00555E35" w:rsidRDefault="00555E35" w:rsidP="00555E35">
      <w:pPr>
        <w:pStyle w:val="a6"/>
        <w:tabs>
          <w:tab w:val="left" w:pos="0"/>
        </w:tabs>
        <w:ind w:firstLine="720"/>
        <w:rPr>
          <w:b/>
          <w:bCs/>
        </w:rPr>
      </w:pPr>
      <w:r w:rsidRPr="00555E35">
        <w:rPr>
          <w:b/>
          <w:bCs/>
        </w:rPr>
        <w:t>Статья 1</w:t>
      </w:r>
    </w:p>
    <w:p w:rsidR="00555E35" w:rsidRPr="00555E35" w:rsidRDefault="00555E35" w:rsidP="00555E35">
      <w:pPr>
        <w:pStyle w:val="a6"/>
        <w:tabs>
          <w:tab w:val="left" w:pos="0"/>
        </w:tabs>
        <w:ind w:firstLine="720"/>
        <w:rPr>
          <w:b/>
          <w:bCs/>
        </w:rPr>
      </w:pPr>
    </w:p>
    <w:p w:rsidR="00555E35" w:rsidRPr="00555E35" w:rsidRDefault="00555E35" w:rsidP="00555E35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555E35">
        <w:rPr>
          <w:rFonts w:ascii="Times New Roman" w:hAnsi="Times New Roman" w:cs="Times New Roman"/>
          <w:sz w:val="28"/>
          <w:szCs w:val="28"/>
        </w:rPr>
        <w:t xml:space="preserve"> Утвердить отчет об исполнении бюджета Жуковского сельского поселения за 2018 год по расходам в сумме   7649,2 тыс. рублей и по дох</w:t>
      </w:r>
      <w:r w:rsidRPr="00555E35">
        <w:rPr>
          <w:rFonts w:ascii="Times New Roman" w:hAnsi="Times New Roman" w:cs="Times New Roman"/>
          <w:sz w:val="28"/>
          <w:szCs w:val="28"/>
        </w:rPr>
        <w:t>о</w:t>
      </w:r>
      <w:r w:rsidRPr="00555E35">
        <w:rPr>
          <w:rFonts w:ascii="Times New Roman" w:hAnsi="Times New Roman" w:cs="Times New Roman"/>
          <w:sz w:val="28"/>
          <w:szCs w:val="28"/>
        </w:rPr>
        <w:t>дам в сумме  8689,2 тыс. рублей с превышением расходов над доходами (профицит местного бюджета) в сумме  1040,0 тыс. рублей и со следующими показателями:</w:t>
      </w:r>
    </w:p>
    <w:p w:rsidR="00555E35" w:rsidRPr="00555E35" w:rsidRDefault="00555E35" w:rsidP="00555E35">
      <w:pPr>
        <w:pStyle w:val="a6"/>
        <w:ind w:firstLine="720"/>
      </w:pPr>
      <w:r w:rsidRPr="00555E35">
        <w:t>1) по доходам местного бюджета по кодам классификации доходов бюджетов за 2018 год согласно приложению 1 к настоящему решению;</w:t>
      </w:r>
    </w:p>
    <w:p w:rsidR="00555E35" w:rsidRPr="00555E35" w:rsidRDefault="00555E35" w:rsidP="00555E35">
      <w:pPr>
        <w:pStyle w:val="a6"/>
        <w:ind w:firstLine="720"/>
      </w:pPr>
      <w:r w:rsidRPr="00555E35">
        <w:t>2) по доходам местного бюджета по кодам видов доходов, подвидов доходов, классификации операций сектора государственного управления, относящихся к доходам местного бюджета за  2018  год, согласно приложению 2 к настоящему решению;</w:t>
      </w:r>
    </w:p>
    <w:p w:rsidR="00555E35" w:rsidRPr="00555E35" w:rsidRDefault="00555E35" w:rsidP="00555E35">
      <w:pPr>
        <w:pStyle w:val="a6"/>
        <w:ind w:firstLine="720"/>
      </w:pPr>
      <w:r w:rsidRPr="00555E35">
        <w:t>3) по расходам местного бюджета по ведомственной структуре расходов местного бюджета за 2018 год согласно приложению 3 к настоящему решению;</w:t>
      </w:r>
    </w:p>
    <w:p w:rsidR="00555E35" w:rsidRPr="00555E35" w:rsidRDefault="00555E35" w:rsidP="00555E35">
      <w:pPr>
        <w:pStyle w:val="a6"/>
        <w:ind w:firstLine="720"/>
      </w:pPr>
      <w:r w:rsidRPr="00555E35">
        <w:t>4) по расходам местного бюджета по разделам и подразделам классификации расходов бюджетов за 2018 год согласно приложению 4 к настоящему решению;</w:t>
      </w:r>
    </w:p>
    <w:p w:rsidR="00555E35" w:rsidRPr="00555E35" w:rsidRDefault="00555E35" w:rsidP="00555E35">
      <w:pPr>
        <w:pStyle w:val="a6"/>
        <w:ind w:firstLine="720"/>
      </w:pPr>
      <w:r w:rsidRPr="00555E35">
        <w:t>5) по источникам финансирования дефицита местного бюджета по кодам классификации источников финансирования дефицитов бюджетов за 2018 год согласно приложению 5 к настоящему решению;</w:t>
      </w:r>
    </w:p>
    <w:p w:rsidR="00555E35" w:rsidRPr="00555E35" w:rsidRDefault="00555E35" w:rsidP="00555E35">
      <w:pPr>
        <w:pStyle w:val="a6"/>
        <w:ind w:firstLine="720"/>
      </w:pPr>
      <w:r w:rsidRPr="00555E35">
        <w:t>6) по источникам финансирования дефицита местного бюджета по кодам групп, подгрупп, статей, видов источников финансирования дефицитов местного бюджета классификации операций сектора государственного управления, относящихся к источникам финансирования дефицитов бюджетов за 2018 год, согласно приложению 6 к настоящему решению.</w:t>
      </w:r>
    </w:p>
    <w:p w:rsidR="00555E35" w:rsidRPr="00555E35" w:rsidRDefault="00555E35" w:rsidP="00555E35">
      <w:pPr>
        <w:pStyle w:val="a6"/>
      </w:pPr>
    </w:p>
    <w:p w:rsidR="00555E35" w:rsidRPr="00555E35" w:rsidRDefault="00555E35" w:rsidP="00555E35">
      <w:pPr>
        <w:pStyle w:val="a6"/>
        <w:ind w:firstLine="720"/>
        <w:rPr>
          <w:b/>
          <w:bCs/>
        </w:rPr>
      </w:pPr>
      <w:r w:rsidRPr="00555E35">
        <w:rPr>
          <w:b/>
          <w:bCs/>
        </w:rPr>
        <w:t>Статья 2</w:t>
      </w:r>
    </w:p>
    <w:p w:rsidR="00555E35" w:rsidRPr="00555E35" w:rsidRDefault="00555E35" w:rsidP="00555E35">
      <w:pPr>
        <w:pStyle w:val="a6"/>
        <w:ind w:firstLine="720"/>
      </w:pPr>
      <w:r w:rsidRPr="00555E35">
        <w:rPr>
          <w:b/>
          <w:bCs/>
        </w:rPr>
        <w:t xml:space="preserve"> </w:t>
      </w:r>
      <w:r w:rsidRPr="00555E35">
        <w:t>Настоящее решение вступает в силу со дня его офиц</w:t>
      </w:r>
      <w:r w:rsidRPr="00555E35">
        <w:t>и</w:t>
      </w:r>
      <w:r w:rsidRPr="00555E35">
        <w:t>ального опубликования.</w:t>
      </w:r>
    </w:p>
    <w:p w:rsidR="00555E35" w:rsidRPr="00555E35" w:rsidRDefault="00555E35" w:rsidP="00555E35">
      <w:pPr>
        <w:pStyle w:val="a6"/>
        <w:ind w:left="300"/>
      </w:pPr>
    </w:p>
    <w:p w:rsidR="00555E35" w:rsidRPr="00555E35" w:rsidRDefault="00555E35" w:rsidP="00555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5E35" w:rsidRPr="00555E35" w:rsidRDefault="00555E35" w:rsidP="00555E35">
      <w:pPr>
        <w:jc w:val="both"/>
        <w:rPr>
          <w:rFonts w:ascii="Times New Roman" w:hAnsi="Times New Roman" w:cs="Times New Roman"/>
          <w:sz w:val="28"/>
          <w:szCs w:val="28"/>
        </w:rPr>
      </w:pPr>
      <w:r w:rsidRPr="00555E35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555E35" w:rsidRPr="00555E35" w:rsidRDefault="00555E35" w:rsidP="00555E35">
      <w:pPr>
        <w:jc w:val="both"/>
        <w:rPr>
          <w:rFonts w:ascii="Times New Roman" w:hAnsi="Times New Roman" w:cs="Times New Roman"/>
          <w:sz w:val="28"/>
          <w:szCs w:val="28"/>
        </w:rPr>
      </w:pPr>
      <w:r w:rsidRPr="00555E35">
        <w:rPr>
          <w:rFonts w:ascii="Times New Roman" w:hAnsi="Times New Roman" w:cs="Times New Roman"/>
          <w:sz w:val="28"/>
          <w:szCs w:val="28"/>
        </w:rPr>
        <w:t xml:space="preserve">депутатов Жуковского сельского поселения                                     В.А. Гущин </w:t>
      </w:r>
    </w:p>
    <w:tbl>
      <w:tblPr>
        <w:tblW w:w="10800" w:type="dxa"/>
        <w:tblInd w:w="-87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880"/>
        <w:gridCol w:w="6300"/>
        <w:gridCol w:w="1620"/>
      </w:tblGrid>
      <w:tr w:rsidR="00555E35" w:rsidRPr="00555E35" w:rsidTr="00270EEA">
        <w:trPr>
          <w:trHeight w:val="1063"/>
        </w:trPr>
        <w:tc>
          <w:tcPr>
            <w:tcW w:w="2880" w:type="dxa"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0" w:type="dxa"/>
            <w:gridSpan w:val="2"/>
            <w:hideMark/>
          </w:tcPr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5E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Default="00555E35" w:rsidP="00555E35">
            <w:pPr>
              <w:pStyle w:val="2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5E35" w:rsidRP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5E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Приложение 1</w:t>
            </w:r>
          </w:p>
          <w:p w:rsidR="00555E35" w:rsidRP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5E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к решению № 67  Собрания депутатов</w:t>
            </w:r>
          </w:p>
          <w:p w:rsidR="00555E35" w:rsidRP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5E35">
              <w:rPr>
                <w:rFonts w:ascii="Times New Roman" w:hAnsi="Times New Roman" w:cs="Times New Roman"/>
                <w:b w:val="0"/>
                <w:sz w:val="24"/>
                <w:szCs w:val="24"/>
              </w:rPr>
              <w:t>Жуковского сельского поселения</w:t>
            </w:r>
          </w:p>
          <w:p w:rsidR="00555E35" w:rsidRP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5E3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 15 » апреля 2019 г</w:t>
            </w:r>
          </w:p>
          <w:p w:rsidR="00555E35" w:rsidRP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5E35">
              <w:rPr>
                <w:rFonts w:ascii="Times New Roman" w:hAnsi="Times New Roman" w:cs="Times New Roman"/>
                <w:b w:val="0"/>
                <w:sz w:val="24"/>
                <w:szCs w:val="24"/>
              </w:rPr>
              <w:t>"Об отчете об исполнении бюджета</w:t>
            </w:r>
          </w:p>
          <w:p w:rsidR="00555E35" w:rsidRP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5E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Жуковского сельского поселения за 2018 год "</w:t>
            </w:r>
          </w:p>
          <w:p w:rsidR="00555E35" w:rsidRPr="00555E35" w:rsidRDefault="00555E35" w:rsidP="00555E35">
            <w:pPr>
              <w:pStyle w:val="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5E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</w:tr>
      <w:tr w:rsidR="00555E35" w:rsidRPr="00555E35" w:rsidTr="00270EEA">
        <w:trPr>
          <w:trHeight w:val="358"/>
        </w:trPr>
        <w:tc>
          <w:tcPr>
            <w:tcW w:w="10800" w:type="dxa"/>
            <w:gridSpan w:val="3"/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местного бюджета по кодам классификации доходов бюджетов за  2018 год</w:t>
            </w:r>
          </w:p>
        </w:tc>
      </w:tr>
      <w:tr w:rsidR="00555E35" w:rsidRPr="00555E35" w:rsidTr="00270EEA">
        <w:trPr>
          <w:trHeight w:val="319"/>
        </w:trPr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(тыс. рублей)</w:t>
            </w:r>
          </w:p>
        </w:tc>
      </w:tr>
      <w:tr w:rsidR="00555E35" w:rsidRPr="00555E35" w:rsidTr="00270EEA">
        <w:trPr>
          <w:trHeight w:val="331"/>
        </w:trPr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555E35" w:rsidRPr="00555E35" w:rsidTr="00270EEA">
        <w:trPr>
          <w:trHeight w:val="331"/>
        </w:trPr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8689,2</w:t>
            </w:r>
          </w:p>
        </w:tc>
      </w:tr>
      <w:tr w:rsidR="00555E35" w:rsidRPr="00555E35" w:rsidTr="00270EEA">
        <w:trPr>
          <w:trHeight w:val="31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182 1 00 00000 00 0000 000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3045,2</w:t>
            </w:r>
          </w:p>
        </w:tc>
      </w:tr>
      <w:tr w:rsidR="00555E35" w:rsidRPr="00555E35" w:rsidTr="00270EEA">
        <w:trPr>
          <w:trHeight w:val="31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182 1 01 00000 00 0000 000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373,6</w:t>
            </w:r>
          </w:p>
        </w:tc>
      </w:tr>
      <w:tr w:rsidR="00555E35" w:rsidRPr="00555E35" w:rsidTr="00270EEA">
        <w:trPr>
          <w:trHeight w:val="31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182 1 01 02000 01 0000 110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373,6</w:t>
            </w:r>
          </w:p>
        </w:tc>
      </w:tr>
      <w:tr w:rsidR="00555E35" w:rsidRPr="00555E35" w:rsidTr="00270EEA">
        <w:trPr>
          <w:trHeight w:val="81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182 1 01 02020 01 0000 110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373,6</w:t>
            </w:r>
          </w:p>
        </w:tc>
      </w:tr>
      <w:tr w:rsidR="00555E35" w:rsidRPr="00555E35" w:rsidTr="00270EEA">
        <w:trPr>
          <w:trHeight w:val="193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182 1 01 02021 01 0000 110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373,6</w:t>
            </w:r>
          </w:p>
        </w:tc>
      </w:tr>
      <w:tr w:rsidR="00555E35" w:rsidRPr="00555E35" w:rsidTr="00270EEA">
        <w:trPr>
          <w:trHeight w:val="36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182 1 05 00000 00 0000 000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13,7</w:t>
            </w:r>
          </w:p>
        </w:tc>
      </w:tr>
      <w:tr w:rsidR="00555E35" w:rsidRPr="00555E35" w:rsidTr="00270EEA">
        <w:trPr>
          <w:trHeight w:val="26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sz w:val="28"/>
                <w:szCs w:val="28"/>
              </w:rPr>
              <w:t>105 1 05 03000 01 0000 110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13,7</w:t>
            </w:r>
          </w:p>
        </w:tc>
      </w:tr>
      <w:tr w:rsidR="00555E35" w:rsidRPr="00555E35" w:rsidTr="00270EEA">
        <w:trPr>
          <w:trHeight w:val="39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sz w:val="28"/>
                <w:szCs w:val="28"/>
              </w:rPr>
              <w:t>105 1 05 03010 01 0000 110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13,7</w:t>
            </w:r>
          </w:p>
        </w:tc>
      </w:tr>
      <w:tr w:rsidR="00555E35" w:rsidRPr="00555E35" w:rsidTr="00270EEA">
        <w:trPr>
          <w:trHeight w:val="31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182 1 06 00000 00 0000 000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2576,5</w:t>
            </w:r>
          </w:p>
        </w:tc>
      </w:tr>
      <w:tr w:rsidR="00555E35" w:rsidRPr="00555E35" w:rsidTr="00270EEA">
        <w:trPr>
          <w:trHeight w:val="31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182 1 06 01000 00 0000 110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125,6</w:t>
            </w:r>
          </w:p>
        </w:tc>
      </w:tr>
      <w:tr w:rsidR="00555E35" w:rsidRPr="00555E35" w:rsidTr="00270EEA">
        <w:trPr>
          <w:trHeight w:val="93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182 1 06 01030 10 0000 110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125,6</w:t>
            </w:r>
          </w:p>
        </w:tc>
      </w:tr>
      <w:tr w:rsidR="00555E35" w:rsidRPr="00555E35" w:rsidTr="00270EEA">
        <w:trPr>
          <w:trHeight w:val="31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182 1 06 06000 00 0000 110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2450,9</w:t>
            </w:r>
          </w:p>
        </w:tc>
      </w:tr>
      <w:tr w:rsidR="00555E35" w:rsidRPr="00555E35" w:rsidTr="00270EEA">
        <w:trPr>
          <w:trHeight w:val="9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182 1 06 06033 00 0000 110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1845,9</w:t>
            </w:r>
          </w:p>
        </w:tc>
      </w:tr>
      <w:tr w:rsidR="00555E35" w:rsidRPr="00555E35" w:rsidTr="00270EEA">
        <w:trPr>
          <w:trHeight w:val="144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182 1 06 06033 10 0000 110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1845,9</w:t>
            </w:r>
          </w:p>
        </w:tc>
      </w:tr>
      <w:tr w:rsidR="00555E35" w:rsidRPr="00555E35" w:rsidTr="00270EEA">
        <w:trPr>
          <w:trHeight w:val="9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182 1 06 06043 00 0000 110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605,0</w:t>
            </w:r>
          </w:p>
        </w:tc>
      </w:tr>
      <w:tr w:rsidR="00555E35" w:rsidRPr="00555E35" w:rsidTr="00270EEA">
        <w:trPr>
          <w:trHeight w:val="14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182 1 06 06043 10 0000 110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605,0</w:t>
            </w:r>
          </w:p>
        </w:tc>
      </w:tr>
      <w:tr w:rsidR="00555E35" w:rsidRPr="00555E35" w:rsidTr="00270EEA">
        <w:trPr>
          <w:trHeight w:val="35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951 1 00 00000 00 0000 000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61,1</w:t>
            </w:r>
          </w:p>
        </w:tc>
      </w:tr>
      <w:tr w:rsidR="00555E35" w:rsidRPr="00555E35" w:rsidTr="00270EEA">
        <w:trPr>
          <w:trHeight w:val="9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815 1 11 00000 00 0000 000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61,1</w:t>
            </w:r>
          </w:p>
        </w:tc>
      </w:tr>
      <w:tr w:rsidR="00555E35" w:rsidRPr="00555E35" w:rsidTr="00270EEA">
        <w:trPr>
          <w:trHeight w:val="169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815 1 11 05000 00 0000 120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61,1</w:t>
            </w:r>
          </w:p>
        </w:tc>
      </w:tr>
      <w:tr w:rsidR="00555E35" w:rsidRPr="00555E35" w:rsidTr="00270EE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815 1 11 05070 00 0000 120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учреждении)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61,1</w:t>
            </w:r>
          </w:p>
        </w:tc>
      </w:tr>
      <w:tr w:rsidR="00555E35" w:rsidRPr="00555E35" w:rsidTr="00270EE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815 1 11 05075 10 0000 120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61,1</w:t>
            </w:r>
          </w:p>
        </w:tc>
      </w:tr>
      <w:tr w:rsidR="00555E35" w:rsidRPr="00555E35" w:rsidTr="00270EE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951 1 00 00000 00 0000 000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6,0</w:t>
            </w:r>
          </w:p>
        </w:tc>
      </w:tr>
      <w:tr w:rsidR="00555E35" w:rsidRPr="00555E35" w:rsidTr="00270EEA">
        <w:trPr>
          <w:trHeight w:val="36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951 1 08 00000 00 0000 000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6,0</w:t>
            </w:r>
          </w:p>
        </w:tc>
      </w:tr>
      <w:tr w:rsidR="00555E35" w:rsidRPr="00555E35" w:rsidTr="00270EEA">
        <w:trPr>
          <w:trHeight w:val="87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951 1 08 04000 01 0000 110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</w:tr>
      <w:tr w:rsidR="00555E35" w:rsidRPr="00555E35" w:rsidTr="00270EEA">
        <w:trPr>
          <w:trHeight w:val="142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951 1 08 04020 01 0000 110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555E35" w:rsidRPr="00555E35" w:rsidTr="00270EEA">
        <w:trPr>
          <w:trHeight w:val="50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sz w:val="28"/>
                <w:szCs w:val="28"/>
              </w:rPr>
              <w:t>951 1 13 02000 00 0000 130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sz w:val="28"/>
                <w:szCs w:val="28"/>
              </w:rPr>
              <w:t>ДОХОДЫ ОТ КОМПЕНСАЦИИ ЗАРТАТ ГОСУДАРСТВА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sz w:val="28"/>
                <w:szCs w:val="28"/>
              </w:rPr>
              <w:t>4,3</w:t>
            </w:r>
          </w:p>
        </w:tc>
      </w:tr>
      <w:tr w:rsidR="00555E35" w:rsidRPr="00555E35" w:rsidTr="00270EEA">
        <w:trPr>
          <w:trHeight w:val="5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sz w:val="28"/>
                <w:szCs w:val="28"/>
              </w:rPr>
              <w:t>951 1 13 02060 00 0000 130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555E35" w:rsidRPr="00555E35" w:rsidTr="00270EEA">
        <w:trPr>
          <w:trHeight w:val="4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sz w:val="28"/>
                <w:szCs w:val="28"/>
              </w:rPr>
              <w:t>951 1 13 02065 10 0000 130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555E35" w:rsidRPr="00555E35" w:rsidTr="00270EEA">
        <w:trPr>
          <w:trHeight w:val="33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951 1 16 00000 00 0000 000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555E35" w:rsidRPr="00555E35" w:rsidTr="00270EEA">
        <w:trPr>
          <w:trHeight w:val="81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951 1 16 51000 02 0000 140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Денежные взыскания(штрафы),установленные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555E35" w:rsidRPr="00555E35" w:rsidTr="00270EEA">
        <w:trPr>
          <w:trHeight w:val="81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951 1 16 51040 02 0000 140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Денежные взыскания(штрафы),установленные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555E35" w:rsidRPr="00555E35" w:rsidTr="00270EEA">
        <w:trPr>
          <w:trHeight w:val="27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951 2 00 00000 00 0000 000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5644,0</w:t>
            </w:r>
          </w:p>
        </w:tc>
      </w:tr>
      <w:tr w:rsidR="00555E35" w:rsidRPr="00555E35" w:rsidTr="00270EEA">
        <w:trPr>
          <w:trHeight w:val="5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951 2 02 00000 00 0000 000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5644,0</w:t>
            </w:r>
          </w:p>
        </w:tc>
      </w:tr>
      <w:tr w:rsidR="00555E35" w:rsidRPr="00555E35" w:rsidTr="00270EEA">
        <w:trPr>
          <w:trHeight w:val="31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951 2 02 10000 00 0000 151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5014,0</w:t>
            </w:r>
          </w:p>
        </w:tc>
      </w:tr>
      <w:tr w:rsidR="00555E35" w:rsidRPr="00555E35" w:rsidTr="00270EEA">
        <w:trPr>
          <w:trHeight w:val="28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951 2 02 15001 00 0000 151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5014,0</w:t>
            </w:r>
          </w:p>
        </w:tc>
      </w:tr>
      <w:tr w:rsidR="00555E35" w:rsidRPr="00555E35" w:rsidTr="00270EEA">
        <w:trPr>
          <w:trHeight w:val="64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951 2 02 15001 10 0000 151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поселений  на выравнивание бюджетной  обеспеченности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5014,0</w:t>
            </w:r>
          </w:p>
        </w:tc>
      </w:tr>
      <w:tr w:rsidR="00555E35" w:rsidRPr="00555E35" w:rsidTr="00270EEA">
        <w:trPr>
          <w:trHeight w:val="31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951 2 02 30000 00 0000 151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77,3</w:t>
            </w:r>
          </w:p>
        </w:tc>
      </w:tr>
      <w:tr w:rsidR="00555E35" w:rsidRPr="00555E35" w:rsidTr="00270EEA">
        <w:trPr>
          <w:trHeight w:val="64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951 2 02 35118 00 0000 151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77,1</w:t>
            </w:r>
          </w:p>
        </w:tc>
      </w:tr>
      <w:tr w:rsidR="00555E35" w:rsidRPr="00555E35" w:rsidTr="00270EEA">
        <w:trPr>
          <w:trHeight w:val="64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951 2 02 35118 10 0000 151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77,1</w:t>
            </w:r>
          </w:p>
        </w:tc>
      </w:tr>
      <w:tr w:rsidR="00555E35" w:rsidRPr="00555E35" w:rsidTr="00270EEA">
        <w:trPr>
          <w:trHeight w:val="64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951 2 02 30024 00 0000 151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0.2</w:t>
            </w:r>
          </w:p>
        </w:tc>
      </w:tr>
      <w:tr w:rsidR="00555E35" w:rsidRPr="00555E35" w:rsidTr="00270EEA">
        <w:trPr>
          <w:trHeight w:val="64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951 2 02 30024 10 0000 151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0.2</w:t>
            </w:r>
          </w:p>
        </w:tc>
      </w:tr>
      <w:tr w:rsidR="00555E35" w:rsidRPr="00555E35" w:rsidTr="00270EEA">
        <w:trPr>
          <w:trHeight w:val="31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951 2 02 40000 00 0000 151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552,7</w:t>
            </w:r>
          </w:p>
        </w:tc>
      </w:tr>
      <w:tr w:rsidR="00555E35" w:rsidRPr="00555E35" w:rsidTr="00270EEA">
        <w:trPr>
          <w:trHeight w:val="31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951 2 02 40014 00 0000 151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5E35" w:rsidRPr="00555E35" w:rsidRDefault="00555E35" w:rsidP="00270E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55E35" w:rsidRPr="00555E35" w:rsidTr="00270EEA">
        <w:trPr>
          <w:trHeight w:val="31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951 2 02 40014 10 0000 151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5E35" w:rsidRPr="00555E35" w:rsidRDefault="00555E35" w:rsidP="00270E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55E35" w:rsidRPr="00555E35" w:rsidTr="00270EEA">
        <w:trPr>
          <w:trHeight w:val="6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951 2 02 49999 00 0000 151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552,7</w:t>
            </w:r>
          </w:p>
        </w:tc>
      </w:tr>
      <w:tr w:rsidR="00555E35" w:rsidRPr="00555E35" w:rsidTr="00270EEA">
        <w:trPr>
          <w:trHeight w:val="48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951 2 02 49999 10 0000 151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552,7</w:t>
            </w:r>
          </w:p>
        </w:tc>
      </w:tr>
    </w:tbl>
    <w:p w:rsidR="00555E35" w:rsidRPr="00555E35" w:rsidRDefault="00555E35" w:rsidP="00555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5E35" w:rsidRPr="00555E35" w:rsidRDefault="00555E35" w:rsidP="00555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5E35" w:rsidRPr="00555E35" w:rsidRDefault="00555E35" w:rsidP="00555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5E35" w:rsidRPr="00555E35" w:rsidRDefault="00555E35" w:rsidP="00555E3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05" w:type="dxa"/>
        <w:tblInd w:w="-8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85"/>
        <w:gridCol w:w="6300"/>
        <w:gridCol w:w="1620"/>
      </w:tblGrid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2885" w:type="dxa"/>
          </w:tcPr>
          <w:p w:rsidR="00555E35" w:rsidRPr="00555E35" w:rsidRDefault="00555E35" w:rsidP="00555E3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0" w:type="dxa"/>
            <w:gridSpan w:val="2"/>
          </w:tcPr>
          <w:p w:rsidR="00555E35" w:rsidRPr="00555E35" w:rsidRDefault="00555E35" w:rsidP="00555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2</w:t>
            </w:r>
          </w:p>
          <w:p w:rsidR="00555E35" w:rsidRPr="00555E35" w:rsidRDefault="00555E35" w:rsidP="00555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к решению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55E3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Собрания депутатов</w:t>
            </w:r>
          </w:p>
          <w:p w:rsidR="00555E35" w:rsidRPr="00555E35" w:rsidRDefault="00555E35" w:rsidP="00555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Жуковского сельского поселения</w:t>
            </w:r>
          </w:p>
          <w:p w:rsidR="00555E35" w:rsidRPr="00555E35" w:rsidRDefault="00555E35" w:rsidP="00555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« 15 » апреля 2019 г</w:t>
            </w:r>
          </w:p>
          <w:p w:rsidR="00555E35" w:rsidRPr="00555E35" w:rsidRDefault="00555E35" w:rsidP="00555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"Об отчете об исполнении бюджета</w:t>
            </w:r>
          </w:p>
          <w:p w:rsidR="00555E35" w:rsidRPr="00555E35" w:rsidRDefault="00555E35" w:rsidP="00555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Жуковского сельского поселения за 2018 год "</w:t>
            </w:r>
          </w:p>
          <w:p w:rsidR="00555E35" w:rsidRPr="00555E35" w:rsidRDefault="00555E35" w:rsidP="00555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0805" w:type="dxa"/>
            <w:gridSpan w:val="3"/>
          </w:tcPr>
          <w:p w:rsidR="00555E35" w:rsidRPr="00555E35" w:rsidRDefault="00555E35" w:rsidP="00555E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местного бюджета по кодам видов доходов, подвидов доходов, классификации операций сектора государственного управления, относящихся к доходам местного бюджета за 2018 год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805" w:type="dxa"/>
            <w:gridSpan w:val="3"/>
            <w:tcBorders>
              <w:bottom w:val="single" w:sz="4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(тыс. рублей)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БК РФ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1 356,5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373,6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373,6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1 01 02020 01 0000 110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373,6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2239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1 01 02021 01 0000 110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373,6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1 05 00000 00 0000 000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13,7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sz w:val="28"/>
                <w:szCs w:val="28"/>
              </w:rPr>
              <w:t xml:space="preserve"> 1 05 03000 01 0000 110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13,7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sz w:val="28"/>
                <w:szCs w:val="28"/>
              </w:rPr>
              <w:t xml:space="preserve"> 1 05 03010 01 0000 110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13,7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909,2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125,6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125,6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2450,9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1 06 06033 00 0000 110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1845,9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1845,9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1 06 06043 00 0000 110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605,0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605,0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1 08 04000 01 0000 110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61,1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61,1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5E35" w:rsidRPr="00555E35" w:rsidRDefault="00555E35" w:rsidP="00270E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1 11 05070 00 0000 120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5E35" w:rsidRPr="00555E35" w:rsidRDefault="00555E35" w:rsidP="00270E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61,1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1606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5E35" w:rsidRPr="00555E35" w:rsidRDefault="00555E35" w:rsidP="00270E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 11 05075 10 0000 120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5E35" w:rsidRPr="00555E35" w:rsidRDefault="00555E35" w:rsidP="00270E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61,1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1 13 02000 00 0000 130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sz w:val="28"/>
                <w:szCs w:val="28"/>
              </w:rPr>
              <w:t>ДОХОДЫ ОТ КОМПЕНСАЦИИ ЗАРТАТ ГОСУДАРСТВА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sz w:val="28"/>
                <w:szCs w:val="28"/>
              </w:rPr>
              <w:t>4,3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sz w:val="28"/>
                <w:szCs w:val="28"/>
              </w:rPr>
              <w:t>1 13 02060 00 0000 130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sz w:val="28"/>
                <w:szCs w:val="28"/>
              </w:rPr>
              <w:t>1 13 02065 10 0000 130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1 16 51000 02 0000 140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Денежные взыскания(штрафы),установленные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1 16 51040 02 0000 140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Денежные взыскания(штрафы),установленные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5644,0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55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5644,0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2 02 10000 00 0000 151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Дотации бюджетам субъектов Российской Федерации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5014,0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2 02 15001 00 0000 151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5014,0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2 02 15001 10 0000 151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 на выравнивание бюджетной  обеспеченности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5014,0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2 02 30000 00 0000 151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77,3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2 02 35118 00 0000 151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77,1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2 02 35118 10 0000 151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77,1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2 02 30024 00 0000 151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2 02 30024 10 0000 151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2 02 40000 00 0000 151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552,7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2 02 40014 00 0000 151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E35" w:rsidRPr="00555E35" w:rsidRDefault="00555E35" w:rsidP="00270E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2 02 40014 10 0000 151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E35" w:rsidRPr="00555E35" w:rsidRDefault="00555E35" w:rsidP="00270E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2 02 49999 00 0000 151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552,7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2 02 49999 10 0000 151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E35" w:rsidRPr="00555E35" w:rsidRDefault="00555E35" w:rsidP="00270E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552,7</w:t>
            </w:r>
          </w:p>
        </w:tc>
      </w:tr>
      <w:tr w:rsidR="00555E35" w:rsidRPr="00555E35" w:rsidTr="007658A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35" w:rsidRPr="00555E35" w:rsidRDefault="00555E35" w:rsidP="00270E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55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8689,2</w:t>
            </w:r>
          </w:p>
        </w:tc>
      </w:tr>
    </w:tbl>
    <w:p w:rsidR="00555E35" w:rsidRDefault="00555E35" w:rsidP="00555E35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555E35" w:rsidRDefault="00555E35" w:rsidP="00555E35">
      <w:pPr>
        <w:jc w:val="both"/>
        <w:rPr>
          <w:sz w:val="28"/>
          <w:szCs w:val="28"/>
        </w:rPr>
      </w:pPr>
    </w:p>
    <w:p w:rsidR="00555E35" w:rsidRDefault="00555E35" w:rsidP="00555E35">
      <w:pPr>
        <w:jc w:val="both"/>
        <w:rPr>
          <w:sz w:val="28"/>
          <w:szCs w:val="28"/>
        </w:rPr>
      </w:pPr>
    </w:p>
    <w:p w:rsidR="00555E35" w:rsidRDefault="00555E35" w:rsidP="00555E35">
      <w:pPr>
        <w:jc w:val="both"/>
        <w:rPr>
          <w:sz w:val="28"/>
          <w:szCs w:val="28"/>
        </w:rPr>
      </w:pPr>
    </w:p>
    <w:p w:rsidR="007658A8" w:rsidRDefault="007658A8" w:rsidP="00555E35">
      <w:pPr>
        <w:jc w:val="both"/>
        <w:rPr>
          <w:sz w:val="28"/>
          <w:szCs w:val="28"/>
        </w:rPr>
      </w:pPr>
    </w:p>
    <w:p w:rsidR="007658A8" w:rsidRDefault="007658A8" w:rsidP="00555E35">
      <w:pPr>
        <w:jc w:val="both"/>
        <w:rPr>
          <w:sz w:val="28"/>
          <w:szCs w:val="28"/>
        </w:rPr>
      </w:pPr>
    </w:p>
    <w:p w:rsidR="007658A8" w:rsidRDefault="007658A8" w:rsidP="00555E35">
      <w:pPr>
        <w:jc w:val="both"/>
        <w:rPr>
          <w:sz w:val="28"/>
          <w:szCs w:val="28"/>
        </w:rPr>
      </w:pPr>
    </w:p>
    <w:p w:rsidR="007658A8" w:rsidRDefault="007658A8" w:rsidP="00555E35">
      <w:pPr>
        <w:jc w:val="both"/>
        <w:rPr>
          <w:sz w:val="28"/>
          <w:szCs w:val="28"/>
        </w:rPr>
      </w:pPr>
    </w:p>
    <w:p w:rsidR="007658A8" w:rsidRDefault="007658A8" w:rsidP="00555E35">
      <w:pPr>
        <w:jc w:val="both"/>
        <w:rPr>
          <w:sz w:val="28"/>
          <w:szCs w:val="28"/>
        </w:rPr>
      </w:pPr>
    </w:p>
    <w:p w:rsidR="007658A8" w:rsidRDefault="007658A8" w:rsidP="00555E35">
      <w:pPr>
        <w:jc w:val="both"/>
        <w:rPr>
          <w:sz w:val="28"/>
          <w:szCs w:val="28"/>
        </w:rPr>
      </w:pPr>
    </w:p>
    <w:p w:rsidR="007658A8" w:rsidRDefault="007658A8" w:rsidP="00555E35">
      <w:pPr>
        <w:jc w:val="both"/>
        <w:rPr>
          <w:sz w:val="28"/>
          <w:szCs w:val="28"/>
        </w:rPr>
      </w:pPr>
    </w:p>
    <w:p w:rsidR="007658A8" w:rsidRDefault="007658A8" w:rsidP="00555E35">
      <w:pPr>
        <w:jc w:val="both"/>
        <w:rPr>
          <w:sz w:val="28"/>
          <w:szCs w:val="28"/>
        </w:rPr>
      </w:pPr>
    </w:p>
    <w:p w:rsidR="007658A8" w:rsidRDefault="007658A8" w:rsidP="00555E35">
      <w:pPr>
        <w:jc w:val="both"/>
        <w:rPr>
          <w:sz w:val="28"/>
          <w:szCs w:val="28"/>
        </w:rPr>
      </w:pPr>
    </w:p>
    <w:p w:rsidR="007658A8" w:rsidRDefault="007658A8" w:rsidP="00555E35">
      <w:pPr>
        <w:jc w:val="both"/>
        <w:rPr>
          <w:sz w:val="28"/>
          <w:szCs w:val="28"/>
        </w:rPr>
      </w:pPr>
    </w:p>
    <w:p w:rsidR="007658A8" w:rsidRPr="007658A8" w:rsidRDefault="007658A8" w:rsidP="007658A8">
      <w:pPr>
        <w:pStyle w:val="Standard"/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7658A8">
        <w:rPr>
          <w:rFonts w:ascii="Times New Roman" w:hAnsi="Times New Roman" w:cs="Times New Roman"/>
          <w:b/>
          <w:spacing w:val="1"/>
          <w:sz w:val="28"/>
          <w:szCs w:val="28"/>
        </w:rPr>
        <w:t>РОССИЙСКАЯ ФЕДЕРАЦИЯ</w:t>
      </w:r>
    </w:p>
    <w:p w:rsidR="007658A8" w:rsidRPr="007658A8" w:rsidRDefault="007658A8" w:rsidP="007658A8">
      <w:pPr>
        <w:pStyle w:val="Standard"/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7658A8">
        <w:rPr>
          <w:rFonts w:ascii="Times New Roman" w:hAnsi="Times New Roman" w:cs="Times New Roman"/>
          <w:b/>
          <w:spacing w:val="1"/>
          <w:sz w:val="28"/>
          <w:szCs w:val="28"/>
        </w:rPr>
        <w:t>РОСТОВСКАЯ ОБЛАСТЬ</w:t>
      </w:r>
    </w:p>
    <w:p w:rsidR="007658A8" w:rsidRPr="007658A8" w:rsidRDefault="007658A8" w:rsidP="007658A8">
      <w:pPr>
        <w:pStyle w:val="Standard"/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7658A8">
        <w:rPr>
          <w:rFonts w:ascii="Times New Roman" w:hAnsi="Times New Roman" w:cs="Times New Roman"/>
          <w:b/>
          <w:spacing w:val="1"/>
          <w:sz w:val="28"/>
          <w:szCs w:val="28"/>
        </w:rPr>
        <w:t xml:space="preserve">ДУБОВСКИЙ РАЙОН </w:t>
      </w:r>
    </w:p>
    <w:p w:rsidR="007658A8" w:rsidRPr="007658A8" w:rsidRDefault="007658A8" w:rsidP="007658A8">
      <w:pPr>
        <w:pStyle w:val="Standard"/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8A8">
        <w:rPr>
          <w:rFonts w:ascii="Times New Roman" w:hAnsi="Times New Roman" w:cs="Times New Roman"/>
          <w:b/>
          <w:spacing w:val="1"/>
          <w:sz w:val="28"/>
          <w:szCs w:val="28"/>
        </w:rPr>
        <w:t>МУНИЦИПАЛЬНОЕ ОБРАЗОВАНИЕ</w:t>
      </w:r>
    </w:p>
    <w:p w:rsidR="007658A8" w:rsidRPr="007658A8" w:rsidRDefault="007658A8" w:rsidP="007658A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7658A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«ЖУКОВСКОЕ СЕЛЬСКОЕ ПОСЕЛЕНИЕ»</w:t>
      </w:r>
    </w:p>
    <w:p w:rsidR="007658A8" w:rsidRPr="007658A8" w:rsidRDefault="007658A8" w:rsidP="007658A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7658A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СОБРАНИЕ ДЕПУТАТОВ ЖУКОВСКОГО СЕЛЬСКОГО ПОСЕЛЕНИЯ</w:t>
      </w:r>
    </w:p>
    <w:p w:rsidR="007658A8" w:rsidRPr="007658A8" w:rsidRDefault="007658A8" w:rsidP="007658A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7658A8" w:rsidRPr="007658A8" w:rsidRDefault="007658A8" w:rsidP="007658A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7658A8" w:rsidRPr="007658A8" w:rsidRDefault="007658A8" w:rsidP="007658A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7658A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РЕШЕНИЕ № 68</w:t>
      </w:r>
    </w:p>
    <w:p w:rsidR="007658A8" w:rsidRPr="007658A8" w:rsidRDefault="007658A8" w:rsidP="007658A8">
      <w:pPr>
        <w:shd w:val="clear" w:color="auto" w:fill="FFFFFF"/>
        <w:tabs>
          <w:tab w:val="left" w:pos="4962"/>
          <w:tab w:val="left" w:leader="underscore" w:pos="8117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58A8" w:rsidRPr="007658A8" w:rsidRDefault="007658A8" w:rsidP="007658A8">
      <w:pPr>
        <w:shd w:val="clear" w:color="auto" w:fill="FFFFFF"/>
        <w:tabs>
          <w:tab w:val="left" w:pos="4962"/>
          <w:tab w:val="left" w:leader="underscore" w:pos="8117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58A8">
        <w:rPr>
          <w:rFonts w:ascii="Times New Roman" w:hAnsi="Times New Roman" w:cs="Times New Roman"/>
          <w:bCs/>
          <w:color w:val="000000"/>
          <w:sz w:val="28"/>
          <w:szCs w:val="28"/>
        </w:rPr>
        <w:t>от  « 15 » апреля  2019 г.                                                             ст.Жуковская</w:t>
      </w:r>
    </w:p>
    <w:p w:rsidR="007658A8" w:rsidRPr="007658A8" w:rsidRDefault="007658A8" w:rsidP="007658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8A8" w:rsidRPr="007658A8" w:rsidRDefault="007658A8" w:rsidP="007658A8">
      <w:pPr>
        <w:tabs>
          <w:tab w:val="left" w:pos="78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58A8">
        <w:rPr>
          <w:rFonts w:ascii="Times New Roman" w:hAnsi="Times New Roman" w:cs="Times New Roman"/>
          <w:sz w:val="28"/>
          <w:szCs w:val="28"/>
        </w:rPr>
        <w:t>О внесении изменений в решение от 27.12.2018 г. № 60</w:t>
      </w:r>
    </w:p>
    <w:p w:rsidR="007658A8" w:rsidRPr="007658A8" w:rsidRDefault="007658A8" w:rsidP="007658A8">
      <w:pPr>
        <w:tabs>
          <w:tab w:val="left" w:pos="78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58A8">
        <w:rPr>
          <w:rFonts w:ascii="Times New Roman" w:hAnsi="Times New Roman" w:cs="Times New Roman"/>
          <w:sz w:val="28"/>
          <w:szCs w:val="28"/>
        </w:rPr>
        <w:t xml:space="preserve"> «О бюджете Жуковского сельского</w:t>
      </w:r>
    </w:p>
    <w:p w:rsidR="007658A8" w:rsidRPr="007658A8" w:rsidRDefault="007658A8" w:rsidP="007658A8">
      <w:pPr>
        <w:tabs>
          <w:tab w:val="left" w:pos="78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58A8">
        <w:rPr>
          <w:rFonts w:ascii="Times New Roman" w:hAnsi="Times New Roman" w:cs="Times New Roman"/>
          <w:sz w:val="28"/>
          <w:szCs w:val="28"/>
        </w:rPr>
        <w:t>поселения Дубовского района  на 2019 год</w:t>
      </w:r>
    </w:p>
    <w:p w:rsidR="007658A8" w:rsidRPr="007658A8" w:rsidRDefault="007658A8" w:rsidP="007658A8">
      <w:pPr>
        <w:tabs>
          <w:tab w:val="left" w:pos="78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58A8">
        <w:rPr>
          <w:rFonts w:ascii="Times New Roman" w:hAnsi="Times New Roman" w:cs="Times New Roman"/>
          <w:sz w:val="28"/>
          <w:szCs w:val="28"/>
        </w:rPr>
        <w:t xml:space="preserve"> и на плановый период 2020 и 2021 годов»</w:t>
      </w:r>
    </w:p>
    <w:p w:rsidR="007658A8" w:rsidRPr="007658A8" w:rsidRDefault="007658A8" w:rsidP="007658A8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658A8" w:rsidRPr="007658A8" w:rsidRDefault="007658A8" w:rsidP="007658A8">
      <w:pPr>
        <w:pStyle w:val="21"/>
        <w:spacing w:line="360" w:lineRule="auto"/>
        <w:ind w:firstLine="360"/>
        <w:jc w:val="both"/>
      </w:pPr>
    </w:p>
    <w:p w:rsidR="007658A8" w:rsidRPr="007658A8" w:rsidRDefault="007658A8" w:rsidP="007658A8">
      <w:pPr>
        <w:pStyle w:val="21"/>
        <w:spacing w:line="360" w:lineRule="auto"/>
        <w:ind w:firstLine="708"/>
        <w:jc w:val="both"/>
      </w:pPr>
      <w:r w:rsidRPr="007658A8">
        <w:t>Заслушав информацию председателя Собрания депутатов Жуковского сельского поселения В.А. Гущина,  Собрание депутатов Жуковского сельск</w:t>
      </w:r>
      <w:r w:rsidRPr="007658A8">
        <w:t>о</w:t>
      </w:r>
      <w:r w:rsidRPr="007658A8">
        <w:t>го поселения</w:t>
      </w:r>
    </w:p>
    <w:p w:rsidR="007658A8" w:rsidRPr="007658A8" w:rsidRDefault="007658A8" w:rsidP="007658A8">
      <w:pPr>
        <w:pStyle w:val="7"/>
        <w:spacing w:line="360" w:lineRule="auto"/>
        <w:ind w:firstLine="54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7658A8">
        <w:rPr>
          <w:rFonts w:ascii="Times New Roman" w:hAnsi="Times New Roman" w:cs="Times New Roman"/>
          <w:b/>
          <w:i w:val="0"/>
          <w:sz w:val="28"/>
          <w:szCs w:val="28"/>
        </w:rPr>
        <w:t>РЕШИЛО:</w:t>
      </w:r>
    </w:p>
    <w:p w:rsidR="007658A8" w:rsidRPr="007658A8" w:rsidRDefault="007658A8" w:rsidP="007658A8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 w:rsidRPr="007658A8">
        <w:rPr>
          <w:b w:val="0"/>
          <w:sz w:val="28"/>
          <w:szCs w:val="28"/>
        </w:rPr>
        <w:t xml:space="preserve">   Внести в Решение Собрания депутатов Жуковского сельского поселения от </w:t>
      </w:r>
      <w:r w:rsidRPr="007658A8">
        <w:rPr>
          <w:b w:val="0"/>
          <w:bCs w:val="0"/>
          <w:sz w:val="28"/>
          <w:szCs w:val="28"/>
        </w:rPr>
        <w:t xml:space="preserve">27.12.2018 г. </w:t>
      </w:r>
      <w:r w:rsidRPr="007658A8">
        <w:rPr>
          <w:b w:val="0"/>
          <w:sz w:val="28"/>
          <w:szCs w:val="28"/>
        </w:rPr>
        <w:t>№ 60 «О бюджете Жуковского сельского поселения Дубовского района на 2019 год и плановый период 2020-2021 годов» следующие измен</w:t>
      </w:r>
      <w:r w:rsidRPr="007658A8">
        <w:rPr>
          <w:b w:val="0"/>
          <w:sz w:val="28"/>
          <w:szCs w:val="28"/>
        </w:rPr>
        <w:t>е</w:t>
      </w:r>
      <w:r w:rsidRPr="007658A8">
        <w:rPr>
          <w:b w:val="0"/>
          <w:sz w:val="28"/>
          <w:szCs w:val="28"/>
        </w:rPr>
        <w:t>ния:</w:t>
      </w:r>
    </w:p>
    <w:p w:rsidR="007658A8" w:rsidRPr="007658A8" w:rsidRDefault="007658A8" w:rsidP="007658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A8" w:rsidRPr="007658A8" w:rsidRDefault="007658A8" w:rsidP="007658A8">
      <w:pPr>
        <w:numPr>
          <w:ilvl w:val="0"/>
          <w:numId w:val="2"/>
        </w:numPr>
        <w:spacing w:after="0" w:line="360" w:lineRule="auto"/>
        <w:ind w:left="0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7658A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 w:rsidRPr="007658A8">
        <w:rPr>
          <w:rFonts w:ascii="Times New Roman" w:hAnsi="Times New Roman" w:cs="Times New Roman"/>
          <w:b/>
          <w:sz w:val="28"/>
          <w:szCs w:val="28"/>
        </w:rPr>
        <w:t>8943,0</w:t>
      </w:r>
      <w:r w:rsidRPr="007658A8">
        <w:rPr>
          <w:rFonts w:ascii="Times New Roman" w:hAnsi="Times New Roman" w:cs="Times New Roman"/>
          <w:sz w:val="28"/>
          <w:szCs w:val="28"/>
        </w:rPr>
        <w:t>тыс. рублей;</w:t>
      </w:r>
    </w:p>
    <w:p w:rsidR="007658A8" w:rsidRPr="007658A8" w:rsidRDefault="007658A8" w:rsidP="007658A8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658A8">
        <w:rPr>
          <w:rFonts w:ascii="Times New Roman" w:hAnsi="Times New Roman" w:cs="Times New Roman"/>
          <w:sz w:val="28"/>
          <w:szCs w:val="28"/>
        </w:rPr>
        <w:t xml:space="preserve">       2) общий объем расходов местного бюджета в сумме </w:t>
      </w:r>
      <w:r w:rsidRPr="007658A8">
        <w:rPr>
          <w:rFonts w:ascii="Times New Roman" w:hAnsi="Times New Roman" w:cs="Times New Roman"/>
          <w:b/>
          <w:sz w:val="28"/>
          <w:szCs w:val="28"/>
        </w:rPr>
        <w:t>10745,3</w:t>
      </w:r>
      <w:r w:rsidRPr="007658A8">
        <w:rPr>
          <w:rFonts w:ascii="Times New Roman" w:hAnsi="Times New Roman" w:cs="Times New Roman"/>
          <w:sz w:val="28"/>
          <w:szCs w:val="28"/>
        </w:rPr>
        <w:t>тыс. рублей;</w:t>
      </w:r>
      <w:bookmarkStart w:id="0" w:name="_GoBack"/>
      <w:bookmarkEnd w:id="0"/>
    </w:p>
    <w:p w:rsidR="007658A8" w:rsidRPr="007658A8" w:rsidRDefault="007658A8" w:rsidP="007658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A8" w:rsidRPr="007658A8" w:rsidRDefault="007658A8" w:rsidP="007658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8A8">
        <w:rPr>
          <w:rFonts w:ascii="Times New Roman" w:hAnsi="Times New Roman" w:cs="Times New Roman"/>
          <w:sz w:val="28"/>
          <w:szCs w:val="28"/>
        </w:rPr>
        <w:t xml:space="preserve">                  3) Пункт 6 « Утвердить объемы иных межбюджетных тран</w:t>
      </w:r>
      <w:r w:rsidRPr="007658A8">
        <w:rPr>
          <w:rFonts w:ascii="Times New Roman" w:hAnsi="Times New Roman" w:cs="Times New Roman"/>
          <w:sz w:val="28"/>
          <w:szCs w:val="28"/>
        </w:rPr>
        <w:t>с</w:t>
      </w:r>
      <w:r w:rsidRPr="007658A8">
        <w:rPr>
          <w:rFonts w:ascii="Times New Roman" w:hAnsi="Times New Roman" w:cs="Times New Roman"/>
          <w:sz w:val="28"/>
          <w:szCs w:val="28"/>
        </w:rPr>
        <w:t>фертов,  предоставляемых бюджету Жуковского сельского поселения из бюдж</w:t>
      </w:r>
      <w:r w:rsidRPr="007658A8">
        <w:rPr>
          <w:rFonts w:ascii="Times New Roman" w:hAnsi="Times New Roman" w:cs="Times New Roman"/>
          <w:sz w:val="28"/>
          <w:szCs w:val="28"/>
        </w:rPr>
        <w:t>е</w:t>
      </w:r>
      <w:r w:rsidRPr="007658A8">
        <w:rPr>
          <w:rFonts w:ascii="Times New Roman" w:hAnsi="Times New Roman" w:cs="Times New Roman"/>
          <w:sz w:val="28"/>
          <w:szCs w:val="28"/>
        </w:rPr>
        <w:t>та Дубовского района, для софинансирования расходных обязательств, во</w:t>
      </w:r>
      <w:r w:rsidRPr="007658A8">
        <w:rPr>
          <w:rFonts w:ascii="Times New Roman" w:hAnsi="Times New Roman" w:cs="Times New Roman"/>
          <w:sz w:val="28"/>
          <w:szCs w:val="28"/>
        </w:rPr>
        <w:t>з</w:t>
      </w:r>
      <w:r w:rsidRPr="007658A8">
        <w:rPr>
          <w:rFonts w:ascii="Times New Roman" w:hAnsi="Times New Roman" w:cs="Times New Roman"/>
          <w:sz w:val="28"/>
          <w:szCs w:val="28"/>
        </w:rPr>
        <w:t>никших при выполнении полномочий органов местного самоуправления по вопросам местного значения» исключить;</w:t>
      </w:r>
    </w:p>
    <w:p w:rsidR="007658A8" w:rsidRPr="007658A8" w:rsidRDefault="007658A8" w:rsidP="007658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A8" w:rsidRPr="007658A8" w:rsidRDefault="007658A8" w:rsidP="007658A8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658A8">
        <w:rPr>
          <w:rFonts w:ascii="Times New Roman" w:hAnsi="Times New Roman" w:cs="Times New Roman"/>
          <w:sz w:val="28"/>
          <w:szCs w:val="28"/>
        </w:rPr>
        <w:t xml:space="preserve">        4) Пункт 12 изложить в следующей редакции:</w:t>
      </w:r>
    </w:p>
    <w:p w:rsidR="007658A8" w:rsidRPr="007658A8" w:rsidRDefault="007658A8" w:rsidP="007658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8A8">
        <w:rPr>
          <w:rFonts w:ascii="Times New Roman" w:hAnsi="Times New Roman" w:cs="Times New Roman"/>
          <w:sz w:val="28"/>
          <w:szCs w:val="28"/>
        </w:rPr>
        <w:t xml:space="preserve"> «12. Утвердить общий объем бюджетных ассигнований на исполнение пу</w:t>
      </w:r>
      <w:r w:rsidRPr="007658A8">
        <w:rPr>
          <w:rFonts w:ascii="Times New Roman" w:hAnsi="Times New Roman" w:cs="Times New Roman"/>
          <w:sz w:val="28"/>
          <w:szCs w:val="28"/>
        </w:rPr>
        <w:t>б</w:t>
      </w:r>
      <w:r w:rsidRPr="007658A8">
        <w:rPr>
          <w:rFonts w:ascii="Times New Roman" w:hAnsi="Times New Roman" w:cs="Times New Roman"/>
          <w:sz w:val="28"/>
          <w:szCs w:val="28"/>
        </w:rPr>
        <w:t>личных нормативных обязательств Жуковского сельского поселения на 2019 год в сумме 1876,3 тыс. рублей, на 2020 год в сумме 1094,9 тыс. рублей и на 2021 год в сумме 1100,9 тыс. рублей.</w:t>
      </w:r>
    </w:p>
    <w:p w:rsidR="007658A8" w:rsidRPr="007658A8" w:rsidRDefault="007658A8" w:rsidP="007658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A8" w:rsidRPr="007658A8" w:rsidRDefault="007658A8" w:rsidP="007658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8A8">
        <w:rPr>
          <w:rFonts w:ascii="Times New Roman" w:hAnsi="Times New Roman" w:cs="Times New Roman"/>
          <w:sz w:val="28"/>
          <w:szCs w:val="28"/>
        </w:rPr>
        <w:t xml:space="preserve">       5) Приложение 1 «</w:t>
      </w:r>
      <w:r w:rsidRPr="007658A8">
        <w:rPr>
          <w:rFonts w:ascii="Times New Roman" w:hAnsi="Times New Roman" w:cs="Times New Roman"/>
          <w:bCs/>
          <w:sz w:val="28"/>
          <w:szCs w:val="28"/>
        </w:rPr>
        <w:t>Объем поступлений доходов бюджета Жуко</w:t>
      </w:r>
      <w:r w:rsidRPr="007658A8">
        <w:rPr>
          <w:rFonts w:ascii="Times New Roman" w:hAnsi="Times New Roman" w:cs="Times New Roman"/>
          <w:bCs/>
          <w:sz w:val="28"/>
          <w:szCs w:val="28"/>
        </w:rPr>
        <w:t>в</w:t>
      </w:r>
      <w:r w:rsidRPr="007658A8">
        <w:rPr>
          <w:rFonts w:ascii="Times New Roman" w:hAnsi="Times New Roman" w:cs="Times New Roman"/>
          <w:bCs/>
          <w:sz w:val="28"/>
          <w:szCs w:val="28"/>
        </w:rPr>
        <w:t>ского сельского поселения на 2019 год и плановый период 2020-2021 годов</w:t>
      </w:r>
      <w:r w:rsidRPr="007658A8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7658A8" w:rsidRDefault="007658A8" w:rsidP="007658A8">
      <w:pPr>
        <w:spacing w:line="360" w:lineRule="auto"/>
        <w:rPr>
          <w:sz w:val="28"/>
          <w:szCs w:val="28"/>
        </w:rPr>
      </w:pPr>
    </w:p>
    <w:p w:rsidR="007658A8" w:rsidRPr="007658A8" w:rsidRDefault="007658A8" w:rsidP="00555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8A8" w:rsidRDefault="007658A8" w:rsidP="00555E35">
      <w:pPr>
        <w:jc w:val="both"/>
        <w:rPr>
          <w:sz w:val="28"/>
          <w:szCs w:val="28"/>
        </w:rPr>
      </w:pPr>
    </w:p>
    <w:p w:rsidR="007658A8" w:rsidRDefault="007658A8" w:rsidP="00555E35">
      <w:pPr>
        <w:jc w:val="both"/>
        <w:rPr>
          <w:sz w:val="28"/>
          <w:szCs w:val="28"/>
        </w:rPr>
      </w:pPr>
    </w:p>
    <w:p w:rsidR="00555E35" w:rsidRDefault="00555E35" w:rsidP="00555E35">
      <w:pPr>
        <w:jc w:val="both"/>
        <w:rPr>
          <w:sz w:val="28"/>
          <w:szCs w:val="28"/>
        </w:rPr>
      </w:pPr>
    </w:p>
    <w:p w:rsidR="00B2782F" w:rsidRDefault="00B2782F" w:rsidP="00B2782F">
      <w:pPr>
        <w:rPr>
          <w:rFonts w:eastAsia="Calibri" w:cs="Calibri"/>
        </w:rPr>
      </w:pPr>
    </w:p>
    <w:p w:rsidR="005812BB" w:rsidRPr="000D3638" w:rsidRDefault="005812BB" w:rsidP="005812BB"/>
    <w:p w:rsidR="000F4D0F" w:rsidRDefault="000F4D0F" w:rsidP="000F4D0F">
      <w:pPr>
        <w:spacing w:after="0"/>
        <w:jc w:val="both"/>
        <w:rPr>
          <w:rFonts w:ascii="Times New Roman" w:hAnsi="Times New Roman"/>
        </w:rPr>
      </w:pPr>
    </w:p>
    <w:p w:rsidR="000F4D0F" w:rsidRPr="001F407C" w:rsidRDefault="000F4D0F" w:rsidP="000F4D0F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</w:pPr>
    </w:p>
    <w:p w:rsidR="00D673D0" w:rsidRPr="005812BB" w:rsidRDefault="00D673D0" w:rsidP="002B406A">
      <w:pPr>
        <w:pStyle w:val="af"/>
        <w:spacing w:before="0" w:beforeAutospacing="0" w:after="0" w:line="0" w:lineRule="atLeast"/>
        <w:rPr>
          <w:b/>
        </w:rPr>
      </w:pPr>
    </w:p>
    <w:p w:rsidR="00D673D0" w:rsidRPr="005812BB" w:rsidRDefault="00D673D0" w:rsidP="002B406A">
      <w:pPr>
        <w:pStyle w:val="af"/>
        <w:spacing w:before="0" w:beforeAutospacing="0" w:after="0" w:line="0" w:lineRule="atLeast"/>
        <w:rPr>
          <w:b/>
        </w:rPr>
      </w:pPr>
    </w:p>
    <w:tbl>
      <w:tblPr>
        <w:tblW w:w="9601" w:type="dxa"/>
        <w:tblInd w:w="-15" w:type="dxa"/>
        <w:tblLayout w:type="fixed"/>
        <w:tblLook w:val="04A0"/>
      </w:tblPr>
      <w:tblGrid>
        <w:gridCol w:w="9601"/>
      </w:tblGrid>
      <w:tr w:rsidR="0025675D" w:rsidTr="00F46570">
        <w:trPr>
          <w:trHeight w:val="13253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5D" w:rsidRDefault="0025675D" w:rsidP="008D5F88">
            <w:pPr>
              <w:jc w:val="center"/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ind w:left="360"/>
              <w:rPr>
                <w:sz w:val="24"/>
                <w:szCs w:val="24"/>
              </w:rPr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Pr="004C29C0" w:rsidRDefault="0025675D" w:rsidP="008D5F88"/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Периодическое печатное издание Администрации Жуковского сельского поселения Дубовского района Ростовской области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Учредитель:     Администрация Жуковского сельского поселения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Адрес: 347423, Центральная площадь, 1, ст. Жуковская,  Дубовского района  Ростовской области.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тел./факс(86377)57-</w:t>
            </w:r>
            <w:r w:rsidR="00D33BF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="00D33BF1">
              <w:rPr>
                <w:sz w:val="16"/>
                <w:szCs w:val="16"/>
              </w:rPr>
              <w:t>62</w:t>
            </w:r>
            <w:r>
              <w:rPr>
                <w:sz w:val="16"/>
                <w:szCs w:val="16"/>
              </w:rPr>
              <w:t xml:space="preserve">,     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Отпечатано в администрации Жуковского сельского поселения      «_</w:t>
            </w:r>
            <w:r w:rsidR="007658A8">
              <w:rPr>
                <w:sz w:val="16"/>
                <w:szCs w:val="16"/>
                <w:u w:val="single"/>
              </w:rPr>
              <w:t>15</w:t>
            </w:r>
            <w:r>
              <w:rPr>
                <w:sz w:val="16"/>
                <w:szCs w:val="16"/>
              </w:rPr>
              <w:t xml:space="preserve">_»  </w:t>
            </w:r>
            <w:r w:rsidR="00B2782F">
              <w:rPr>
                <w:sz w:val="16"/>
                <w:szCs w:val="16"/>
                <w:u w:val="single"/>
              </w:rPr>
              <w:t>а</w:t>
            </w:r>
            <w:r w:rsidR="007658A8">
              <w:rPr>
                <w:sz w:val="16"/>
                <w:szCs w:val="16"/>
                <w:u w:val="single"/>
              </w:rPr>
              <w:t>преля</w:t>
            </w:r>
            <w:r>
              <w:rPr>
                <w:sz w:val="16"/>
                <w:szCs w:val="16"/>
              </w:rPr>
              <w:t>_201</w:t>
            </w:r>
            <w:r w:rsidR="00B2782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г.                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Распространяется бесплатно                                                                                                                                             Тираж_</w:t>
            </w:r>
            <w:r w:rsidR="00106BA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экз.</w:t>
            </w:r>
          </w:p>
          <w:p w:rsidR="0025675D" w:rsidRDefault="0025675D" w:rsidP="008D5F88">
            <w:pPr>
              <w:rPr>
                <w:rFonts w:eastAsia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</w:tbl>
    <w:p w:rsidR="00B2782F" w:rsidRDefault="00B2782F" w:rsidP="00B2782F"/>
    <w:sectPr w:rsidR="00B2782F" w:rsidSect="00555E35">
      <w:headerReference w:type="default" r:id="rId8"/>
      <w:footerReference w:type="even" r:id="rId9"/>
      <w:footerReference w:type="default" r:id="rId10"/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619" w:rsidRDefault="00896619" w:rsidP="00C3126F">
      <w:pPr>
        <w:spacing w:after="0" w:line="240" w:lineRule="auto"/>
      </w:pPr>
      <w:r>
        <w:separator/>
      </w:r>
    </w:p>
  </w:endnote>
  <w:endnote w:type="continuationSeparator" w:id="1">
    <w:p w:rsidR="00896619" w:rsidRDefault="00896619" w:rsidP="00C3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42" w:rsidRPr="002B5D88" w:rsidRDefault="00A87142" w:rsidP="002B5D88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42" w:rsidRPr="002B5D88" w:rsidRDefault="00A87142" w:rsidP="002B5D88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619" w:rsidRDefault="00896619" w:rsidP="00C3126F">
      <w:pPr>
        <w:spacing w:after="0" w:line="240" w:lineRule="auto"/>
      </w:pPr>
      <w:r>
        <w:separator/>
      </w:r>
    </w:p>
  </w:footnote>
  <w:footnote w:type="continuationSeparator" w:id="1">
    <w:p w:rsidR="00896619" w:rsidRDefault="00896619" w:rsidP="00C3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42" w:rsidRDefault="00A87142">
    <w:pPr>
      <w:pStyle w:val="aff9"/>
      <w:framePr w:w="17211" w:h="144" w:wrap="none" w:vAnchor="text" w:hAnchor="page" w:x="1" w:y="66"/>
      <w:shd w:val="clear" w:color="auto" w:fill="auto"/>
      <w:ind w:left="16872"/>
      <w:rPr>
        <w:rFonts w:cs="Arial Unicode MS"/>
      </w:rPr>
    </w:pPr>
    <w:r>
      <w:rPr>
        <w:rStyle w:val="95pt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3FF6128"/>
    <w:multiLevelType w:val="hybridMultilevel"/>
    <w:tmpl w:val="5B68336C"/>
    <w:lvl w:ilvl="0" w:tplc="0A00F58A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D1156E"/>
    <w:multiLevelType w:val="hybridMultilevel"/>
    <w:tmpl w:val="355A3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7632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DF7128"/>
    <w:multiLevelType w:val="multilevel"/>
    <w:tmpl w:val="A632493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227F51"/>
    <w:multiLevelType w:val="hybridMultilevel"/>
    <w:tmpl w:val="9D80A6D2"/>
    <w:lvl w:ilvl="0" w:tplc="C76287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4D602BBC"/>
    <w:multiLevelType w:val="hybridMultilevel"/>
    <w:tmpl w:val="588A015E"/>
    <w:lvl w:ilvl="0" w:tplc="36A02330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07"/>
        </w:tabs>
        <w:ind w:left="12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27"/>
        </w:tabs>
        <w:ind w:left="19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47"/>
        </w:tabs>
        <w:ind w:left="26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67"/>
        </w:tabs>
        <w:ind w:left="33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87"/>
        </w:tabs>
        <w:ind w:left="40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07"/>
        </w:tabs>
        <w:ind w:left="48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27"/>
        </w:tabs>
        <w:ind w:left="55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47"/>
        </w:tabs>
        <w:ind w:left="6247" w:hanging="360"/>
      </w:pPr>
    </w:lvl>
  </w:abstractNum>
  <w:abstractNum w:abstractNumId="19">
    <w:nsid w:val="6DA24181"/>
    <w:multiLevelType w:val="hybridMultilevel"/>
    <w:tmpl w:val="80525AE6"/>
    <w:lvl w:ilvl="0" w:tplc="933AAB26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">
    <w:nsid w:val="750E5FEE"/>
    <w:multiLevelType w:val="hybridMultilevel"/>
    <w:tmpl w:val="910E5A7E"/>
    <w:lvl w:ilvl="0" w:tplc="65061944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211840"/>
    <w:multiLevelType w:val="hybridMultilevel"/>
    <w:tmpl w:val="A4364160"/>
    <w:lvl w:ilvl="0" w:tplc="C922B7C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>
    <w:nsid w:val="7C52376F"/>
    <w:multiLevelType w:val="hybridMultilevel"/>
    <w:tmpl w:val="A2C61690"/>
    <w:lvl w:ilvl="0" w:tplc="6BC84D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22"/>
  </w:num>
  <w:num w:numId="3">
    <w:abstractNumId w:val="13"/>
  </w:num>
  <w:num w:numId="4">
    <w:abstractNumId w:val="1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7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21"/>
  </w:num>
  <w:num w:numId="22">
    <w:abstractNumId w:val="15"/>
  </w:num>
  <w:num w:numId="23">
    <w:abstractNumId w:val="2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D7814"/>
    <w:rsid w:val="00003C76"/>
    <w:rsid w:val="00005F5E"/>
    <w:rsid w:val="00040F1D"/>
    <w:rsid w:val="000A3246"/>
    <w:rsid w:val="000A4690"/>
    <w:rsid w:val="000F2C90"/>
    <w:rsid w:val="000F3C8B"/>
    <w:rsid w:val="000F4D0F"/>
    <w:rsid w:val="00106BA1"/>
    <w:rsid w:val="0015577E"/>
    <w:rsid w:val="00185DA6"/>
    <w:rsid w:val="00195488"/>
    <w:rsid w:val="001A624E"/>
    <w:rsid w:val="001B0269"/>
    <w:rsid w:val="002237EE"/>
    <w:rsid w:val="00226E1A"/>
    <w:rsid w:val="0023066E"/>
    <w:rsid w:val="0025614B"/>
    <w:rsid w:val="0025675D"/>
    <w:rsid w:val="00266704"/>
    <w:rsid w:val="00271D00"/>
    <w:rsid w:val="00290C2B"/>
    <w:rsid w:val="002B0134"/>
    <w:rsid w:val="002B406A"/>
    <w:rsid w:val="002B7133"/>
    <w:rsid w:val="002E5C1F"/>
    <w:rsid w:val="003107F6"/>
    <w:rsid w:val="0031374B"/>
    <w:rsid w:val="0031386B"/>
    <w:rsid w:val="0032402A"/>
    <w:rsid w:val="00325EE7"/>
    <w:rsid w:val="00336BB6"/>
    <w:rsid w:val="00372639"/>
    <w:rsid w:val="00374DCA"/>
    <w:rsid w:val="003857BD"/>
    <w:rsid w:val="003B4210"/>
    <w:rsid w:val="003C38EA"/>
    <w:rsid w:val="003E01CF"/>
    <w:rsid w:val="00423A12"/>
    <w:rsid w:val="0043147B"/>
    <w:rsid w:val="00450177"/>
    <w:rsid w:val="00467082"/>
    <w:rsid w:val="004C29C0"/>
    <w:rsid w:val="004E461F"/>
    <w:rsid w:val="00555E35"/>
    <w:rsid w:val="005812BB"/>
    <w:rsid w:val="0058321C"/>
    <w:rsid w:val="00586C56"/>
    <w:rsid w:val="005D5E10"/>
    <w:rsid w:val="005D6D63"/>
    <w:rsid w:val="005F668D"/>
    <w:rsid w:val="00614969"/>
    <w:rsid w:val="006238DA"/>
    <w:rsid w:val="00635D10"/>
    <w:rsid w:val="00636957"/>
    <w:rsid w:val="00646771"/>
    <w:rsid w:val="00670636"/>
    <w:rsid w:val="006812BB"/>
    <w:rsid w:val="00687649"/>
    <w:rsid w:val="0069088D"/>
    <w:rsid w:val="00703B0E"/>
    <w:rsid w:val="007105C2"/>
    <w:rsid w:val="007167FF"/>
    <w:rsid w:val="00740AAA"/>
    <w:rsid w:val="007658A8"/>
    <w:rsid w:val="00766B4D"/>
    <w:rsid w:val="00780793"/>
    <w:rsid w:val="00780A01"/>
    <w:rsid w:val="007819FA"/>
    <w:rsid w:val="007848FD"/>
    <w:rsid w:val="00797486"/>
    <w:rsid w:val="007B1A53"/>
    <w:rsid w:val="007B4C22"/>
    <w:rsid w:val="007C7136"/>
    <w:rsid w:val="0082653A"/>
    <w:rsid w:val="00827DC2"/>
    <w:rsid w:val="00880050"/>
    <w:rsid w:val="00890500"/>
    <w:rsid w:val="00895979"/>
    <w:rsid w:val="00896619"/>
    <w:rsid w:val="008C7E7B"/>
    <w:rsid w:val="0090659B"/>
    <w:rsid w:val="0095592E"/>
    <w:rsid w:val="009642A5"/>
    <w:rsid w:val="00976F3E"/>
    <w:rsid w:val="009A367D"/>
    <w:rsid w:val="009B1E28"/>
    <w:rsid w:val="009B4A64"/>
    <w:rsid w:val="009E3E0B"/>
    <w:rsid w:val="00A34A3D"/>
    <w:rsid w:val="00A40C39"/>
    <w:rsid w:val="00A51736"/>
    <w:rsid w:val="00A647A9"/>
    <w:rsid w:val="00A87142"/>
    <w:rsid w:val="00A87D65"/>
    <w:rsid w:val="00AA51F2"/>
    <w:rsid w:val="00AF2878"/>
    <w:rsid w:val="00AF66D4"/>
    <w:rsid w:val="00B1003D"/>
    <w:rsid w:val="00B200B6"/>
    <w:rsid w:val="00B2782F"/>
    <w:rsid w:val="00B377DB"/>
    <w:rsid w:val="00B52AF2"/>
    <w:rsid w:val="00BA46CF"/>
    <w:rsid w:val="00C0022C"/>
    <w:rsid w:val="00C028D2"/>
    <w:rsid w:val="00C12D09"/>
    <w:rsid w:val="00C13450"/>
    <w:rsid w:val="00C3126F"/>
    <w:rsid w:val="00C433E2"/>
    <w:rsid w:val="00C56CA1"/>
    <w:rsid w:val="00C67EAD"/>
    <w:rsid w:val="00D23C92"/>
    <w:rsid w:val="00D27167"/>
    <w:rsid w:val="00D33BF1"/>
    <w:rsid w:val="00D35F65"/>
    <w:rsid w:val="00D673D0"/>
    <w:rsid w:val="00D97BA0"/>
    <w:rsid w:val="00DE57CF"/>
    <w:rsid w:val="00DF6C58"/>
    <w:rsid w:val="00E338F5"/>
    <w:rsid w:val="00E4519B"/>
    <w:rsid w:val="00E50265"/>
    <w:rsid w:val="00E775B3"/>
    <w:rsid w:val="00ED306A"/>
    <w:rsid w:val="00EF2537"/>
    <w:rsid w:val="00F457B7"/>
    <w:rsid w:val="00F46570"/>
    <w:rsid w:val="00F47B78"/>
    <w:rsid w:val="00F637BA"/>
    <w:rsid w:val="00F868B6"/>
    <w:rsid w:val="00F921E9"/>
    <w:rsid w:val="00FB4557"/>
    <w:rsid w:val="00FB60A7"/>
    <w:rsid w:val="00FC04D4"/>
    <w:rsid w:val="00FD3F08"/>
    <w:rsid w:val="00FD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9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40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D7814"/>
    <w:pPr>
      <w:keepNext/>
      <w:tabs>
        <w:tab w:val="left" w:pos="2355"/>
      </w:tabs>
      <w:suppressAutoHyphens/>
      <w:snapToGrid w:val="0"/>
      <w:spacing w:after="0" w:line="240" w:lineRule="auto"/>
      <w:jc w:val="center"/>
      <w:outlineLvl w:val="1"/>
    </w:pPr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styleId="4">
    <w:name w:val="heading 4"/>
    <w:basedOn w:val="a"/>
    <w:next w:val="a"/>
    <w:link w:val="40"/>
    <w:qFormat/>
    <w:rsid w:val="00C3126F"/>
    <w:pPr>
      <w:keepNext/>
      <w:numPr>
        <w:ilvl w:val="3"/>
        <w:numId w:val="1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3126F"/>
    <w:pPr>
      <w:keepNext/>
      <w:numPr>
        <w:ilvl w:val="4"/>
        <w:numId w:val="1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5812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7814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a3">
    <w:name w:val="Содержимое таблицы"/>
    <w:basedOn w:val="a"/>
    <w:rsid w:val="00FD7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Указатель1"/>
    <w:basedOn w:val="a"/>
    <w:rsid w:val="005D6D6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4C29C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4C29C0"/>
    <w:pPr>
      <w:tabs>
        <w:tab w:val="left" w:pos="45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4C29C0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nhideWhenUsed/>
    <w:rsid w:val="004C29C0"/>
    <w:pPr>
      <w:tabs>
        <w:tab w:val="left" w:pos="45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4C29C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40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link w:val="a9"/>
    <w:uiPriority w:val="34"/>
    <w:qFormat/>
    <w:rsid w:val="00040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04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5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F4657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46570"/>
  </w:style>
  <w:style w:type="paragraph" w:styleId="ad">
    <w:name w:val="endnote text"/>
    <w:basedOn w:val="a"/>
    <w:link w:val="ae"/>
    <w:uiPriority w:val="99"/>
    <w:unhideWhenUsed/>
    <w:rsid w:val="00F4657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F46570"/>
    <w:rPr>
      <w:rFonts w:ascii="Calibri" w:eastAsia="Times New Roman" w:hAnsi="Calibri" w:cs="Times New Roman"/>
      <w:sz w:val="20"/>
      <w:szCs w:val="20"/>
    </w:rPr>
  </w:style>
  <w:style w:type="paragraph" w:styleId="af">
    <w:name w:val="Normal (Web)"/>
    <w:basedOn w:val="a"/>
    <w:rsid w:val="00F465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nhideWhenUsed/>
    <w:rsid w:val="00F4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F4657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005F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05F5E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005F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05F5E"/>
  </w:style>
  <w:style w:type="paragraph" w:customStyle="1" w:styleId="ConsPlusTitle">
    <w:name w:val="ConsPlusTitle"/>
    <w:rsid w:val="00703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2">
    <w:name w:val="Plain Text"/>
    <w:basedOn w:val="a"/>
    <w:link w:val="af3"/>
    <w:rsid w:val="00C028D2"/>
    <w:pPr>
      <w:spacing w:after="0" w:line="240" w:lineRule="auto"/>
    </w:pPr>
    <w:rPr>
      <w:rFonts w:ascii="Courier New" w:eastAsia="Times New Roman" w:hAnsi="Courier New" w:cs="Times New Roman"/>
      <w:i/>
      <w:iCs/>
      <w:sz w:val="20"/>
      <w:szCs w:val="20"/>
    </w:rPr>
  </w:style>
  <w:style w:type="character" w:customStyle="1" w:styleId="af3">
    <w:name w:val="Текст Знак"/>
    <w:basedOn w:val="a0"/>
    <w:link w:val="af2"/>
    <w:rsid w:val="00C028D2"/>
    <w:rPr>
      <w:rFonts w:ascii="Courier New" w:eastAsia="Times New Roman" w:hAnsi="Courier New" w:cs="Times New Roman"/>
      <w:i/>
      <w:iCs/>
      <w:sz w:val="20"/>
      <w:szCs w:val="20"/>
    </w:rPr>
  </w:style>
  <w:style w:type="paragraph" w:customStyle="1" w:styleId="ConsPlusNormal">
    <w:name w:val="ConsPlusNormal"/>
    <w:rsid w:val="00C02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C31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31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C3126F"/>
  </w:style>
  <w:style w:type="character" w:customStyle="1" w:styleId="WW-Absatz-Standardschriftart">
    <w:name w:val="WW-Absatz-Standardschriftart"/>
    <w:rsid w:val="00C3126F"/>
  </w:style>
  <w:style w:type="character" w:customStyle="1" w:styleId="WW-Absatz-Standardschriftart1">
    <w:name w:val="WW-Absatz-Standardschriftart1"/>
    <w:rsid w:val="00C3126F"/>
  </w:style>
  <w:style w:type="character" w:customStyle="1" w:styleId="WW-Absatz-Standardschriftart11">
    <w:name w:val="WW-Absatz-Standardschriftart11"/>
    <w:rsid w:val="00C3126F"/>
  </w:style>
  <w:style w:type="character" w:customStyle="1" w:styleId="WW-Absatz-Standardschriftart111">
    <w:name w:val="WW-Absatz-Standardschriftart111"/>
    <w:rsid w:val="00C3126F"/>
  </w:style>
  <w:style w:type="character" w:customStyle="1" w:styleId="WW-Absatz-Standardschriftart1111">
    <w:name w:val="WW-Absatz-Standardschriftart1111"/>
    <w:rsid w:val="00C3126F"/>
  </w:style>
  <w:style w:type="character" w:customStyle="1" w:styleId="WW-Absatz-Standardschriftart11111">
    <w:name w:val="WW-Absatz-Standardschriftart11111"/>
    <w:rsid w:val="00C3126F"/>
  </w:style>
  <w:style w:type="character" w:customStyle="1" w:styleId="WW-Absatz-Standardschriftart111111">
    <w:name w:val="WW-Absatz-Standardschriftart111111"/>
    <w:rsid w:val="00C3126F"/>
  </w:style>
  <w:style w:type="character" w:customStyle="1" w:styleId="WW-Absatz-Standardschriftart1111111">
    <w:name w:val="WW-Absatz-Standardschriftart1111111"/>
    <w:rsid w:val="00C3126F"/>
  </w:style>
  <w:style w:type="character" w:customStyle="1" w:styleId="25">
    <w:name w:val="Основной шрифт абзаца2"/>
    <w:rsid w:val="00C3126F"/>
  </w:style>
  <w:style w:type="character" w:customStyle="1" w:styleId="WW-Absatz-Standardschriftart11111111">
    <w:name w:val="WW-Absatz-Standardschriftart11111111"/>
    <w:rsid w:val="00C3126F"/>
  </w:style>
  <w:style w:type="character" w:customStyle="1" w:styleId="WW-Absatz-Standardschriftart111111111">
    <w:name w:val="WW-Absatz-Standardschriftart111111111"/>
    <w:rsid w:val="00C3126F"/>
  </w:style>
  <w:style w:type="character" w:customStyle="1" w:styleId="WW-Absatz-Standardschriftart1111111111">
    <w:name w:val="WW-Absatz-Standardschriftart1111111111"/>
    <w:rsid w:val="00C3126F"/>
  </w:style>
  <w:style w:type="character" w:customStyle="1" w:styleId="WW-Absatz-Standardschriftart11111111111">
    <w:name w:val="WW-Absatz-Standardschriftart11111111111"/>
    <w:rsid w:val="00C3126F"/>
  </w:style>
  <w:style w:type="character" w:customStyle="1" w:styleId="WW-Absatz-Standardschriftart111111111111">
    <w:name w:val="WW-Absatz-Standardschriftart111111111111"/>
    <w:rsid w:val="00C3126F"/>
  </w:style>
  <w:style w:type="character" w:customStyle="1" w:styleId="WW-Absatz-Standardschriftart1111111111111">
    <w:name w:val="WW-Absatz-Standardschriftart1111111111111"/>
    <w:rsid w:val="00C3126F"/>
  </w:style>
  <w:style w:type="character" w:customStyle="1" w:styleId="WW-Absatz-Standardschriftart11111111111111">
    <w:name w:val="WW-Absatz-Standardschriftart11111111111111"/>
    <w:rsid w:val="00C3126F"/>
  </w:style>
  <w:style w:type="character" w:customStyle="1" w:styleId="WW8Num1z0">
    <w:name w:val="WW8Num1z0"/>
    <w:rsid w:val="00C3126F"/>
    <w:rPr>
      <w:b w:val="0"/>
      <w:i w:val="0"/>
    </w:rPr>
  </w:style>
  <w:style w:type="character" w:customStyle="1" w:styleId="12">
    <w:name w:val="Основной шрифт абзаца1"/>
    <w:rsid w:val="00C3126F"/>
  </w:style>
  <w:style w:type="character" w:customStyle="1" w:styleId="af4">
    <w:name w:val="Символ нумерации"/>
    <w:rsid w:val="00C3126F"/>
  </w:style>
  <w:style w:type="paragraph" w:customStyle="1" w:styleId="af5">
    <w:name w:val="Заголовок"/>
    <w:basedOn w:val="a"/>
    <w:next w:val="a6"/>
    <w:rsid w:val="00C3126F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6">
    <w:name w:val="List"/>
    <w:basedOn w:val="a6"/>
    <w:semiHidden/>
    <w:rsid w:val="00C3126F"/>
    <w:pPr>
      <w:tabs>
        <w:tab w:val="clear" w:pos="450"/>
      </w:tabs>
      <w:suppressAutoHyphens/>
      <w:spacing w:after="120"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26">
    <w:name w:val="Название2"/>
    <w:basedOn w:val="a"/>
    <w:rsid w:val="00C312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7">
    <w:name w:val="Указатель2"/>
    <w:basedOn w:val="a"/>
    <w:rsid w:val="00C3126F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3">
    <w:name w:val="Название1"/>
    <w:basedOn w:val="a"/>
    <w:rsid w:val="00C312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af7">
    <w:name w:val="Статья"/>
    <w:basedOn w:val="a"/>
    <w:rsid w:val="00C3126F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8">
    <w:name w:val="Абазц_№"/>
    <w:basedOn w:val="a"/>
    <w:rsid w:val="00C3126F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9">
    <w:name w:val="Пункт_№)"/>
    <w:basedOn w:val="a"/>
    <w:rsid w:val="00C3126F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a">
    <w:name w:val="Текст абазаца"/>
    <w:basedOn w:val="a"/>
    <w:rsid w:val="00C3126F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b">
    <w:name w:val="Абазц_№ Знак"/>
    <w:basedOn w:val="a"/>
    <w:rsid w:val="00C3126F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9"/>
    <w:rsid w:val="00C3126F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9"/>
    <w:rsid w:val="00C3126F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C3126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c">
    <w:name w:val="Заголовок таблицы"/>
    <w:basedOn w:val="a3"/>
    <w:rsid w:val="00C3126F"/>
    <w:pPr>
      <w:jc w:val="center"/>
    </w:pPr>
    <w:rPr>
      <w:b/>
      <w:bCs/>
      <w:kern w:val="1"/>
    </w:rPr>
  </w:style>
  <w:style w:type="paragraph" w:styleId="afd">
    <w:name w:val="header"/>
    <w:basedOn w:val="a"/>
    <w:link w:val="afe"/>
    <w:uiPriority w:val="99"/>
    <w:unhideWhenUsed/>
    <w:rsid w:val="00C312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e">
    <w:name w:val="Верхний колонтитул Знак"/>
    <w:basedOn w:val="a0"/>
    <w:link w:val="afd"/>
    <w:uiPriority w:val="99"/>
    <w:rsid w:val="00C312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">
    <w:name w:val="footer"/>
    <w:basedOn w:val="a"/>
    <w:link w:val="aff0"/>
    <w:uiPriority w:val="99"/>
    <w:unhideWhenUsed/>
    <w:rsid w:val="00C312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0">
    <w:name w:val="Нижний колонтитул Знак"/>
    <w:basedOn w:val="a0"/>
    <w:link w:val="aff"/>
    <w:uiPriority w:val="99"/>
    <w:rsid w:val="00C312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C312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endnote reference"/>
    <w:uiPriority w:val="99"/>
    <w:semiHidden/>
    <w:unhideWhenUsed/>
    <w:rsid w:val="00C3126F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C3126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3">
    <w:name w:val="Текст сноски Знак"/>
    <w:basedOn w:val="a0"/>
    <w:link w:val="aff2"/>
    <w:uiPriority w:val="99"/>
    <w:semiHidden/>
    <w:rsid w:val="00C3126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4">
    <w:name w:val="footnote reference"/>
    <w:uiPriority w:val="99"/>
    <w:semiHidden/>
    <w:unhideWhenUsed/>
    <w:rsid w:val="00C3126F"/>
    <w:rPr>
      <w:vertAlign w:val="superscript"/>
    </w:rPr>
  </w:style>
  <w:style w:type="table" w:customStyle="1" w:styleId="14">
    <w:name w:val="Сетка таблицы1"/>
    <w:basedOn w:val="a1"/>
    <w:next w:val="aa"/>
    <w:uiPriority w:val="59"/>
    <w:rsid w:val="00C3126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Hyperlink"/>
    <w:basedOn w:val="a0"/>
    <w:uiPriority w:val="99"/>
    <w:unhideWhenUsed/>
    <w:rsid w:val="00C3126F"/>
    <w:rPr>
      <w:color w:val="0000FF"/>
      <w:u w:val="single"/>
    </w:rPr>
  </w:style>
  <w:style w:type="character" w:customStyle="1" w:styleId="a9">
    <w:name w:val="Абзац списка Знак"/>
    <w:link w:val="a8"/>
    <w:uiPriority w:val="34"/>
    <w:locked/>
    <w:rsid w:val="00AF2878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31374B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Lucida Sans Unicode" w:hAnsi="Times New Roman" w:cs="Times New Roman"/>
      <w:sz w:val="28"/>
      <w:szCs w:val="24"/>
    </w:rPr>
  </w:style>
  <w:style w:type="character" w:customStyle="1" w:styleId="apple-converted-space">
    <w:name w:val="apple-converted-space"/>
    <w:rsid w:val="009642A5"/>
    <w:rPr>
      <w:rFonts w:cs="Times New Roman"/>
    </w:rPr>
  </w:style>
  <w:style w:type="character" w:customStyle="1" w:styleId="70">
    <w:name w:val="Заголовок 7 Знак"/>
    <w:basedOn w:val="a0"/>
    <w:link w:val="7"/>
    <w:semiHidden/>
    <w:rsid w:val="005812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f6">
    <w:name w:val="page number"/>
    <w:basedOn w:val="a0"/>
    <w:rsid w:val="005812BB"/>
  </w:style>
  <w:style w:type="paragraph" w:customStyle="1" w:styleId="15">
    <w:name w:val="Знак Знак Знак1 Знак"/>
    <w:basedOn w:val="a"/>
    <w:rsid w:val="005812B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andard">
    <w:name w:val="Standard"/>
    <w:rsid w:val="005812BB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xl30">
    <w:name w:val="xl30"/>
    <w:basedOn w:val="a"/>
    <w:rsid w:val="005812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5812BB"/>
  </w:style>
  <w:style w:type="character" w:styleId="aff7">
    <w:name w:val="Strong"/>
    <w:basedOn w:val="a0"/>
    <w:uiPriority w:val="22"/>
    <w:qFormat/>
    <w:rsid w:val="007819FA"/>
    <w:rPr>
      <w:b/>
      <w:bCs/>
    </w:rPr>
  </w:style>
  <w:style w:type="character" w:customStyle="1" w:styleId="a5">
    <w:name w:val="Без интервала Знак"/>
    <w:link w:val="a4"/>
    <w:uiPriority w:val="99"/>
    <w:locked/>
    <w:rsid w:val="00E775B3"/>
    <w:rPr>
      <w:rFonts w:ascii="Calibri" w:eastAsia="Times New Roman" w:hAnsi="Calibri" w:cs="Times New Roman"/>
    </w:rPr>
  </w:style>
  <w:style w:type="character" w:customStyle="1" w:styleId="16">
    <w:name w:val="Заголовок №1_"/>
    <w:link w:val="17"/>
    <w:uiPriority w:val="99"/>
    <w:locked/>
    <w:rsid w:val="00A871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f8">
    <w:name w:val="Колонтитул_"/>
    <w:link w:val="aff9"/>
    <w:uiPriority w:val="99"/>
    <w:locked/>
    <w:rsid w:val="00A87142"/>
    <w:rPr>
      <w:rFonts w:ascii="Times New Roman" w:hAnsi="Times New Roman" w:cs="Times New Roman"/>
      <w:shd w:val="clear" w:color="auto" w:fill="FFFFFF"/>
    </w:rPr>
  </w:style>
  <w:style w:type="character" w:customStyle="1" w:styleId="95pt">
    <w:name w:val="Колонтитул + 9.5 pt"/>
    <w:aliases w:val="Полужирный"/>
    <w:uiPriority w:val="99"/>
    <w:rsid w:val="00A87142"/>
    <w:rPr>
      <w:rFonts w:ascii="Times New Roman" w:hAnsi="Times New Roman" w:cs="Times New Roman"/>
      <w:b/>
      <w:bCs/>
      <w:sz w:val="19"/>
      <w:szCs w:val="19"/>
    </w:rPr>
  </w:style>
  <w:style w:type="character" w:customStyle="1" w:styleId="affa">
    <w:name w:val="Основной текст_"/>
    <w:link w:val="18"/>
    <w:uiPriority w:val="99"/>
    <w:locked/>
    <w:rsid w:val="00A871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pt1">
    <w:name w:val="Основной текст + Интервал 1 pt1"/>
    <w:uiPriority w:val="99"/>
    <w:rsid w:val="00A87142"/>
    <w:rPr>
      <w:rFonts w:ascii="Times New Roman" w:hAnsi="Times New Roman" w:cs="Times New Roman"/>
      <w:spacing w:val="20"/>
      <w:sz w:val="28"/>
      <w:szCs w:val="28"/>
    </w:rPr>
  </w:style>
  <w:style w:type="paragraph" w:customStyle="1" w:styleId="17">
    <w:name w:val="Заголовок №1"/>
    <w:basedOn w:val="a"/>
    <w:link w:val="16"/>
    <w:uiPriority w:val="99"/>
    <w:rsid w:val="00A87142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aff9">
    <w:name w:val="Колонтитул"/>
    <w:basedOn w:val="a"/>
    <w:link w:val="aff8"/>
    <w:uiPriority w:val="99"/>
    <w:rsid w:val="00A87142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customStyle="1" w:styleId="18">
    <w:name w:val="Основной текст1"/>
    <w:basedOn w:val="a"/>
    <w:link w:val="affa"/>
    <w:uiPriority w:val="99"/>
    <w:rsid w:val="00A87142"/>
    <w:pPr>
      <w:shd w:val="clear" w:color="auto" w:fill="FFFFFF"/>
      <w:spacing w:after="0" w:line="643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styleId="affb">
    <w:name w:val="Document Map"/>
    <w:basedOn w:val="a"/>
    <w:link w:val="affc"/>
    <w:uiPriority w:val="99"/>
    <w:semiHidden/>
    <w:rsid w:val="000F4D0F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0F4D0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d">
    <w:name w:val="Title"/>
    <w:basedOn w:val="a"/>
    <w:link w:val="affe"/>
    <w:qFormat/>
    <w:rsid w:val="000F4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e">
    <w:name w:val="Название Знак"/>
    <w:basedOn w:val="a0"/>
    <w:link w:val="affd"/>
    <w:rsid w:val="000F4D0F"/>
    <w:rPr>
      <w:rFonts w:ascii="Times New Roman" w:eastAsia="Times New Roman" w:hAnsi="Times New Roman" w:cs="Times New Roman"/>
      <w:sz w:val="28"/>
      <w:szCs w:val="24"/>
    </w:rPr>
  </w:style>
  <w:style w:type="paragraph" w:customStyle="1" w:styleId="Iauiue">
    <w:name w:val="Iau?iue"/>
    <w:rsid w:val="00555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9D6298-D370-4450-8893-1837F06C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2731</Words>
  <Characters>15572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РОССИЙСКАЯ ФЕДЕРАЦИЯ</vt:lpstr>
      <vt:lpstr>    РОСТОВСКАЯ ОБЛАСТЬ</vt:lpstr>
      <vt:lpstr>    ДУБОВСКИЙ РАЙОН</vt:lpstr>
      <vt:lpstr>    СОБРАНИЕ ДЕПУТАТОВ</vt:lpstr>
      <vt:lpstr>    ЖУКОВСКОГО СЕЛЬСКОГО ПОСЕЛЕНИЯ</vt:lpstr>
      <vt:lpstr>РЕШЕНИЕ № 67</vt:lpstr>
      <vt:lpstr>    «Об утверждении отчета об исполнении</vt:lpstr>
      <vt:lpstr>    бюджета Жуковского сельского </vt:lpstr>
      <vt:lpstr>    поселения за 2018 год»</vt:lpstr>
      <vt:lpstr>    Утвердить отчет об исполнении бюджета Жуковского сельского поселения за 2018 го</vt:lpstr>
    </vt:vector>
  </TitlesOfParts>
  <Company>Жуковская сельская администрация</Company>
  <LinksUpToDate>false</LinksUpToDate>
  <CharactersWithSpaces>18267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86</cp:revision>
  <cp:lastPrinted>2019-04-15T11:09:00Z</cp:lastPrinted>
  <dcterms:created xsi:type="dcterms:W3CDTF">2012-05-03T06:26:00Z</dcterms:created>
  <dcterms:modified xsi:type="dcterms:W3CDTF">2019-04-15T11:09:00Z</dcterms:modified>
</cp:coreProperties>
</file>