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104BE3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04BE3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E25597" w:rsidRDefault="00E2559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E25597" w:rsidRDefault="00E2559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104BE3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04BE3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E25597" w:rsidRDefault="00E25597" w:rsidP="005F668D">
                          <w:pPr>
                            <w:jc w:val="center"/>
                          </w:pPr>
                        </w:p>
                        <w:p w:rsidR="00E25597" w:rsidRDefault="00583B70" w:rsidP="005F668D">
                          <w:pPr>
                            <w:jc w:val="center"/>
                          </w:pPr>
                          <w:r>
                            <w:t>№__14</w:t>
                          </w:r>
                          <w:r w:rsidR="00E25597"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E25597">
              <w:rPr>
                <w:rFonts w:ascii="Palatino Linotype" w:hAnsi="Palatino Linotype"/>
                <w:b/>
                <w:bCs/>
                <w:sz w:val="22"/>
                <w:szCs w:val="22"/>
              </w:rPr>
              <w:t>08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583B70">
              <w:rPr>
                <w:rFonts w:ascii="Palatino Linotype" w:hAnsi="Palatino Linotype"/>
                <w:b/>
                <w:bCs/>
                <w:sz w:val="22"/>
                <w:szCs w:val="22"/>
              </w:rPr>
              <w:t>ноября</w:t>
            </w:r>
            <w:r w:rsidR="00A42B8E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2021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2272" w:rsidRDefault="00002272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Pr="00FA4403" w:rsidRDefault="00583B70" w:rsidP="00583B7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40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3B70" w:rsidRPr="00FA4403" w:rsidRDefault="00583B70" w:rsidP="00583B7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РОСТОВСКАЯ ОБЛАСТЬ</w:t>
      </w:r>
    </w:p>
    <w:p w:rsidR="00583B70" w:rsidRPr="00FA4403" w:rsidRDefault="00583B70" w:rsidP="00583B7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ДУБОВСКИЙ РАЙОН</w:t>
      </w:r>
    </w:p>
    <w:p w:rsidR="00583B70" w:rsidRPr="00FA4403" w:rsidRDefault="00583B70" w:rsidP="00583B7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МУНИЦИПАЛЬНОЕ ОБРАЗОВАНИЕ</w:t>
      </w:r>
    </w:p>
    <w:p w:rsidR="00583B70" w:rsidRPr="00FA4403" w:rsidRDefault="00583B70" w:rsidP="00583B7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«ЖУКОВСКОЕ СЕЛЬСКОЕ ПОСЕЛЕНИЕ»</w:t>
      </w:r>
    </w:p>
    <w:p w:rsidR="00583B70" w:rsidRPr="00FA4403" w:rsidRDefault="00583B70" w:rsidP="00583B7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СОБРАНИЕ ДЕПУТАТОВ ЖУКОВСКОГО СЕЛЬСКОГО ПОСЕЛЕНИЯ</w:t>
      </w:r>
    </w:p>
    <w:p w:rsidR="00583B70" w:rsidRDefault="00583B70" w:rsidP="00583B7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3B70" w:rsidRPr="00D15739" w:rsidRDefault="00583B70" w:rsidP="00583B7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РЕШЕНИЕ  </w:t>
      </w:r>
    </w:p>
    <w:p w:rsidR="00583B70" w:rsidRDefault="00583B70" w:rsidP="00583B70">
      <w:pPr>
        <w:suppressAutoHyphens/>
        <w:spacing w:after="0" w:line="240" w:lineRule="auto"/>
        <w:ind w:right="-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3 ноября 2021 года                              № 14                                       ст. Жуковская                  </w:t>
      </w:r>
    </w:p>
    <w:tbl>
      <w:tblPr>
        <w:tblW w:w="15984" w:type="dxa"/>
        <w:tblLook w:val="00A0"/>
      </w:tblPr>
      <w:tblGrid>
        <w:gridCol w:w="10314"/>
        <w:gridCol w:w="5670"/>
      </w:tblGrid>
      <w:tr w:rsidR="00583B70" w:rsidRPr="003F5FF9" w:rsidTr="007F054E">
        <w:trPr>
          <w:trHeight w:val="809"/>
        </w:trPr>
        <w:tc>
          <w:tcPr>
            <w:tcW w:w="10314" w:type="dxa"/>
          </w:tcPr>
          <w:p w:rsidR="00583B70" w:rsidRDefault="00583B70" w:rsidP="007F054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</w:t>
            </w:r>
          </w:p>
          <w:p w:rsidR="00583B70" w:rsidRPr="00FA4403" w:rsidRDefault="00583B70" w:rsidP="007F054E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A4403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О назначении на должность Главы Администрации                                                  Жуковского сельского поселения</w:t>
            </w:r>
          </w:p>
          <w:p w:rsidR="00583B70" w:rsidRPr="00C93D67" w:rsidRDefault="00583B70" w:rsidP="007F05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583B70" w:rsidRDefault="00583B70" w:rsidP="007F05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</w:t>
            </w:r>
          </w:p>
          <w:p w:rsidR="00583B70" w:rsidRPr="00C93D67" w:rsidRDefault="00583B70" w:rsidP="007F05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   ст. Жуковская</w:t>
            </w:r>
          </w:p>
        </w:tc>
      </w:tr>
    </w:tbl>
    <w:p w:rsidR="00583B70" w:rsidRPr="00CE733C" w:rsidRDefault="00583B70" w:rsidP="00583B70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 w:rsidRPr="00CE733C">
        <w:rPr>
          <w:sz w:val="28"/>
          <w:szCs w:val="28"/>
        </w:rPr>
        <w:t xml:space="preserve">В соответствии с частью 2 статьи 37 Федерального закона от 06.10.2003       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статьи 30</w:t>
      </w:r>
      <w:r w:rsidRPr="00CE733C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 xml:space="preserve">Жуковское </w:t>
      </w:r>
      <w:r w:rsidRPr="00CE733C">
        <w:rPr>
          <w:sz w:val="28"/>
          <w:szCs w:val="28"/>
        </w:rPr>
        <w:t xml:space="preserve"> сельское поселение», решениями Собрания депутатов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25.08.2021 года </w:t>
      </w:r>
      <w:r w:rsidRPr="00CE73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 </w:t>
      </w:r>
      <w:r w:rsidRPr="00CE733C">
        <w:rPr>
          <w:sz w:val="28"/>
          <w:szCs w:val="28"/>
        </w:rPr>
        <w:t>«О порядке проведения к</w:t>
      </w:r>
      <w:r>
        <w:rPr>
          <w:sz w:val="28"/>
          <w:szCs w:val="28"/>
        </w:rPr>
        <w:t>онкурса на замещение должности Г</w:t>
      </w:r>
      <w:r w:rsidRPr="00CE733C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Жуковского </w:t>
      </w:r>
      <w:r w:rsidRPr="00CE733C">
        <w:rPr>
          <w:sz w:val="28"/>
          <w:szCs w:val="28"/>
        </w:rPr>
        <w:t xml:space="preserve"> сельского поселения», от </w:t>
      </w:r>
      <w:r>
        <w:rPr>
          <w:sz w:val="28"/>
          <w:szCs w:val="28"/>
        </w:rPr>
        <w:t>08.10.2021 года</w:t>
      </w:r>
      <w:r w:rsidRPr="00CE73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 </w:t>
      </w:r>
      <w:r w:rsidRPr="00CE733C">
        <w:rPr>
          <w:sz w:val="28"/>
          <w:szCs w:val="28"/>
        </w:rPr>
        <w:t>«О</w:t>
      </w:r>
      <w:r>
        <w:rPr>
          <w:sz w:val="28"/>
          <w:szCs w:val="28"/>
        </w:rPr>
        <w:t xml:space="preserve">б объявлении конкурса </w:t>
      </w:r>
      <w:r w:rsidRPr="00CE733C">
        <w:rPr>
          <w:sz w:val="28"/>
          <w:szCs w:val="28"/>
        </w:rPr>
        <w:t xml:space="preserve"> </w:t>
      </w:r>
      <w:r>
        <w:rPr>
          <w:sz w:val="28"/>
          <w:szCs w:val="28"/>
        </w:rPr>
        <w:t>на должности Г</w:t>
      </w:r>
      <w:r w:rsidRPr="00CE733C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</w:t>
      </w:r>
      <w:r w:rsidRPr="0004592A">
        <w:rPr>
          <w:sz w:val="28"/>
          <w:szCs w:val="28"/>
        </w:rPr>
        <w:t>», на основании</w:t>
      </w:r>
      <w:r w:rsidRPr="0004592A">
        <w:rPr>
          <w:rStyle w:val="apple-converted-space"/>
          <w:sz w:val="28"/>
          <w:szCs w:val="28"/>
        </w:rPr>
        <w:t> </w:t>
      </w:r>
      <w:r w:rsidRPr="0004592A">
        <w:rPr>
          <w:sz w:val="28"/>
          <w:szCs w:val="28"/>
        </w:rPr>
        <w:t xml:space="preserve"> решения  комиссии по проведению конкурса на замещение должности Главы Администрации Жуковского сельского поселения от 03 ноября 2021 года № 4 «О результатах конкурса на замещение должности Главы Администрации Жуковского сельского поселения»,</w:t>
      </w:r>
      <w:r w:rsidRPr="00CE733C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</w:t>
      </w:r>
    </w:p>
    <w:p w:rsidR="00583B70" w:rsidRDefault="00583B70" w:rsidP="00583B70">
      <w:pPr>
        <w:pStyle w:val="af"/>
        <w:spacing w:before="0" w:beforeAutospacing="0" w:after="0"/>
        <w:ind w:firstLine="709"/>
        <w:jc w:val="center"/>
        <w:rPr>
          <w:sz w:val="28"/>
          <w:szCs w:val="28"/>
        </w:rPr>
      </w:pPr>
    </w:p>
    <w:p w:rsidR="00583B70" w:rsidRPr="00CE733C" w:rsidRDefault="00583B70" w:rsidP="00583B70">
      <w:pPr>
        <w:pStyle w:val="af"/>
        <w:spacing w:before="0" w:beforeAutospacing="0" w:after="0"/>
        <w:ind w:firstLine="709"/>
        <w:jc w:val="center"/>
        <w:rPr>
          <w:sz w:val="28"/>
          <w:szCs w:val="28"/>
        </w:rPr>
      </w:pPr>
      <w:r w:rsidRPr="00CE733C">
        <w:rPr>
          <w:sz w:val="28"/>
          <w:szCs w:val="28"/>
        </w:rPr>
        <w:t>РЕШИЛО:</w:t>
      </w:r>
    </w:p>
    <w:p w:rsidR="00583B70" w:rsidRPr="00CE733C" w:rsidRDefault="00583B70" w:rsidP="00583B70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 w:rsidRPr="00CE733C">
        <w:rPr>
          <w:sz w:val="28"/>
          <w:szCs w:val="28"/>
        </w:rPr>
        <w:t xml:space="preserve">1. Назначить с </w:t>
      </w:r>
      <w:r>
        <w:rPr>
          <w:sz w:val="28"/>
          <w:szCs w:val="28"/>
        </w:rPr>
        <w:t>3 ноября</w:t>
      </w:r>
      <w:r w:rsidRPr="00714B92">
        <w:rPr>
          <w:sz w:val="28"/>
          <w:szCs w:val="28"/>
        </w:rPr>
        <w:t xml:space="preserve"> 2021 года</w:t>
      </w:r>
      <w:r w:rsidRPr="00CE733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CE733C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Жуковского  сельского поселения Герасименко Сергея Сергеевича</w:t>
      </w:r>
      <w:r w:rsidRPr="00CE733C">
        <w:rPr>
          <w:sz w:val="28"/>
          <w:szCs w:val="28"/>
        </w:rPr>
        <w:t>.</w:t>
      </w:r>
    </w:p>
    <w:p w:rsidR="00583B70" w:rsidRDefault="00583B70" w:rsidP="00583B70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 w:rsidRPr="00CE733C">
        <w:rPr>
          <w:sz w:val="28"/>
          <w:szCs w:val="28"/>
        </w:rPr>
        <w:t>2. Председателю Собрания депутатов</w:t>
      </w:r>
      <w:r>
        <w:rPr>
          <w:sz w:val="28"/>
          <w:szCs w:val="28"/>
        </w:rPr>
        <w:t xml:space="preserve"> </w:t>
      </w:r>
      <w:r w:rsidRPr="00CE733C">
        <w:rPr>
          <w:sz w:val="28"/>
          <w:szCs w:val="28"/>
        </w:rPr>
        <w:t xml:space="preserve">– </w:t>
      </w:r>
      <w:r>
        <w:rPr>
          <w:sz w:val="28"/>
          <w:szCs w:val="28"/>
        </w:rPr>
        <w:t>Г</w:t>
      </w:r>
      <w:r w:rsidRPr="00CE733C">
        <w:rPr>
          <w:sz w:val="28"/>
          <w:szCs w:val="28"/>
        </w:rPr>
        <w:t xml:space="preserve">лаве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Полосину Евгению Анатольевичу </w:t>
      </w:r>
      <w:r w:rsidRPr="00CE733C">
        <w:rPr>
          <w:sz w:val="28"/>
          <w:szCs w:val="28"/>
        </w:rPr>
        <w:t xml:space="preserve">заключить контракт с </w:t>
      </w:r>
      <w:r>
        <w:rPr>
          <w:sz w:val="28"/>
          <w:szCs w:val="28"/>
        </w:rPr>
        <w:t>Г</w:t>
      </w:r>
      <w:r w:rsidRPr="00CE733C">
        <w:rPr>
          <w:sz w:val="28"/>
          <w:szCs w:val="28"/>
        </w:rPr>
        <w:t xml:space="preserve">лавой Администрации </w:t>
      </w:r>
      <w:r>
        <w:rPr>
          <w:sz w:val="28"/>
          <w:szCs w:val="28"/>
        </w:rPr>
        <w:t>Жуковского сельского поселения Герасименко Сергеем Сергеевичем не позднее 9 ноября 2021 года</w:t>
      </w:r>
      <w:r w:rsidRPr="00A63FF7">
        <w:rPr>
          <w:sz w:val="28"/>
          <w:szCs w:val="28"/>
        </w:rPr>
        <w:t xml:space="preserve"> на срок полномочий Собрания депутатов Жуковского</w:t>
      </w:r>
      <w:r w:rsidRPr="0028611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83B70" w:rsidRPr="00382781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382781">
        <w:rPr>
          <w:rFonts w:ascii="Times New Roman" w:hAnsi="Times New Roman"/>
          <w:sz w:val="28"/>
          <w:szCs w:val="28"/>
        </w:rPr>
        <w:t xml:space="preserve">Утвердить контракт </w:t>
      </w:r>
      <w:r w:rsidRPr="00382781">
        <w:rPr>
          <w:rFonts w:ascii="Times New Roman" w:hAnsi="Times New Roman"/>
          <w:bCs/>
          <w:sz w:val="28"/>
          <w:szCs w:val="28"/>
        </w:rPr>
        <w:t>заключаемого с главой Администрации Жуковского сельского поселения</w:t>
      </w:r>
      <w:r w:rsidRPr="00382781">
        <w:rPr>
          <w:rFonts w:ascii="Times New Roman" w:hAnsi="Times New Roman"/>
          <w:sz w:val="28"/>
          <w:szCs w:val="28"/>
        </w:rPr>
        <w:t xml:space="preserve"> (Приложение 1)</w:t>
      </w:r>
      <w:r w:rsidRPr="00382781">
        <w:rPr>
          <w:rFonts w:ascii="Times New Roman" w:hAnsi="Times New Roman"/>
          <w:color w:val="000000"/>
          <w:sz w:val="28"/>
          <w:szCs w:val="28"/>
        </w:rPr>
        <w:t>.</w:t>
      </w:r>
    </w:p>
    <w:p w:rsidR="00583B70" w:rsidRPr="00392C07" w:rsidRDefault="00583B70" w:rsidP="00583B70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733C">
        <w:rPr>
          <w:sz w:val="28"/>
          <w:szCs w:val="28"/>
        </w:rPr>
        <w:t xml:space="preserve">. Настоящее решение вступает в силу со дня принятия и подлежит опубликованию в </w:t>
      </w:r>
      <w:r>
        <w:rPr>
          <w:sz w:val="28"/>
          <w:szCs w:val="28"/>
        </w:rPr>
        <w:t>периодически печатном издании Жуковского</w:t>
      </w:r>
      <w:r w:rsidRPr="00CE73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«Степные вести»</w:t>
      </w:r>
      <w:r w:rsidRPr="00CE733C">
        <w:rPr>
          <w:sz w:val="28"/>
          <w:szCs w:val="28"/>
        </w:rPr>
        <w:t>.</w:t>
      </w:r>
    </w:p>
    <w:p w:rsidR="00583B70" w:rsidRDefault="00583B70" w:rsidP="00583B70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3B70" w:rsidRDefault="00583B70" w:rsidP="00583B70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Председатель Собрания депутатов –</w:t>
      </w:r>
    </w:p>
    <w:p w:rsidR="00583B70" w:rsidRDefault="00583B70" w:rsidP="00583B70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Глава Жуковского сельского поселения                                   Е.А. Полосин                               </w:t>
      </w:r>
    </w:p>
    <w:p w:rsidR="00583B70" w:rsidRDefault="00583B70" w:rsidP="00583B70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3B70" w:rsidRDefault="00583B70" w:rsidP="00583B70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</w:t>
      </w:r>
    </w:p>
    <w:p w:rsidR="00583B70" w:rsidRPr="005472B0" w:rsidRDefault="00583B70" w:rsidP="00583B70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72B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83B70" w:rsidRDefault="00583B70" w:rsidP="00583B70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72B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Собрания депутатов </w:t>
      </w:r>
    </w:p>
    <w:p w:rsidR="00583B70" w:rsidRPr="00631411" w:rsidRDefault="00583B70" w:rsidP="00583B70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  <w:r w:rsidRPr="00547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B70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83B70" w:rsidRPr="005472B0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2B0">
        <w:rPr>
          <w:rFonts w:ascii="Times New Roman" w:hAnsi="Times New Roman"/>
          <w:b/>
          <w:bCs/>
          <w:sz w:val="28"/>
          <w:szCs w:val="28"/>
        </w:rPr>
        <w:t>КОНТРАКТ</w:t>
      </w:r>
    </w:p>
    <w:p w:rsidR="00583B70" w:rsidRPr="005472B0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2B0">
        <w:rPr>
          <w:rFonts w:ascii="Times New Roman" w:hAnsi="Times New Roman"/>
          <w:b/>
          <w:bCs/>
          <w:sz w:val="28"/>
          <w:szCs w:val="28"/>
        </w:rPr>
        <w:t>заключаемого с главой Администрации Жуковского сельского поселения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583B70" w:rsidRPr="0072508C" w:rsidTr="007F054E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83B70" w:rsidRPr="0072508C" w:rsidRDefault="00583B70" w:rsidP="007F05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 xml:space="preserve">    станица Жуковская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83B70" w:rsidRPr="0072508C" w:rsidRDefault="00583B70" w:rsidP="007F0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83B70" w:rsidRPr="0072508C" w:rsidRDefault="00583B70" w:rsidP="007F0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 xml:space="preserve">    «08» ноября 2021 года</w:t>
            </w:r>
          </w:p>
        </w:tc>
      </w:tr>
      <w:tr w:rsidR="00583B70" w:rsidRPr="0072508C" w:rsidTr="007F054E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B70" w:rsidRPr="00382781" w:rsidRDefault="00583B70" w:rsidP="007F054E">
            <w:pPr>
              <w:autoSpaceDE w:val="0"/>
              <w:autoSpaceDN w:val="0"/>
              <w:adjustRightInd w:val="0"/>
              <w:spacing w:line="240" w:lineRule="auto"/>
              <w:ind w:right="4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781">
              <w:rPr>
                <w:rFonts w:ascii="Times New Roman" w:hAnsi="Times New Roman"/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B70" w:rsidRPr="00382781" w:rsidRDefault="00583B70" w:rsidP="007F0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B70" w:rsidRPr="00382781" w:rsidRDefault="00583B70" w:rsidP="007F0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781">
              <w:rPr>
                <w:rFonts w:ascii="Times New Roman" w:hAnsi="Times New Roman"/>
                <w:sz w:val="20"/>
                <w:szCs w:val="20"/>
              </w:rPr>
              <w:t>(дата заключения контракта)</w:t>
            </w:r>
          </w:p>
        </w:tc>
      </w:tr>
    </w:tbl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Жуковского сельского поселения </w:t>
      </w:r>
      <w:r w:rsidRPr="0072508C">
        <w:rPr>
          <w:rFonts w:ascii="Times New Roman" w:hAnsi="Times New Roman"/>
          <w:sz w:val="28"/>
          <w:szCs w:val="28"/>
          <w:u w:val="single"/>
        </w:rPr>
        <w:t>Полосин Евгений Анатольевич</w:t>
      </w:r>
      <w:r w:rsidRPr="0072508C">
        <w:rPr>
          <w:rFonts w:ascii="Times New Roman" w:hAnsi="Times New Roman"/>
          <w:sz w:val="28"/>
          <w:szCs w:val="28"/>
        </w:rPr>
        <w:t xml:space="preserve">, действующий на основании Устава муниципального образования «Жуковское сельское поселение»,именуемый в дальнейшем глава муниципального образования, с одной стороны, и гражданин Российской Федерации </w:t>
      </w:r>
      <w:r w:rsidRPr="0072508C">
        <w:rPr>
          <w:rFonts w:ascii="Times New Roman" w:hAnsi="Times New Roman"/>
          <w:sz w:val="28"/>
          <w:szCs w:val="28"/>
          <w:u w:val="single"/>
        </w:rPr>
        <w:t>Герасименко Сергей Сергеевич</w:t>
      </w:r>
      <w:r w:rsidRPr="0072508C">
        <w:rPr>
          <w:rFonts w:ascii="Times New Roman" w:hAnsi="Times New Roman"/>
          <w:sz w:val="28"/>
          <w:szCs w:val="28"/>
        </w:rPr>
        <w:t>, именуемый в дальнейшем глава Администрации Жуковского сельского поселения, с другой стороны, заключили на основании решения Собрания депутатов Жуковского сельского поселения от 03 ноября 2021 года  № 14  «О назначении на должность главы Администрации Жуковского сельского поселения» настоящий контракт о нижеследующем:</w:t>
      </w: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</w:rPr>
        <w:t>I. Общие положения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1. Глава администрации обязуется исполнять должностные обязанности по должности муниципальной службы главы Администрации Жуковского сельского поселения, назначаемого по контракту, учрежденной в целях обеспечения исполнения полномочий и деятельности Администрации Жуковского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3. Местом работы главы администрации является местная администрация.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4. Дата начала исполнения должностных обязанностей </w:t>
      </w:r>
      <w:r w:rsidRPr="0072508C">
        <w:rPr>
          <w:rFonts w:ascii="Times New Roman" w:hAnsi="Times New Roman"/>
          <w:sz w:val="28"/>
          <w:szCs w:val="28"/>
          <w:u w:val="single"/>
        </w:rPr>
        <w:t>09 ноября 2021 года.</w:t>
      </w: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lastRenderedPageBreak/>
        <w:t>(указывается число, месяц, год в соответствии с муниципальным правовым актом о назначении)</w:t>
      </w:r>
    </w:p>
    <w:p w:rsidR="00583B70" w:rsidRPr="0072508C" w:rsidRDefault="00583B70" w:rsidP="00583B7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</w:rPr>
        <w:t>II. Права и обязанности сторон контракта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583B70" w:rsidRPr="0072508C" w:rsidRDefault="00583B70" w:rsidP="00583B7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</w:rPr>
        <w:t>III. Условия контракта в части, касающейся осуществления</w:t>
      </w:r>
    </w:p>
    <w:p w:rsidR="00583B70" w:rsidRPr="0072508C" w:rsidRDefault="00583B70" w:rsidP="00583B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</w:rPr>
        <w:t>полномочий по решению вопросов местного значения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8. При осуществлении полномочий по решению вопросов местного значения глава администрации имеет право: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«Жуковское сельское поселение», нормативными правовыми актами Собрания депутатов Жуковского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б) распоряжаться в установленном порядке средствами бюджета Жуковского сельского поселения и муниципальным имуществом Жуковского сельского поселения;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9. При осуществлении полномочий по решению вопросов местного </w:t>
      </w:r>
      <w:r w:rsidRPr="0072508C">
        <w:rPr>
          <w:rFonts w:ascii="Times New Roman" w:hAnsi="Times New Roman"/>
          <w:sz w:val="28"/>
          <w:szCs w:val="28"/>
        </w:rPr>
        <w:lastRenderedPageBreak/>
        <w:t>значения глава администрации обязан: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«Жуковское сельское поселение», иные нормативные правовые акты;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б) организовать и обеспечить решение вопросов местного значения местной администрацией;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г) обеспечить целевое расходование средств бюджета Жуковского сельского поселения и эффективное управление муниципальным имуществом Жуковского сельского поселения;</w:t>
      </w:r>
    </w:p>
    <w:p w:rsidR="00583B70" w:rsidRPr="0072508C" w:rsidRDefault="00583B70" w:rsidP="00583B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«Жуковское сельское поселение».</w:t>
      </w:r>
    </w:p>
    <w:p w:rsidR="00583B70" w:rsidRPr="0072508C" w:rsidRDefault="00583B70" w:rsidP="00583B7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>V. Оплата труда и гарантии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11. В качестве оплаты труда главе администрации устанавливается денежное содержание, которое состоит из: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а) должностного оклада в размере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 xml:space="preserve">11433 </w:t>
      </w:r>
      <w:r w:rsidRPr="0072508C">
        <w:rPr>
          <w:rFonts w:ascii="Times New Roman" w:hAnsi="Times New Roman"/>
          <w:sz w:val="28"/>
          <w:szCs w:val="28"/>
        </w:rPr>
        <w:t xml:space="preserve"> рубля в месяц;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б) ежемесячной квалификационной надбавки к должностному окладу в размере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>50</w:t>
      </w:r>
      <w:r w:rsidRPr="0072508C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в) ежемесячной надбавки к должностному окладу за выслугу лет в размере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>20</w:t>
      </w:r>
      <w:r w:rsidRPr="0072508C">
        <w:rPr>
          <w:rFonts w:ascii="Times New Roman" w:hAnsi="Times New Roman"/>
          <w:sz w:val="28"/>
          <w:szCs w:val="28"/>
        </w:rPr>
        <w:t xml:space="preserve"> процентов должностного оклада (включается в контракт при условии, если у главы администрации есть соответствующий стаж);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 xml:space="preserve">200 </w:t>
      </w:r>
      <w:r w:rsidRPr="0072508C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lastRenderedPageBreak/>
        <w:t xml:space="preserve">д) ежемесячного денежного поощрения в размере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 xml:space="preserve">0,31 </w:t>
      </w:r>
      <w:r w:rsidRPr="0072508C">
        <w:rPr>
          <w:rFonts w:ascii="Times New Roman" w:hAnsi="Times New Roman"/>
          <w:sz w:val="28"/>
          <w:szCs w:val="28"/>
        </w:rPr>
        <w:t xml:space="preserve"> должностного оклада;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ж) премий за выполнение особо важных и сложных заданий в размере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 xml:space="preserve">2 (двух) </w:t>
      </w:r>
      <w:r w:rsidRPr="0072508C">
        <w:rPr>
          <w:rFonts w:ascii="Times New Roman" w:hAnsi="Times New Roman"/>
          <w:sz w:val="28"/>
          <w:szCs w:val="28"/>
        </w:rPr>
        <w:t>должностных окладов;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з) единовременной выплаты при предоставлении ежегодного оплачиваемого отпуска в размере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 xml:space="preserve">2 (двух) </w:t>
      </w:r>
      <w:r w:rsidRPr="0072508C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и) материальной помощи, выплачиваемой один раз в квартал в размере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>1 (одного)</w:t>
      </w:r>
      <w:r w:rsidRPr="0072508C">
        <w:rPr>
          <w:rFonts w:ascii="Times New Roman" w:hAnsi="Times New Roman"/>
          <w:sz w:val="28"/>
          <w:szCs w:val="28"/>
        </w:rPr>
        <w:t xml:space="preserve"> должностного оклада.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13. Главе администрации предоставляется компенсация на лечение, выплачиваемая один раз в квартал в размере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 xml:space="preserve">4,8 </w:t>
      </w:r>
      <w:r w:rsidRPr="0072508C">
        <w:rPr>
          <w:rFonts w:ascii="Times New Roman" w:hAnsi="Times New Roman"/>
          <w:sz w:val="28"/>
          <w:szCs w:val="28"/>
        </w:rPr>
        <w:t xml:space="preserve"> должностного оклада.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14.Главе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«Жуковское сельское поселение».</w:t>
      </w:r>
    </w:p>
    <w:p w:rsidR="00583B70" w:rsidRPr="0072508C" w:rsidRDefault="00583B70" w:rsidP="00583B7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</w:rPr>
        <w:t>V. Рабочее (служебное) время и время отдыха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15. Главе администрации устанавливается ненормированный служебный день.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16. Главе администрации предоставляются: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а) ежегодный основной оплачиваемый отпуск продолжительностью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>30</w:t>
      </w:r>
      <w:r w:rsidRPr="0072508C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б) ежегодный дополнительный оплачиваемый отпуск за выслугу лет продолжительностью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>7</w:t>
      </w:r>
      <w:r w:rsidRPr="0072508C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в) ежегодный дополнительный оплачиваемый отпуск за ненормированный служебный день продолжительностью 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>3</w:t>
      </w:r>
      <w:r w:rsidRPr="0072508C">
        <w:rPr>
          <w:rFonts w:ascii="Times New Roman" w:hAnsi="Times New Roman"/>
          <w:sz w:val="28"/>
          <w:szCs w:val="28"/>
        </w:rPr>
        <w:t xml:space="preserve"> календарных дня.</w:t>
      </w:r>
    </w:p>
    <w:p w:rsidR="00583B70" w:rsidRPr="0072508C" w:rsidRDefault="00583B70" w:rsidP="00583B7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</w:rPr>
        <w:t>VI. Срок действия контракта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</w:t>
      </w:r>
      <w:r w:rsidRPr="0072508C">
        <w:rPr>
          <w:rFonts w:ascii="Times New Roman" w:hAnsi="Times New Roman"/>
          <w:sz w:val="28"/>
          <w:szCs w:val="28"/>
          <w:u w:val="single"/>
        </w:rPr>
        <w:t xml:space="preserve">пунктом 1 статьи 30 Устава </w:t>
      </w:r>
      <w:r w:rsidRPr="0072508C">
        <w:rPr>
          <w:rFonts w:ascii="Times New Roman" w:hAnsi="Times New Roman"/>
          <w:sz w:val="28"/>
          <w:szCs w:val="28"/>
          <w:u w:val="single"/>
        </w:rPr>
        <w:lastRenderedPageBreak/>
        <w:t>муниципального образования «Жуковское сельское поселение»</w:t>
      </w:r>
      <w:r w:rsidRPr="0072508C">
        <w:rPr>
          <w:rFonts w:ascii="Times New Roman" w:hAnsi="Times New Roman"/>
          <w:sz w:val="28"/>
          <w:szCs w:val="28"/>
        </w:rPr>
        <w:t xml:space="preserve"> сроком на, </w:t>
      </w:r>
      <w:r w:rsidRPr="0072508C">
        <w:rPr>
          <w:rFonts w:ascii="Times New Roman" w:hAnsi="Times New Roman"/>
          <w:sz w:val="28"/>
          <w:szCs w:val="28"/>
          <w:u w:val="single"/>
        </w:rPr>
        <w:t>срок полномочий Собрания депутатов Жуковского сельского поселения, принявшего решение о назначении лица на должность главы Администрации Жуковского сельского поселения (до дня начала работы Собрания депутатов Жуковского сельского поселения нового созыва)</w:t>
      </w:r>
      <w:r w:rsidRPr="0072508C">
        <w:rPr>
          <w:rFonts w:ascii="Times New Roman" w:hAnsi="Times New Roman"/>
          <w:sz w:val="28"/>
          <w:szCs w:val="28"/>
        </w:rPr>
        <w:t>.</w:t>
      </w: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</w:rPr>
        <w:t>VII. Условия профессиональной деятельности</w:t>
      </w: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583B70" w:rsidRPr="0072508C" w:rsidRDefault="00583B70" w:rsidP="00583B7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  <w:lang w:val="en-US"/>
        </w:rPr>
        <w:t>VIII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>. Иные условия контракта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20. Иные условия контракта: 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а) в случае оформления  допуска к сведениям, составляющим государственную тайну, глава администрации принимает на себя обязательства: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соблюдать требования законодательства Российской Федерации о государственной тайне;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lastRenderedPageBreak/>
        <w:t>в случае попытки посторонних лиц получить информацию секретного характера немедленно сообщить об этом в режимное - секретное подразделение местной администрации или в органы Федеральной службы безопасности Российской Федерации.</w:t>
      </w:r>
    </w:p>
    <w:p w:rsidR="00583B70" w:rsidRPr="0072508C" w:rsidRDefault="00583B70" w:rsidP="00583B7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72508C">
        <w:rPr>
          <w:rFonts w:ascii="Times New Roman" w:hAnsi="Times New Roman"/>
          <w:b/>
          <w:sz w:val="28"/>
          <w:szCs w:val="28"/>
          <w:u w:val="single"/>
        </w:rPr>
        <w:t>X. Ответственность сторон контракта. Изменение контракта.</w:t>
      </w:r>
    </w:p>
    <w:p w:rsidR="00583B70" w:rsidRPr="0072508C" w:rsidRDefault="00583B70" w:rsidP="00583B7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</w:rPr>
        <w:t>Расторжение контракта</w:t>
      </w: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б) по инициативе любой из сторон настоящего контракта.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Жуковского сельского поселения.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2508C">
        <w:rPr>
          <w:rFonts w:ascii="Times New Roman" w:hAnsi="Times New Roman"/>
          <w:b/>
          <w:sz w:val="28"/>
          <w:szCs w:val="28"/>
          <w:u w:val="single"/>
        </w:rPr>
        <w:t>X. Разрешение споров и разногласий</w:t>
      </w: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72508C">
        <w:rPr>
          <w:rFonts w:ascii="Times New Roman" w:hAnsi="Times New Roman"/>
          <w:sz w:val="28"/>
          <w:szCs w:val="28"/>
        </w:rPr>
        <w:noBreakHyphen/>
        <w:t xml:space="preserve"> в порядке, предусмотренном законодательством Российской Федерации.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583B70" w:rsidRPr="0072508C" w:rsidRDefault="00583B70" w:rsidP="00583B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08C">
        <w:rPr>
          <w:rFonts w:ascii="Times New Roman" w:hAnsi="Times New Roman"/>
          <w:sz w:val="28"/>
          <w:szCs w:val="28"/>
        </w:rPr>
        <w:t>28. Настоящий контракт вступает в силу со дня его подписания сторонами.</w:t>
      </w: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583B70" w:rsidRPr="0072508C" w:rsidTr="007F054E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B70" w:rsidRPr="0072508C" w:rsidRDefault="00583B70" w:rsidP="007F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Жуковского сельского поселения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 xml:space="preserve">        Полосин Евгений Анатольевич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Адрес: 347423, Ростовская область, Дубовский район, станица Жуковская, Центральная площадь, 1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 xml:space="preserve">       ______________________________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B70" w:rsidRPr="0072508C" w:rsidRDefault="00583B70" w:rsidP="007F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B70" w:rsidRPr="0072508C" w:rsidRDefault="00583B70" w:rsidP="007F054E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Глава Администрации Жуковского сельского поселения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Герасименко Сергей Сергеевич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паспорт серия 6005 № 233914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выдан Дубовским ОВД Ростовской области, 28.05.2005 года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адрес Ростовская область, Дубовский район, село Дубовское, улица Пролетарская, дом 30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ИНН 610801655731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583B70" w:rsidRPr="0072508C" w:rsidRDefault="00583B70" w:rsidP="007F054E">
            <w:pPr>
              <w:autoSpaceDE w:val="0"/>
              <w:autoSpaceDN w:val="0"/>
              <w:adjustRightInd w:val="0"/>
              <w:ind w:left="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08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</w:tbl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Pr="0072508C" w:rsidRDefault="00583B70" w:rsidP="00583B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B70" w:rsidRDefault="00583B70" w:rsidP="00583B70">
      <w:pPr>
        <w:rPr>
          <w:sz w:val="28"/>
          <w:szCs w:val="28"/>
        </w:rPr>
      </w:pPr>
    </w:p>
    <w:p w:rsidR="00583B70" w:rsidRDefault="00583B70" w:rsidP="00583B70">
      <w:pPr>
        <w:tabs>
          <w:tab w:val="left" w:pos="709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324A0" w:rsidRDefault="007324A0" w:rsidP="007324A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КАЯ ФЕДЕРАЦИЯ</w:t>
      </w:r>
    </w:p>
    <w:p w:rsidR="007324A0" w:rsidRDefault="007324A0" w:rsidP="007324A0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РОСТОВСКАЯ ОБЛАСТЬ</w:t>
      </w:r>
    </w:p>
    <w:p w:rsidR="007324A0" w:rsidRDefault="007324A0" w:rsidP="007324A0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ДУБОВСКИЙ РАЙОН</w:t>
      </w:r>
    </w:p>
    <w:p w:rsidR="007324A0" w:rsidRDefault="007324A0" w:rsidP="007324A0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МУНИЦИПАЛЬНОЕ ОБРАЗОВАНИЕ</w:t>
      </w:r>
    </w:p>
    <w:p w:rsidR="007324A0" w:rsidRDefault="007324A0" w:rsidP="007324A0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«ЖУКОВСКОЕ СЕЛЬСКОЕ ПОСЕЛЕНИЕ»</w:t>
      </w:r>
    </w:p>
    <w:p w:rsidR="007324A0" w:rsidRDefault="007324A0" w:rsidP="007324A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СОБРАНИЕ ДЕПУТАТОВ ЖУКОВСКОГО СЕЛЬСКОГО ПОСЕЛЕНИЯ</w:t>
      </w:r>
    </w:p>
    <w:p w:rsidR="007324A0" w:rsidRDefault="007324A0" w:rsidP="007324A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7324A0" w:rsidRDefault="007324A0" w:rsidP="007324A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7324A0" w:rsidRDefault="007324A0" w:rsidP="007324A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РЕШЕНИЕ № 13 </w:t>
      </w:r>
    </w:p>
    <w:p w:rsidR="007324A0" w:rsidRDefault="007324A0" w:rsidP="007324A0">
      <w:pPr>
        <w:suppressAutoHyphens/>
        <w:spacing w:after="0" w:line="240" w:lineRule="auto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3 ноября 2021 года                                                                   ст. Жуковская                  </w:t>
      </w:r>
    </w:p>
    <w:tbl>
      <w:tblPr>
        <w:tblW w:w="15984" w:type="dxa"/>
        <w:tblLook w:val="00A0"/>
      </w:tblPr>
      <w:tblGrid>
        <w:gridCol w:w="10456"/>
        <w:gridCol w:w="5528"/>
      </w:tblGrid>
      <w:tr w:rsidR="007324A0" w:rsidTr="007324A0">
        <w:trPr>
          <w:trHeight w:val="809"/>
        </w:trPr>
        <w:tc>
          <w:tcPr>
            <w:tcW w:w="10456" w:type="dxa"/>
          </w:tcPr>
          <w:p w:rsidR="007324A0" w:rsidRDefault="007324A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</w:t>
            </w:r>
          </w:p>
          <w:p w:rsidR="007324A0" w:rsidRDefault="007324A0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Об отмене решения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10 от 08.10.2021года «О внесении изменений в решение от 25.08.2021 года № 131 "О порядке проведения конкурса на должность Главы Администрации Жуковского сельского поселения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324A0" w:rsidRDefault="007324A0">
            <w:pPr>
              <w:suppressAutoHyphens/>
              <w:ind w:firstLine="83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324A0" w:rsidRDefault="007324A0">
            <w:pPr>
              <w:suppressAutoHyphens/>
              <w:ind w:firstLine="839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На основании протеста Прокуратуры Дубовского района № 07-19/82 - 2021  от 21.10.202 года на решения Собрания депутатов Жуковского сельского поселения от 08.10.2021 года № 10, Собрание депутатов Жуковского сельского поселения</w:t>
            </w:r>
          </w:p>
          <w:p w:rsidR="007324A0" w:rsidRDefault="007324A0">
            <w:pPr>
              <w:suppressAutoHyphens/>
              <w:ind w:firstLine="839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7324A0" w:rsidRDefault="007324A0">
            <w:pPr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РЕШИЛО:</w:t>
            </w:r>
          </w:p>
          <w:p w:rsidR="007324A0" w:rsidRDefault="007324A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7324A0" w:rsidRDefault="007324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7324A0" w:rsidRDefault="007324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</w:t>
            </w:r>
          </w:p>
          <w:p w:rsidR="007324A0" w:rsidRDefault="007324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ст. Жуковская</w:t>
            </w:r>
          </w:p>
        </w:tc>
      </w:tr>
    </w:tbl>
    <w:p w:rsidR="007324A0" w:rsidRDefault="007324A0" w:rsidP="007324A0">
      <w:pPr>
        <w:pStyle w:val="af"/>
        <w:numPr>
          <w:ilvl w:val="0"/>
          <w:numId w:val="34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Собрания депутатов Жуковского сельского поселения № 10 от 08.10.2021года «О внесении изменений в решение от 25.08.2021 года № 131 "О порядке проведения конкурса на должность Главы Администрации Жуковского сельского поселения"</w:t>
      </w:r>
    </w:p>
    <w:p w:rsidR="007324A0" w:rsidRDefault="007324A0" w:rsidP="007324A0">
      <w:pPr>
        <w:pStyle w:val="af"/>
        <w:numPr>
          <w:ilvl w:val="0"/>
          <w:numId w:val="34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оставляю за собой.</w:t>
      </w:r>
    </w:p>
    <w:p w:rsidR="007324A0" w:rsidRDefault="007324A0" w:rsidP="007324A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324A0" w:rsidRDefault="007324A0" w:rsidP="007324A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324A0" w:rsidRDefault="007324A0" w:rsidP="007324A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324A0" w:rsidRDefault="007324A0" w:rsidP="007324A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324A0" w:rsidRDefault="007324A0" w:rsidP="007324A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324A0" w:rsidRDefault="007324A0" w:rsidP="007324A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Председатель Собрания депутатов –</w:t>
      </w:r>
    </w:p>
    <w:p w:rsidR="007324A0" w:rsidRDefault="007324A0" w:rsidP="007324A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Глава Жуковского сельского поселения                               Е.А. Полосин                                      </w:t>
      </w:r>
    </w:p>
    <w:p w:rsidR="007324A0" w:rsidRDefault="007324A0" w:rsidP="007324A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324A0" w:rsidRDefault="007324A0" w:rsidP="007324A0">
      <w:pPr>
        <w:spacing w:after="0" w:line="240" w:lineRule="auto"/>
        <w:ind w:firstLine="709"/>
        <w:jc w:val="both"/>
        <w:rPr>
          <w:rFonts w:ascii="Calibri" w:hAnsi="Calibri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3B70" w:rsidRDefault="00583B70" w:rsidP="00E2559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E25597">
            <w:pPr>
              <w:jc w:val="center"/>
            </w:pPr>
          </w:p>
          <w:p w:rsidR="0025675D" w:rsidRDefault="0025675D" w:rsidP="00E25597">
            <w:pPr>
              <w:rPr>
                <w:sz w:val="28"/>
              </w:rPr>
            </w:pPr>
          </w:p>
          <w:p w:rsidR="0025675D" w:rsidRDefault="0025675D" w:rsidP="00E25597">
            <w:pPr>
              <w:rPr>
                <w:sz w:val="28"/>
              </w:rPr>
            </w:pPr>
          </w:p>
          <w:p w:rsidR="0025675D" w:rsidRDefault="0025675D" w:rsidP="00E25597">
            <w:pPr>
              <w:rPr>
                <w:sz w:val="28"/>
              </w:rPr>
            </w:pPr>
          </w:p>
          <w:p w:rsidR="0025675D" w:rsidRDefault="0025675D" w:rsidP="00E25597">
            <w:pPr>
              <w:rPr>
                <w:sz w:val="28"/>
              </w:rPr>
            </w:pPr>
          </w:p>
          <w:p w:rsidR="0025675D" w:rsidRDefault="0025675D" w:rsidP="00E25597">
            <w:pPr>
              <w:rPr>
                <w:sz w:val="28"/>
              </w:rPr>
            </w:pPr>
          </w:p>
          <w:p w:rsidR="0025675D" w:rsidRDefault="0025675D" w:rsidP="00E25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E2559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E2559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E2559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E2559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E2559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E25597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E25597">
            <w:pPr>
              <w:ind w:left="360"/>
            </w:pPr>
          </w:p>
          <w:p w:rsidR="0025675D" w:rsidRDefault="0025675D" w:rsidP="00E25597">
            <w:pPr>
              <w:ind w:left="360"/>
            </w:pPr>
          </w:p>
          <w:p w:rsidR="0025675D" w:rsidRDefault="0025675D" w:rsidP="00E25597">
            <w:pPr>
              <w:ind w:left="360"/>
            </w:pPr>
          </w:p>
          <w:p w:rsidR="0025675D" w:rsidRDefault="0025675D" w:rsidP="00E25597">
            <w:pPr>
              <w:ind w:left="360"/>
            </w:pPr>
          </w:p>
          <w:p w:rsidR="0025675D" w:rsidRDefault="0025675D" w:rsidP="00E25597">
            <w:pPr>
              <w:ind w:left="360"/>
            </w:pPr>
          </w:p>
          <w:p w:rsidR="0025675D" w:rsidRDefault="0025675D" w:rsidP="00E25597">
            <w:pPr>
              <w:ind w:left="360"/>
            </w:pPr>
          </w:p>
          <w:p w:rsidR="00A42B8E" w:rsidRDefault="00A42B8E" w:rsidP="00E25597">
            <w:pPr>
              <w:ind w:left="360"/>
            </w:pPr>
          </w:p>
          <w:p w:rsidR="00A42B8E" w:rsidRDefault="00A42B8E" w:rsidP="00E25597">
            <w:pPr>
              <w:ind w:left="360"/>
            </w:pPr>
          </w:p>
          <w:p w:rsidR="00A42B8E" w:rsidRDefault="00A42B8E" w:rsidP="00E25597">
            <w:pPr>
              <w:ind w:left="360"/>
            </w:pPr>
          </w:p>
          <w:p w:rsidR="0025675D" w:rsidRPr="004C29C0" w:rsidRDefault="0025675D" w:rsidP="00E25597"/>
          <w:p w:rsidR="0025675D" w:rsidRDefault="0025675D" w:rsidP="00E2559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E2559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E2559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E2559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E2559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</w:t>
            </w:r>
            <w:r w:rsidR="00E25597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»  </w:t>
            </w:r>
            <w:r w:rsidR="00583B70">
              <w:rPr>
                <w:sz w:val="16"/>
                <w:szCs w:val="16"/>
                <w:u w:val="single"/>
              </w:rPr>
              <w:t>ноября</w:t>
            </w:r>
            <w:r w:rsidR="00A42B8E">
              <w:rPr>
                <w:sz w:val="16"/>
                <w:szCs w:val="16"/>
              </w:rPr>
              <w:t>_2021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E2559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E25597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583B70"/>
    <w:sectPr w:rsidR="00B2782F" w:rsidSect="00002272">
      <w:headerReference w:type="default" r:id="rId8"/>
      <w:footerReference w:type="even" r:id="rId9"/>
      <w:footerReference w:type="default" r:id="rId10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3F" w:rsidRDefault="00567E3F" w:rsidP="00C3126F">
      <w:pPr>
        <w:spacing w:after="0" w:line="240" w:lineRule="auto"/>
      </w:pPr>
      <w:r>
        <w:separator/>
      </w:r>
    </w:p>
  </w:endnote>
  <w:endnote w:type="continuationSeparator" w:id="1">
    <w:p w:rsidR="00567E3F" w:rsidRDefault="00567E3F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97" w:rsidRPr="002B5D88" w:rsidRDefault="00E25597" w:rsidP="00E25597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97" w:rsidRPr="002B5D88" w:rsidRDefault="00E25597" w:rsidP="00E25597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3F" w:rsidRDefault="00567E3F" w:rsidP="00C3126F">
      <w:pPr>
        <w:spacing w:after="0" w:line="240" w:lineRule="auto"/>
      </w:pPr>
      <w:r>
        <w:separator/>
      </w:r>
    </w:p>
  </w:footnote>
  <w:footnote w:type="continuationSeparator" w:id="1">
    <w:p w:rsidR="00567E3F" w:rsidRDefault="00567E3F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97" w:rsidRDefault="00E25597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F6128"/>
    <w:multiLevelType w:val="hybridMultilevel"/>
    <w:tmpl w:val="5B68336C"/>
    <w:lvl w:ilvl="0" w:tplc="0A00F58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D1156E"/>
    <w:multiLevelType w:val="hybridMultilevel"/>
    <w:tmpl w:val="355A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3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F77D95"/>
    <w:multiLevelType w:val="hybridMultilevel"/>
    <w:tmpl w:val="02061BB8"/>
    <w:lvl w:ilvl="0" w:tplc="64A690E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712643B2" w:tentative="1">
      <w:start w:val="1"/>
      <w:numFmt w:val="lowerLetter"/>
      <w:lvlText w:val="%2."/>
      <w:lvlJc w:val="left"/>
      <w:pPr>
        <w:ind w:left="1788" w:hanging="360"/>
      </w:pPr>
    </w:lvl>
    <w:lvl w:ilvl="2" w:tplc="59627360" w:tentative="1">
      <w:start w:val="1"/>
      <w:numFmt w:val="lowerRoman"/>
      <w:lvlText w:val="%3."/>
      <w:lvlJc w:val="right"/>
      <w:pPr>
        <w:ind w:left="2508" w:hanging="180"/>
      </w:pPr>
    </w:lvl>
    <w:lvl w:ilvl="3" w:tplc="C84C99A0" w:tentative="1">
      <w:start w:val="1"/>
      <w:numFmt w:val="decimal"/>
      <w:lvlText w:val="%4."/>
      <w:lvlJc w:val="left"/>
      <w:pPr>
        <w:ind w:left="3228" w:hanging="360"/>
      </w:pPr>
    </w:lvl>
    <w:lvl w:ilvl="4" w:tplc="288CF2BE" w:tentative="1">
      <w:start w:val="1"/>
      <w:numFmt w:val="lowerLetter"/>
      <w:lvlText w:val="%5."/>
      <w:lvlJc w:val="left"/>
      <w:pPr>
        <w:ind w:left="3948" w:hanging="360"/>
      </w:pPr>
    </w:lvl>
    <w:lvl w:ilvl="5" w:tplc="016CECEE" w:tentative="1">
      <w:start w:val="1"/>
      <w:numFmt w:val="lowerRoman"/>
      <w:lvlText w:val="%6."/>
      <w:lvlJc w:val="right"/>
      <w:pPr>
        <w:ind w:left="4668" w:hanging="180"/>
      </w:pPr>
    </w:lvl>
    <w:lvl w:ilvl="6" w:tplc="E8ACA656" w:tentative="1">
      <w:start w:val="1"/>
      <w:numFmt w:val="decimal"/>
      <w:lvlText w:val="%7."/>
      <w:lvlJc w:val="left"/>
      <w:pPr>
        <w:ind w:left="5388" w:hanging="360"/>
      </w:pPr>
    </w:lvl>
    <w:lvl w:ilvl="7" w:tplc="AF4460BC" w:tentative="1">
      <w:start w:val="1"/>
      <w:numFmt w:val="lowerLetter"/>
      <w:lvlText w:val="%8."/>
      <w:lvlJc w:val="left"/>
      <w:pPr>
        <w:ind w:left="6108" w:hanging="360"/>
      </w:pPr>
    </w:lvl>
    <w:lvl w:ilvl="8" w:tplc="A4EEEA2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D70C8F"/>
    <w:multiLevelType w:val="hybridMultilevel"/>
    <w:tmpl w:val="594E65A2"/>
    <w:lvl w:ilvl="0" w:tplc="DCBA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5210A"/>
    <w:multiLevelType w:val="hybridMultilevel"/>
    <w:tmpl w:val="2396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69BC"/>
    <w:multiLevelType w:val="hybridMultilevel"/>
    <w:tmpl w:val="FF922172"/>
    <w:lvl w:ilvl="0" w:tplc="73A022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239D0"/>
    <w:multiLevelType w:val="hybridMultilevel"/>
    <w:tmpl w:val="54827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227F51"/>
    <w:multiLevelType w:val="hybridMultilevel"/>
    <w:tmpl w:val="9D80A6D2"/>
    <w:lvl w:ilvl="0" w:tplc="86A4BA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4D602BBC"/>
    <w:multiLevelType w:val="hybridMultilevel"/>
    <w:tmpl w:val="588A015E"/>
    <w:lvl w:ilvl="0" w:tplc="C762879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7"/>
        </w:tabs>
        <w:ind w:left="12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7"/>
        </w:tabs>
        <w:ind w:left="1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7"/>
        </w:tabs>
        <w:ind w:left="33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7"/>
        </w:tabs>
        <w:ind w:left="40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7"/>
        </w:tabs>
        <w:ind w:left="55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7"/>
        </w:tabs>
        <w:ind w:left="6247" w:hanging="360"/>
      </w:pPr>
    </w:lvl>
  </w:abstractNum>
  <w:abstractNum w:abstractNumId="26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27">
    <w:nsid w:val="6DA24181"/>
    <w:multiLevelType w:val="hybridMultilevel"/>
    <w:tmpl w:val="80525AE6"/>
    <w:lvl w:ilvl="0" w:tplc="36A0233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>
    <w:nsid w:val="750E5FEE"/>
    <w:multiLevelType w:val="hybridMultilevel"/>
    <w:tmpl w:val="910E5A7E"/>
    <w:lvl w:ilvl="0" w:tplc="933AAB26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74158F3"/>
    <w:multiLevelType w:val="hybridMultilevel"/>
    <w:tmpl w:val="307C7122"/>
    <w:lvl w:ilvl="0" w:tplc="65061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A211840"/>
    <w:multiLevelType w:val="hybridMultilevel"/>
    <w:tmpl w:val="A4364160"/>
    <w:lvl w:ilvl="0" w:tplc="A726011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7C52376F"/>
    <w:multiLevelType w:val="hybridMultilevel"/>
    <w:tmpl w:val="A2C61690"/>
    <w:lvl w:ilvl="0" w:tplc="C922B7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1"/>
  </w:num>
  <w:num w:numId="3">
    <w:abstractNumId w:val="14"/>
  </w:num>
  <w:num w:numId="4">
    <w:abstractNumId w:val="2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4"/>
  </w:num>
  <w:num w:numId="9">
    <w:abstractNumId w:val="2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29"/>
  </w:num>
  <w:num w:numId="22">
    <w:abstractNumId w:val="17"/>
  </w:num>
  <w:num w:numId="23">
    <w:abstractNumId w:val="32"/>
  </w:num>
  <w:num w:numId="24">
    <w:abstractNumId w:val="12"/>
  </w:num>
  <w:num w:numId="25">
    <w:abstractNumId w:val="26"/>
  </w:num>
  <w:num w:numId="26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3"/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2272"/>
    <w:rsid w:val="00003C76"/>
    <w:rsid w:val="00005F5E"/>
    <w:rsid w:val="00040F1D"/>
    <w:rsid w:val="00064DFD"/>
    <w:rsid w:val="000A3246"/>
    <w:rsid w:val="000A4690"/>
    <w:rsid w:val="000B0583"/>
    <w:rsid w:val="000F2C90"/>
    <w:rsid w:val="000F3C8B"/>
    <w:rsid w:val="000F4D0F"/>
    <w:rsid w:val="000F6AF8"/>
    <w:rsid w:val="00104BE3"/>
    <w:rsid w:val="00106BA1"/>
    <w:rsid w:val="0015577E"/>
    <w:rsid w:val="00185DA6"/>
    <w:rsid w:val="00195488"/>
    <w:rsid w:val="001A624E"/>
    <w:rsid w:val="001B0269"/>
    <w:rsid w:val="001E41E9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326A"/>
    <w:rsid w:val="002B406A"/>
    <w:rsid w:val="002B7133"/>
    <w:rsid w:val="002E5C1F"/>
    <w:rsid w:val="002F557A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423A12"/>
    <w:rsid w:val="004309E1"/>
    <w:rsid w:val="0043147B"/>
    <w:rsid w:val="00450177"/>
    <w:rsid w:val="00467082"/>
    <w:rsid w:val="004A1A0D"/>
    <w:rsid w:val="004C29C0"/>
    <w:rsid w:val="004C60A3"/>
    <w:rsid w:val="004E461F"/>
    <w:rsid w:val="00527182"/>
    <w:rsid w:val="00567E3F"/>
    <w:rsid w:val="005812BB"/>
    <w:rsid w:val="0058321C"/>
    <w:rsid w:val="00583B70"/>
    <w:rsid w:val="00586C56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6D11FF"/>
    <w:rsid w:val="006F6DBA"/>
    <w:rsid w:val="00703B0E"/>
    <w:rsid w:val="007105C2"/>
    <w:rsid w:val="007167FF"/>
    <w:rsid w:val="007324A0"/>
    <w:rsid w:val="00740AAA"/>
    <w:rsid w:val="00766B4D"/>
    <w:rsid w:val="00780793"/>
    <w:rsid w:val="00780A01"/>
    <w:rsid w:val="007819FA"/>
    <w:rsid w:val="007848FD"/>
    <w:rsid w:val="00797486"/>
    <w:rsid w:val="007A6578"/>
    <w:rsid w:val="007B1A53"/>
    <w:rsid w:val="007B4C22"/>
    <w:rsid w:val="007C7136"/>
    <w:rsid w:val="007F1034"/>
    <w:rsid w:val="00823D4A"/>
    <w:rsid w:val="0082653A"/>
    <w:rsid w:val="00827DC2"/>
    <w:rsid w:val="00880050"/>
    <w:rsid w:val="00890500"/>
    <w:rsid w:val="00895979"/>
    <w:rsid w:val="008C7217"/>
    <w:rsid w:val="008C7E7B"/>
    <w:rsid w:val="0090659B"/>
    <w:rsid w:val="00944807"/>
    <w:rsid w:val="00951D7F"/>
    <w:rsid w:val="009642A5"/>
    <w:rsid w:val="00976F3E"/>
    <w:rsid w:val="009A367D"/>
    <w:rsid w:val="009B1E28"/>
    <w:rsid w:val="009B4A64"/>
    <w:rsid w:val="009E3E0B"/>
    <w:rsid w:val="00A34A3D"/>
    <w:rsid w:val="00A40C39"/>
    <w:rsid w:val="00A42B8E"/>
    <w:rsid w:val="00A51736"/>
    <w:rsid w:val="00A647A9"/>
    <w:rsid w:val="00A87142"/>
    <w:rsid w:val="00A87D65"/>
    <w:rsid w:val="00AA51F2"/>
    <w:rsid w:val="00AB1118"/>
    <w:rsid w:val="00AF2878"/>
    <w:rsid w:val="00AF66D4"/>
    <w:rsid w:val="00B1003D"/>
    <w:rsid w:val="00B200B6"/>
    <w:rsid w:val="00B2782F"/>
    <w:rsid w:val="00B377DB"/>
    <w:rsid w:val="00B52AF2"/>
    <w:rsid w:val="00BA46CF"/>
    <w:rsid w:val="00C0022C"/>
    <w:rsid w:val="00C028D2"/>
    <w:rsid w:val="00C12D09"/>
    <w:rsid w:val="00C13450"/>
    <w:rsid w:val="00C16A31"/>
    <w:rsid w:val="00C3126F"/>
    <w:rsid w:val="00C433E2"/>
    <w:rsid w:val="00C56CA1"/>
    <w:rsid w:val="00C67EAD"/>
    <w:rsid w:val="00D23C92"/>
    <w:rsid w:val="00D27167"/>
    <w:rsid w:val="00D33BF1"/>
    <w:rsid w:val="00D35F65"/>
    <w:rsid w:val="00D6172F"/>
    <w:rsid w:val="00D673D0"/>
    <w:rsid w:val="00D97BA0"/>
    <w:rsid w:val="00DA706C"/>
    <w:rsid w:val="00DE57CF"/>
    <w:rsid w:val="00DF6C58"/>
    <w:rsid w:val="00E25597"/>
    <w:rsid w:val="00E338F5"/>
    <w:rsid w:val="00E4519B"/>
    <w:rsid w:val="00E50265"/>
    <w:rsid w:val="00E775B3"/>
    <w:rsid w:val="00ED306A"/>
    <w:rsid w:val="00EF2537"/>
    <w:rsid w:val="00F457B7"/>
    <w:rsid w:val="00F46570"/>
    <w:rsid w:val="00F47B78"/>
    <w:rsid w:val="00F637BA"/>
    <w:rsid w:val="00F868B6"/>
    <w:rsid w:val="00F921E9"/>
    <w:rsid w:val="00FA4FB4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semiHidden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uiPriority w:val="99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uiPriority w:val="99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uiPriority w:val="99"/>
    <w:rsid w:val="000F4D0F"/>
    <w:rPr>
      <w:rFonts w:ascii="Times New Roman" w:eastAsia="Times New Roman" w:hAnsi="Times New Roman" w:cs="Times New Roman"/>
      <w:sz w:val="28"/>
      <w:szCs w:val="24"/>
    </w:rPr>
  </w:style>
  <w:style w:type="paragraph" w:styleId="afff">
    <w:name w:val="Subtitle"/>
    <w:basedOn w:val="af"/>
    <w:next w:val="a"/>
    <w:link w:val="afff0"/>
    <w:uiPriority w:val="11"/>
    <w:qFormat/>
    <w:rsid w:val="007F1034"/>
    <w:pPr>
      <w:spacing w:before="240" w:beforeAutospacing="0" w:after="240"/>
      <w:ind w:firstLine="284"/>
      <w:jc w:val="both"/>
    </w:pPr>
    <w:rPr>
      <w:color w:val="auto"/>
    </w:rPr>
  </w:style>
  <w:style w:type="character" w:customStyle="1" w:styleId="afff0">
    <w:name w:val="Подзаголовок Знак"/>
    <w:basedOn w:val="a0"/>
    <w:link w:val="afff"/>
    <w:uiPriority w:val="11"/>
    <w:rsid w:val="007F10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617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1">
    <w:name w:val="Normal1"/>
    <w:rsid w:val="00D61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Заголовок1"/>
    <w:basedOn w:val="a"/>
    <w:next w:val="a6"/>
    <w:rsid w:val="00E2559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B5B89A-ABAC-4D36-A374-FE9D7A3D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102</cp:revision>
  <cp:lastPrinted>2021-11-09T07:09:00Z</cp:lastPrinted>
  <dcterms:created xsi:type="dcterms:W3CDTF">2012-05-03T06:26:00Z</dcterms:created>
  <dcterms:modified xsi:type="dcterms:W3CDTF">2021-11-09T07:10:00Z</dcterms:modified>
</cp:coreProperties>
</file>