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D03B1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</w:t>
      </w:r>
      <w:r w:rsidR="009D098D">
        <w:rPr>
          <w:rFonts w:ascii="Times New Roman" w:hAnsi="Times New Roman" w:cs="Times New Roman"/>
          <w:sz w:val="28"/>
          <w:szCs w:val="28"/>
        </w:rPr>
        <w:t>15</w:t>
      </w:r>
      <w:r w:rsidRPr="00B60F7F">
        <w:rPr>
          <w:rFonts w:ascii="Times New Roman" w:hAnsi="Times New Roman" w:cs="Times New Roman"/>
          <w:sz w:val="28"/>
          <w:szCs w:val="28"/>
        </w:rPr>
        <w:t xml:space="preserve">» </w:t>
      </w:r>
      <w:r w:rsidR="00EE112B">
        <w:rPr>
          <w:rFonts w:ascii="Times New Roman" w:hAnsi="Times New Roman" w:cs="Times New Roman"/>
          <w:sz w:val="28"/>
          <w:szCs w:val="28"/>
        </w:rPr>
        <w:t>апреля</w:t>
      </w:r>
      <w:r w:rsidRPr="00B60F7F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="00EE112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 w:rsidR="009D098D">
        <w:rPr>
          <w:rFonts w:ascii="Times New Roman" w:hAnsi="Times New Roman" w:cs="Times New Roman"/>
          <w:sz w:val="28"/>
          <w:szCs w:val="28"/>
        </w:rPr>
        <w:t>42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>ст. Жуковская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EE112B" w:rsidRPr="00AA47A1" w:rsidRDefault="00EE112B" w:rsidP="00EE11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A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ОТМЕНЕ</w:t>
      </w:r>
    </w:p>
    <w:p w:rsidR="000D03B1" w:rsidRPr="003A7A81" w:rsidRDefault="00EE112B" w:rsidP="00EE112B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НЕКОТОРЫХ НОРМАТИВНЫХ ПРАВОВЫХ АКТОВ </w:t>
      </w:r>
      <w:r w:rsidRPr="003A7A8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ЖУКОВСКОГО СЕЛЬСКОГО ПОСЕЛЕНИЯ</w:t>
      </w:r>
    </w:p>
    <w:p w:rsidR="003A7A81" w:rsidRPr="00EE112B" w:rsidRDefault="003A7A81" w:rsidP="00EE112B">
      <w:pPr>
        <w:spacing w:after="18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112B">
        <w:rPr>
          <w:rFonts w:ascii="Times New Roman" w:hAnsi="Times New Roman" w:cs="Times New Roman"/>
          <w:sz w:val="28"/>
          <w:szCs w:val="28"/>
        </w:rPr>
        <w:t>со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E112B">
        <w:rPr>
          <w:rFonts w:ascii="Times New Roman" w:hAnsi="Times New Roman" w:cs="Times New Roman"/>
          <w:sz w:val="28"/>
          <w:szCs w:val="28"/>
        </w:rPr>
        <w:t>ей</w:t>
      </w:r>
      <w:r w:rsidRPr="00B60F7F">
        <w:rPr>
          <w:rFonts w:ascii="Times New Roman" w:hAnsi="Times New Roman" w:cs="Times New Roman"/>
          <w:sz w:val="28"/>
          <w:szCs w:val="28"/>
        </w:rPr>
        <w:t xml:space="preserve"> 269.2 Бюджетного кодекса Российской Федерации,  </w:t>
      </w:r>
      <w:r w:rsidR="003A7A81">
        <w:rPr>
          <w:rFonts w:ascii="Times New Roman" w:hAnsi="Times New Roman" w:cs="Times New Roman"/>
          <w:sz w:val="28"/>
          <w:szCs w:val="28"/>
        </w:rPr>
        <w:t>с целью реализации функций муниципального контроля в соответствии с действующим законодательством,</w:t>
      </w:r>
      <w:r w:rsidRPr="00B60F7F">
        <w:rPr>
          <w:rFonts w:ascii="Times New Roman" w:hAnsi="Times New Roman" w:cs="Times New Roman"/>
          <w:sz w:val="28"/>
          <w:szCs w:val="28"/>
        </w:rPr>
        <w:t xml:space="preserve"> Администрация Жуковского сельского поселения    </w:t>
      </w:r>
      <w:proofErr w:type="gramStart"/>
      <w:r w:rsidRPr="003A7A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7A8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60F7F">
        <w:rPr>
          <w:rFonts w:ascii="Times New Roman" w:hAnsi="Times New Roman" w:cs="Times New Roman"/>
          <w:sz w:val="28"/>
          <w:szCs w:val="28"/>
        </w:rPr>
        <w:t>:</w:t>
      </w:r>
    </w:p>
    <w:p w:rsidR="000D03B1" w:rsidRDefault="003A7A81" w:rsidP="00D94857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57">
        <w:rPr>
          <w:rFonts w:ascii="Times New Roman" w:hAnsi="Times New Roman" w:cs="Times New Roman"/>
          <w:sz w:val="28"/>
          <w:szCs w:val="28"/>
        </w:rPr>
        <w:t>Постановление Администрации Жуковского сельского поселения от 20.08.2018 г. № 69 «Об утверждении Порядка осуществления Администрацией Жуковского сельского поселения полномочий по внутреннему муниципальному финансовому контролю» считать утратившим силу, как несоответствующее действующему законо</w:t>
      </w:r>
      <w:r w:rsidR="00D94857" w:rsidRPr="00D94857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0D03B1" w:rsidRPr="00D94857">
        <w:rPr>
          <w:rFonts w:ascii="Times New Roman" w:hAnsi="Times New Roman" w:cs="Times New Roman"/>
          <w:sz w:val="28"/>
          <w:szCs w:val="28"/>
        </w:rPr>
        <w:t>.</w:t>
      </w:r>
    </w:p>
    <w:p w:rsidR="008C2B1E" w:rsidRPr="00D94857" w:rsidRDefault="008C2B1E" w:rsidP="00D94857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Жуковского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8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8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9485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D94857">
        <w:rPr>
          <w:rFonts w:ascii="Times New Roman" w:hAnsi="Times New Roman" w:cs="Times New Roman"/>
          <w:sz w:val="28"/>
          <w:szCs w:val="28"/>
        </w:rPr>
        <w:t xml:space="preserve"> «</w:t>
      </w:r>
      <w:r w:rsidRPr="008C2B1E">
        <w:rPr>
          <w:rFonts w:ascii="Times New Roman" w:hAnsi="Times New Roman" w:cs="Times New Roman"/>
          <w:sz w:val="28"/>
          <w:szCs w:val="28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Жуковского сельского поселения полномочий по внутреннему муниципальному финансовому контролю» считать утратившим силу, как несоответствующее действующему законодательству Российской Федерации.</w:t>
      </w:r>
    </w:p>
    <w:p w:rsidR="00D94857" w:rsidRPr="00D94857" w:rsidRDefault="00D94857" w:rsidP="00D9485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857">
        <w:rPr>
          <w:rFonts w:ascii="Times New Roman" w:hAnsi="Times New Roman" w:cs="Times New Roman"/>
          <w:sz w:val="28"/>
          <w:szCs w:val="28"/>
        </w:rPr>
        <w:t>Постановление Администрации Жуковского сельского поселения от 09.09.20</w:t>
      </w:r>
      <w:r w:rsidR="008C2B1E">
        <w:rPr>
          <w:rFonts w:ascii="Times New Roman" w:hAnsi="Times New Roman" w:cs="Times New Roman"/>
          <w:sz w:val="28"/>
          <w:szCs w:val="28"/>
        </w:rPr>
        <w:t>20</w:t>
      </w:r>
      <w:r w:rsidRPr="00D94857">
        <w:rPr>
          <w:rFonts w:ascii="Times New Roman" w:hAnsi="Times New Roman" w:cs="Times New Roman"/>
          <w:sz w:val="28"/>
          <w:szCs w:val="28"/>
        </w:rPr>
        <w:t xml:space="preserve"> г. № 73 «</w:t>
      </w:r>
      <w:r w:rsidRPr="00D9485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 внесении изменения в </w:t>
      </w:r>
      <w:r w:rsidRPr="00D94857">
        <w:rPr>
          <w:rFonts w:ascii="Times New Roman" w:eastAsia="Calibri" w:hAnsi="Times New Roman" w:cs="Times New Roman"/>
          <w:kern w:val="2"/>
          <w:sz w:val="28"/>
          <w:szCs w:val="28"/>
        </w:rPr>
        <w:t>постановление Администрации Жуковского сельского поселения от 20.08.2018 № 69</w:t>
      </w:r>
      <w:r w:rsidRPr="00D94857">
        <w:rPr>
          <w:rFonts w:ascii="Times New Roman" w:hAnsi="Times New Roman" w:cs="Times New Roman"/>
          <w:sz w:val="28"/>
          <w:szCs w:val="28"/>
        </w:rPr>
        <w:t>» считать утратившим силу, как несоответствующее действующему законодательству Российской Федерации.</w:t>
      </w:r>
    </w:p>
    <w:p w:rsidR="00D94857" w:rsidRPr="008C2B1E" w:rsidRDefault="008C2B1E" w:rsidP="008C2B1E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9485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Жуковского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948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8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85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94857">
        <w:rPr>
          <w:rFonts w:ascii="Times New Roman" w:hAnsi="Times New Roman" w:cs="Times New Roman"/>
          <w:sz w:val="28"/>
          <w:szCs w:val="28"/>
        </w:rPr>
        <w:t xml:space="preserve"> «</w:t>
      </w:r>
      <w:r w:rsidRPr="009254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  <w:r w:rsidRPr="009254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42D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254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542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C2B1E">
        <w:rPr>
          <w:rFonts w:ascii="Times New Roman" w:hAnsi="Times New Roman" w:cs="Times New Roman"/>
          <w:sz w:val="28"/>
          <w:szCs w:val="28"/>
        </w:rPr>
        <w:t>» считать утратившим силу, как несоответствующее действующему законодательству Российской Федерации.</w:t>
      </w:r>
    </w:p>
    <w:p w:rsidR="000D03B1" w:rsidRPr="00B60F7F" w:rsidRDefault="009D098D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 и применяется к правоотношениям, возникшим с 01 января 2021 года</w:t>
      </w:r>
      <w:r w:rsidR="000D03B1" w:rsidRPr="00B60F7F">
        <w:rPr>
          <w:rFonts w:ascii="Times New Roman" w:hAnsi="Times New Roman" w:cs="Times New Roman"/>
          <w:sz w:val="28"/>
          <w:szCs w:val="28"/>
        </w:rPr>
        <w:t>.</w:t>
      </w:r>
    </w:p>
    <w:p w:rsidR="000D03B1" w:rsidRPr="00B60F7F" w:rsidRDefault="009D098D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3B1" w:rsidRPr="00B60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3B1" w:rsidRPr="00B60F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0D03B1" w:rsidRPr="00B60F7F">
        <w:rPr>
          <w:rFonts w:ascii="Times New Roman" w:hAnsi="Times New Roman" w:cs="Times New Roman"/>
          <w:sz w:val="28"/>
          <w:szCs w:val="28"/>
        </w:rPr>
        <w:t>.</w:t>
      </w:r>
    </w:p>
    <w:p w:rsidR="000D03B1" w:rsidRPr="00B60F7F" w:rsidRDefault="000D03B1" w:rsidP="000D0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0D03B1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  <w:t xml:space="preserve">Н.С. </w:t>
      </w:r>
      <w:proofErr w:type="spellStart"/>
      <w:r w:rsidRPr="00B60F7F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9D098D" w:rsidRDefault="009D098D" w:rsidP="009D09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D098D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9D098D">
        <w:rPr>
          <w:rFonts w:ascii="Times New Roman" w:hAnsi="Times New Roman" w:cs="Times New Roman"/>
        </w:rPr>
        <w:t xml:space="preserve"> вносит</w:t>
      </w:r>
      <w:r>
        <w:rPr>
          <w:rFonts w:ascii="Times New Roman" w:hAnsi="Times New Roman" w:cs="Times New Roman"/>
        </w:rPr>
        <w:t>:</w:t>
      </w:r>
    </w:p>
    <w:p w:rsidR="009D098D" w:rsidRPr="009D098D" w:rsidRDefault="009D098D" w:rsidP="009D098D">
      <w:pPr>
        <w:pStyle w:val="a3"/>
        <w:rPr>
          <w:rFonts w:ascii="Times New Roman" w:hAnsi="Times New Roman" w:cs="Times New Roman"/>
        </w:rPr>
      </w:pPr>
      <w:r w:rsidRPr="009D098D">
        <w:rPr>
          <w:rFonts w:ascii="Times New Roman" w:hAnsi="Times New Roman" w:cs="Times New Roman"/>
        </w:rPr>
        <w:t>Сектор экономики и финансов</w:t>
      </w:r>
    </w:p>
    <w:p w:rsidR="009D098D" w:rsidRPr="009D098D" w:rsidRDefault="009D098D" w:rsidP="009D098D">
      <w:pPr>
        <w:pStyle w:val="a3"/>
        <w:rPr>
          <w:rFonts w:ascii="Times New Roman" w:hAnsi="Times New Roman" w:cs="Times New Roman"/>
        </w:rPr>
      </w:pPr>
      <w:r w:rsidRPr="009D098D">
        <w:rPr>
          <w:rFonts w:ascii="Times New Roman" w:hAnsi="Times New Roman" w:cs="Times New Roman"/>
        </w:rPr>
        <w:t>8(86377)57158</w:t>
      </w:r>
    </w:p>
    <w:sectPr w:rsidR="009D098D" w:rsidRPr="009D098D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05"/>
    <w:multiLevelType w:val="hybridMultilevel"/>
    <w:tmpl w:val="6F2426B8"/>
    <w:lvl w:ilvl="0" w:tplc="77AEF2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A6AF8"/>
    <w:multiLevelType w:val="hybridMultilevel"/>
    <w:tmpl w:val="6F2426B8"/>
    <w:lvl w:ilvl="0" w:tplc="77AEF2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6E203B"/>
    <w:multiLevelType w:val="hybridMultilevel"/>
    <w:tmpl w:val="6F2426B8"/>
    <w:lvl w:ilvl="0" w:tplc="77AEF2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D03B1"/>
    <w:rsid w:val="00103C8B"/>
    <w:rsid w:val="0012683C"/>
    <w:rsid w:val="00165365"/>
    <w:rsid w:val="002C5609"/>
    <w:rsid w:val="003A7A81"/>
    <w:rsid w:val="00430ECA"/>
    <w:rsid w:val="00551D2A"/>
    <w:rsid w:val="006378B9"/>
    <w:rsid w:val="008C2B1E"/>
    <w:rsid w:val="009D098D"/>
    <w:rsid w:val="00B60F7F"/>
    <w:rsid w:val="00D15D2D"/>
    <w:rsid w:val="00D94857"/>
    <w:rsid w:val="00EC2B13"/>
    <w:rsid w:val="00EE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  <w:style w:type="paragraph" w:customStyle="1" w:styleId="Postan">
    <w:name w:val="Postan"/>
    <w:basedOn w:val="a"/>
    <w:rsid w:val="00D94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5</cp:revision>
  <dcterms:created xsi:type="dcterms:W3CDTF">2021-01-23T18:14:00Z</dcterms:created>
  <dcterms:modified xsi:type="dcterms:W3CDTF">2021-04-15T07:28:00Z</dcterms:modified>
</cp:coreProperties>
</file>