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AD" w:rsidRDefault="00B330AD" w:rsidP="00B330AD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bookmarkStart w:id="0" w:name="_GoBack"/>
      <w:bookmarkEnd w:id="0"/>
      <w:r>
        <w:rPr>
          <w:rFonts w:eastAsia="Arial Unicode MS"/>
          <w:b/>
          <w:sz w:val="28"/>
          <w:szCs w:val="28"/>
        </w:rPr>
        <w:t>РОССИЙСКАЯ ФЕДЕРАЦИЯ</w:t>
      </w:r>
    </w:p>
    <w:p w:rsidR="00B330AD" w:rsidRDefault="00B330AD" w:rsidP="00B330AD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РОСТОВСКАЯ ОБЛАСТЬ</w:t>
      </w:r>
    </w:p>
    <w:p w:rsidR="00B330AD" w:rsidRDefault="00B330AD" w:rsidP="00B330AD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ДУБОВСКИЙ РАЙОН</w:t>
      </w:r>
    </w:p>
    <w:p w:rsidR="00B330AD" w:rsidRDefault="00B330AD" w:rsidP="00B330AD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МУНИЦИПАЛЬНОЕ ОБРАЗОВАНИЕ</w:t>
      </w:r>
    </w:p>
    <w:p w:rsidR="00B330AD" w:rsidRDefault="00B330AD" w:rsidP="00B330AD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«ЖУКОВСКОЕ СЕЛЬСКОЕ ПОСЕЛЕНИЕ»</w:t>
      </w:r>
    </w:p>
    <w:p w:rsidR="00B330AD" w:rsidRDefault="00B330AD" w:rsidP="00B330AD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330AD" w:rsidRDefault="00B330AD" w:rsidP="00B330AD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ПОСТАНОВЛЕНИЕ</w:t>
      </w:r>
    </w:p>
    <w:p w:rsidR="00B330AD" w:rsidRDefault="00B330AD" w:rsidP="00B330AD">
      <w:pPr>
        <w:tabs>
          <w:tab w:val="left" w:pos="2564"/>
        </w:tabs>
        <w:spacing w:line="276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    от  15.11.2017г.         № 90                       ст. Жуковская</w:t>
      </w:r>
    </w:p>
    <w:p w:rsidR="00BE334B" w:rsidRDefault="00BE334B" w:rsidP="009E45CF">
      <w:pPr>
        <w:jc w:val="center"/>
        <w:rPr>
          <w:sz w:val="28"/>
          <w:szCs w:val="28"/>
        </w:rPr>
      </w:pPr>
    </w:p>
    <w:p w:rsidR="000F04EE" w:rsidRPr="0081176D" w:rsidRDefault="000F04EE" w:rsidP="009E45CF">
      <w:pPr>
        <w:jc w:val="center"/>
        <w:rPr>
          <w:sz w:val="28"/>
          <w:szCs w:val="28"/>
        </w:rPr>
      </w:pPr>
    </w:p>
    <w:p w:rsidR="007E3F12" w:rsidRPr="0081176D" w:rsidRDefault="0081176D" w:rsidP="009E45CF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81176D">
        <w:rPr>
          <w:sz w:val="28"/>
          <w:szCs w:val="28"/>
        </w:rPr>
        <w:t>«О внесении изменений в постановление от 02.12.2013 № 144 «Об утверждении Плана мероприятий по оздоровлению муниципальных финансов, включая мероприятия, направленные на рост доходов, оптимизацию  расходов, а также сокращение муниципального долга, в Жуковском сельском поселении до 2017 года»</w:t>
      </w:r>
    </w:p>
    <w:p w:rsidR="007E3F12" w:rsidRPr="000F04EE" w:rsidRDefault="007E3F12" w:rsidP="009E45CF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81176D" w:rsidRDefault="000F04EE" w:rsidP="009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 xml:space="preserve">В целях исполнения </w:t>
      </w:r>
      <w:r w:rsidR="0081176D">
        <w:rPr>
          <w:rFonts w:eastAsia="Calibri"/>
          <w:sz w:val="28"/>
          <w:szCs w:val="28"/>
          <w:lang w:eastAsia="en-US"/>
        </w:rPr>
        <w:t>под</w:t>
      </w:r>
      <w:r w:rsidRPr="000F04EE">
        <w:rPr>
          <w:rFonts w:eastAsia="Calibri"/>
          <w:sz w:val="28"/>
          <w:szCs w:val="28"/>
          <w:lang w:eastAsia="en-US"/>
        </w:rPr>
        <w:t xml:space="preserve">пункта </w:t>
      </w:r>
      <w:r w:rsidR="0081176D">
        <w:rPr>
          <w:rFonts w:eastAsia="Calibri"/>
          <w:sz w:val="28"/>
          <w:szCs w:val="28"/>
          <w:lang w:eastAsia="en-US"/>
        </w:rPr>
        <w:t>2</w:t>
      </w:r>
      <w:r w:rsidRPr="000F04EE">
        <w:rPr>
          <w:rFonts w:eastAsia="Calibri"/>
          <w:sz w:val="28"/>
          <w:szCs w:val="28"/>
          <w:lang w:eastAsia="en-US"/>
        </w:rPr>
        <w:t xml:space="preserve"> </w:t>
      </w:r>
      <w:r w:rsidR="007E3F12">
        <w:rPr>
          <w:rFonts w:eastAsia="Calibri"/>
          <w:sz w:val="28"/>
          <w:szCs w:val="28"/>
          <w:lang w:eastAsia="en-US"/>
        </w:rPr>
        <w:t>пункта </w:t>
      </w:r>
      <w:r w:rsidR="0081176D">
        <w:rPr>
          <w:rFonts w:eastAsia="Calibri"/>
          <w:sz w:val="28"/>
          <w:szCs w:val="28"/>
          <w:lang w:eastAsia="en-US"/>
        </w:rPr>
        <w:t>2.1</w:t>
      </w:r>
      <w:r w:rsidRPr="000F04EE">
        <w:rPr>
          <w:rFonts w:eastAsia="Calibri"/>
          <w:sz w:val="28"/>
          <w:szCs w:val="28"/>
          <w:lang w:eastAsia="en-US"/>
        </w:rPr>
        <w:t xml:space="preserve"> соглашений</w:t>
      </w:r>
      <w:r w:rsidR="007E3F12">
        <w:rPr>
          <w:rFonts w:eastAsia="Calibri"/>
          <w:sz w:val="28"/>
          <w:szCs w:val="28"/>
          <w:lang w:eastAsia="en-US"/>
        </w:rPr>
        <w:br/>
      </w:r>
      <w:r w:rsidRPr="000F04EE">
        <w:rPr>
          <w:rFonts w:eastAsia="Calibri"/>
          <w:sz w:val="28"/>
          <w:szCs w:val="28"/>
          <w:lang w:eastAsia="en-US"/>
        </w:rPr>
        <w:t xml:space="preserve">о предоставлении бюджету </w:t>
      </w:r>
      <w:r w:rsidR="0081176D">
        <w:rPr>
          <w:rFonts w:eastAsia="Calibri"/>
          <w:sz w:val="28"/>
          <w:szCs w:val="28"/>
          <w:lang w:eastAsia="en-US"/>
        </w:rPr>
        <w:t>Жуковского сельского поселения</w:t>
      </w:r>
      <w:r w:rsidRPr="000F04EE">
        <w:rPr>
          <w:rFonts w:eastAsia="Calibri"/>
          <w:sz w:val="28"/>
          <w:szCs w:val="28"/>
          <w:lang w:eastAsia="en-US"/>
        </w:rPr>
        <w:t xml:space="preserve"> из </w:t>
      </w:r>
      <w:r w:rsidR="0081176D">
        <w:rPr>
          <w:rFonts w:eastAsia="Calibri"/>
          <w:sz w:val="28"/>
          <w:szCs w:val="28"/>
          <w:lang w:eastAsia="en-US"/>
        </w:rPr>
        <w:t>област</w:t>
      </w:r>
      <w:r w:rsidRPr="000F04EE">
        <w:rPr>
          <w:rFonts w:eastAsia="Calibri"/>
          <w:sz w:val="28"/>
          <w:szCs w:val="28"/>
          <w:lang w:eastAsia="en-US"/>
        </w:rPr>
        <w:t xml:space="preserve">ного бюджета </w:t>
      </w:r>
      <w:r w:rsidR="0081176D">
        <w:rPr>
          <w:rFonts w:eastAsia="Calibri"/>
          <w:sz w:val="28"/>
          <w:szCs w:val="28"/>
          <w:lang w:eastAsia="en-US"/>
        </w:rPr>
        <w:t>дотаций на выравнивание бюджетной обеспеченности поселения</w:t>
      </w:r>
    </w:p>
    <w:p w:rsidR="000F04EE" w:rsidRDefault="0081176D" w:rsidP="0081176D">
      <w:pPr>
        <w:autoSpaceDE w:val="0"/>
        <w:autoSpaceDN w:val="0"/>
        <w:adjustRightInd w:val="0"/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ПОСТАНОВЛЯЮ</w:t>
      </w:r>
      <w:r w:rsidR="000F04EE" w:rsidRPr="000F04EE">
        <w:rPr>
          <w:rFonts w:eastAsia="Calibri"/>
          <w:kern w:val="2"/>
          <w:sz w:val="28"/>
          <w:szCs w:val="28"/>
          <w:lang w:eastAsia="en-US"/>
        </w:rPr>
        <w:t>:</w:t>
      </w:r>
    </w:p>
    <w:p w:rsidR="007E3F12" w:rsidRPr="000F04EE" w:rsidRDefault="007E3F12" w:rsidP="009E45CF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F04EE" w:rsidRPr="000F04EE" w:rsidRDefault="000F04EE" w:rsidP="0081176D">
      <w:pPr>
        <w:autoSpaceDE w:val="0"/>
        <w:autoSpaceDN w:val="0"/>
        <w:adjustRightInd w:val="0"/>
        <w:ind w:firstLine="709"/>
        <w:rPr>
          <w:rFonts w:eastAsia="Calibri"/>
          <w:kern w:val="2"/>
          <w:sz w:val="28"/>
          <w:szCs w:val="28"/>
          <w:lang w:eastAsia="en-US"/>
        </w:rPr>
      </w:pPr>
      <w:r w:rsidRPr="000F04EE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81176D">
        <w:rPr>
          <w:rFonts w:eastAsia="Calibri"/>
          <w:kern w:val="2"/>
          <w:sz w:val="28"/>
          <w:szCs w:val="28"/>
          <w:lang w:eastAsia="en-US"/>
        </w:rPr>
        <w:t>постановле</w:t>
      </w:r>
      <w:r w:rsidRPr="000F04EE">
        <w:rPr>
          <w:rFonts w:eastAsia="Calibri"/>
          <w:kern w:val="2"/>
          <w:sz w:val="28"/>
          <w:szCs w:val="28"/>
          <w:lang w:eastAsia="en-US"/>
        </w:rPr>
        <w:t xml:space="preserve">ние </w:t>
      </w:r>
      <w:r w:rsidR="0081176D">
        <w:rPr>
          <w:rFonts w:eastAsia="Calibri"/>
          <w:kern w:val="2"/>
          <w:sz w:val="28"/>
          <w:szCs w:val="28"/>
          <w:lang w:eastAsia="en-US"/>
        </w:rPr>
        <w:t>Администрации Жуковского сельского поселения</w:t>
      </w:r>
      <w:r w:rsidRPr="000F04EE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81176D">
        <w:rPr>
          <w:rFonts w:eastAsia="Calibri"/>
          <w:kern w:val="2"/>
          <w:sz w:val="28"/>
          <w:szCs w:val="28"/>
          <w:lang w:eastAsia="en-US"/>
        </w:rPr>
        <w:t>02</w:t>
      </w:r>
      <w:r w:rsidRPr="000F04EE">
        <w:rPr>
          <w:rFonts w:eastAsia="Calibri"/>
          <w:kern w:val="2"/>
          <w:sz w:val="28"/>
          <w:szCs w:val="28"/>
          <w:lang w:eastAsia="en-US"/>
        </w:rPr>
        <w:t>.1</w:t>
      </w:r>
      <w:r w:rsidR="0081176D">
        <w:rPr>
          <w:rFonts w:eastAsia="Calibri"/>
          <w:kern w:val="2"/>
          <w:sz w:val="28"/>
          <w:szCs w:val="28"/>
          <w:lang w:eastAsia="en-US"/>
        </w:rPr>
        <w:t>2</w:t>
      </w:r>
      <w:r w:rsidRPr="000F04EE">
        <w:rPr>
          <w:rFonts w:eastAsia="Calibri"/>
          <w:kern w:val="2"/>
          <w:sz w:val="28"/>
          <w:szCs w:val="28"/>
          <w:lang w:eastAsia="en-US"/>
        </w:rPr>
        <w:t xml:space="preserve">.2013 </w:t>
      </w:r>
      <w:r w:rsidR="007E3F12">
        <w:rPr>
          <w:rFonts w:eastAsia="Calibri"/>
          <w:kern w:val="2"/>
          <w:sz w:val="28"/>
          <w:szCs w:val="28"/>
          <w:lang w:eastAsia="en-US"/>
        </w:rPr>
        <w:t>№ </w:t>
      </w:r>
      <w:r w:rsidR="0081176D">
        <w:rPr>
          <w:rFonts w:eastAsia="Calibri"/>
          <w:kern w:val="2"/>
          <w:sz w:val="28"/>
          <w:szCs w:val="28"/>
          <w:lang w:eastAsia="en-US"/>
        </w:rPr>
        <w:t>144</w:t>
      </w:r>
      <w:r w:rsidR="007E3F12">
        <w:rPr>
          <w:rFonts w:eastAsia="Calibri"/>
          <w:kern w:val="2"/>
          <w:sz w:val="28"/>
          <w:szCs w:val="28"/>
          <w:lang w:eastAsia="en-US"/>
        </w:rPr>
        <w:t> </w:t>
      </w:r>
      <w:r w:rsidRPr="000F04EE">
        <w:rPr>
          <w:rFonts w:eastAsia="Calibri"/>
          <w:kern w:val="2"/>
          <w:sz w:val="28"/>
          <w:szCs w:val="28"/>
          <w:lang w:eastAsia="en-US"/>
        </w:rPr>
        <w:t>«</w:t>
      </w:r>
      <w:r w:rsidRPr="000F04EE">
        <w:rPr>
          <w:rFonts w:eastAsia="Calibri"/>
          <w:sz w:val="28"/>
          <w:szCs w:val="28"/>
          <w:lang w:eastAsia="en-US"/>
        </w:rPr>
        <w:t xml:space="preserve">Об утверждении Плана мероприятий по оздоровлению государственных финансов, включая мероприятия, направленные на рост доходов, оптимизацию расходов, а также сокращение </w:t>
      </w:r>
      <w:r w:rsidR="0081176D">
        <w:rPr>
          <w:rFonts w:eastAsia="Calibri"/>
          <w:sz w:val="28"/>
          <w:szCs w:val="28"/>
          <w:lang w:eastAsia="en-US"/>
        </w:rPr>
        <w:t>муниципаль</w:t>
      </w:r>
      <w:r w:rsidRPr="000F04EE">
        <w:rPr>
          <w:rFonts w:eastAsia="Calibri"/>
          <w:sz w:val="28"/>
          <w:szCs w:val="28"/>
          <w:lang w:eastAsia="en-US"/>
        </w:rPr>
        <w:t xml:space="preserve">ного долга, в </w:t>
      </w:r>
      <w:r w:rsidR="0081176D">
        <w:rPr>
          <w:rFonts w:eastAsia="Calibri"/>
          <w:sz w:val="28"/>
          <w:szCs w:val="28"/>
          <w:lang w:eastAsia="en-US"/>
        </w:rPr>
        <w:t xml:space="preserve">Жуковском сельском поселении </w:t>
      </w:r>
      <w:r w:rsidR="007E3F12">
        <w:rPr>
          <w:rFonts w:eastAsia="Calibri"/>
          <w:sz w:val="28"/>
          <w:szCs w:val="28"/>
          <w:lang w:eastAsia="en-US"/>
        </w:rPr>
        <w:t>до 2017 </w:t>
      </w:r>
      <w:r w:rsidRPr="000F04EE">
        <w:rPr>
          <w:rFonts w:eastAsia="Calibri"/>
          <w:sz w:val="28"/>
          <w:szCs w:val="28"/>
          <w:lang w:eastAsia="en-US"/>
        </w:rPr>
        <w:t>года</w:t>
      </w:r>
      <w:r w:rsidRPr="000F04EE">
        <w:rPr>
          <w:rFonts w:eastAsia="Calibri"/>
          <w:kern w:val="2"/>
          <w:sz w:val="28"/>
          <w:szCs w:val="28"/>
          <w:lang w:eastAsia="en-US"/>
        </w:rPr>
        <w:t>» изменения согласно приложению.</w:t>
      </w:r>
    </w:p>
    <w:p w:rsidR="000F04EE" w:rsidRPr="000F04EE" w:rsidRDefault="0081176D" w:rsidP="0081176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</w:t>
      </w:r>
      <w:r w:rsidR="000F04EE" w:rsidRPr="000F04EE">
        <w:rPr>
          <w:rFonts w:eastAsia="Calibri"/>
          <w:kern w:val="2"/>
          <w:sz w:val="28"/>
          <w:szCs w:val="28"/>
          <w:lang w:eastAsia="en-US"/>
        </w:rPr>
        <w:t>. Контроль за исполнением</w:t>
      </w:r>
      <w:r w:rsidR="007E3F12">
        <w:rPr>
          <w:rFonts w:eastAsia="Calibri"/>
          <w:kern w:val="2"/>
          <w:sz w:val="28"/>
          <w:szCs w:val="28"/>
          <w:lang w:eastAsia="en-US"/>
        </w:rPr>
        <w:t xml:space="preserve"> настоящего</w:t>
      </w:r>
      <w:r w:rsidR="000F04EE" w:rsidRPr="000F04EE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постановлени</w:t>
      </w:r>
      <w:r w:rsidR="000F04EE" w:rsidRPr="000F04EE">
        <w:rPr>
          <w:rFonts w:eastAsia="Calibri"/>
          <w:kern w:val="2"/>
          <w:sz w:val="28"/>
          <w:szCs w:val="28"/>
          <w:lang w:eastAsia="en-US"/>
        </w:rPr>
        <w:t>я возложить</w:t>
      </w:r>
      <w:r w:rsidR="007E3F12">
        <w:rPr>
          <w:rFonts w:eastAsia="Calibri"/>
          <w:kern w:val="2"/>
          <w:sz w:val="28"/>
          <w:szCs w:val="28"/>
          <w:lang w:eastAsia="en-US"/>
        </w:rPr>
        <w:br/>
      </w:r>
      <w:r w:rsidR="000F04EE" w:rsidRPr="000F04EE">
        <w:rPr>
          <w:rFonts w:eastAsia="Calibri"/>
          <w:kern w:val="2"/>
          <w:sz w:val="28"/>
          <w:szCs w:val="28"/>
          <w:lang w:eastAsia="en-US"/>
        </w:rPr>
        <w:t xml:space="preserve">на </w:t>
      </w:r>
      <w:r>
        <w:rPr>
          <w:rFonts w:eastAsia="Calibri"/>
          <w:kern w:val="2"/>
          <w:sz w:val="28"/>
          <w:szCs w:val="28"/>
          <w:lang w:eastAsia="en-US"/>
        </w:rPr>
        <w:t>начальника сектора экономики и финансов сельского поселения Казьмину К.А.</w:t>
      </w:r>
    </w:p>
    <w:p w:rsidR="000F04EE" w:rsidRPr="000F04EE" w:rsidRDefault="000F04EE" w:rsidP="009E45CF">
      <w:pPr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7E3F12" w:rsidRDefault="007E3F12" w:rsidP="009E45CF">
      <w:pPr>
        <w:ind w:right="4711"/>
        <w:jc w:val="center"/>
        <w:rPr>
          <w:sz w:val="28"/>
          <w:szCs w:val="28"/>
        </w:rPr>
      </w:pPr>
    </w:p>
    <w:p w:rsidR="0052782D" w:rsidRDefault="0081176D" w:rsidP="009E45CF">
      <w:pPr>
        <w:tabs>
          <w:tab w:val="left" w:pos="7655"/>
        </w:tabs>
        <w:rPr>
          <w:sz w:val="28"/>
        </w:rPr>
      </w:pPr>
      <w:r>
        <w:rPr>
          <w:sz w:val="28"/>
        </w:rPr>
        <w:t>Глава Жуковского сельского поселения</w:t>
      </w:r>
      <w:r w:rsidR="0052782D">
        <w:rPr>
          <w:sz w:val="28"/>
        </w:rPr>
        <w:tab/>
      </w:r>
      <w:r w:rsidR="0052782D">
        <w:rPr>
          <w:sz w:val="28"/>
        </w:rPr>
        <w:tab/>
      </w:r>
      <w:r>
        <w:rPr>
          <w:sz w:val="28"/>
        </w:rPr>
        <w:t>С.В.Чайкин</w:t>
      </w:r>
    </w:p>
    <w:p w:rsidR="0052782D" w:rsidRDefault="0052782D" w:rsidP="009E45CF">
      <w:pPr>
        <w:rPr>
          <w:sz w:val="28"/>
        </w:rPr>
      </w:pPr>
    </w:p>
    <w:p w:rsidR="007E3F12" w:rsidRDefault="007E3F12" w:rsidP="009E45CF">
      <w:pPr>
        <w:jc w:val="both"/>
        <w:rPr>
          <w:sz w:val="28"/>
          <w:szCs w:val="28"/>
        </w:rPr>
      </w:pPr>
    </w:p>
    <w:p w:rsidR="007E3F12" w:rsidRPr="00960CB8" w:rsidRDefault="007E3F12" w:rsidP="009E45CF">
      <w:pPr>
        <w:jc w:val="both"/>
        <w:rPr>
          <w:sz w:val="28"/>
          <w:szCs w:val="28"/>
        </w:rPr>
      </w:pPr>
    </w:p>
    <w:p w:rsidR="000F04EE" w:rsidRPr="000F04EE" w:rsidRDefault="000F04EE" w:rsidP="009E45CF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0F04EE" w:rsidRDefault="000F04EE" w:rsidP="009E45C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 xml:space="preserve">к </w:t>
      </w:r>
      <w:r w:rsidR="0081176D">
        <w:rPr>
          <w:rFonts w:eastAsia="Calibri"/>
          <w:sz w:val="28"/>
          <w:szCs w:val="28"/>
          <w:lang w:eastAsia="en-US"/>
        </w:rPr>
        <w:t>постановле</w:t>
      </w:r>
      <w:r w:rsidRPr="000F04EE">
        <w:rPr>
          <w:rFonts w:eastAsia="Calibri"/>
          <w:sz w:val="28"/>
          <w:szCs w:val="28"/>
          <w:lang w:eastAsia="en-US"/>
        </w:rPr>
        <w:t>нию</w:t>
      </w:r>
    </w:p>
    <w:p w:rsidR="000F04EE" w:rsidRDefault="0081176D" w:rsidP="009E45C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</w:t>
      </w:r>
    </w:p>
    <w:p w:rsidR="0081176D" w:rsidRPr="000F04EE" w:rsidRDefault="0081176D" w:rsidP="009E45C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Жуковского сельского поселения</w:t>
      </w:r>
    </w:p>
    <w:p w:rsidR="000F04EE" w:rsidRPr="000F04EE" w:rsidRDefault="009E45CF" w:rsidP="009E45CF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C327FC">
        <w:rPr>
          <w:sz w:val="28"/>
          <w:szCs w:val="28"/>
        </w:rPr>
        <w:t xml:space="preserve">от </w:t>
      </w:r>
      <w:r w:rsidR="0081176D">
        <w:rPr>
          <w:sz w:val="28"/>
          <w:szCs w:val="28"/>
        </w:rPr>
        <w:t>15</w:t>
      </w:r>
      <w:r>
        <w:rPr>
          <w:sz w:val="28"/>
          <w:szCs w:val="28"/>
        </w:rPr>
        <w:t xml:space="preserve">.11.2017 № </w:t>
      </w:r>
      <w:r w:rsidR="0081176D">
        <w:rPr>
          <w:sz w:val="28"/>
          <w:szCs w:val="28"/>
        </w:rPr>
        <w:t>90</w:t>
      </w:r>
    </w:p>
    <w:p w:rsidR="000F04EE" w:rsidRPr="000F04EE" w:rsidRDefault="000F04EE" w:rsidP="009E45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04EE" w:rsidRPr="000F04EE" w:rsidRDefault="000F04EE" w:rsidP="009E45C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F04EE" w:rsidRPr="000F04EE" w:rsidRDefault="000F04EE" w:rsidP="009E45C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F04EE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0F04EE" w:rsidRPr="00143D2A" w:rsidRDefault="000F04EE" w:rsidP="009E45CF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F04EE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81176D">
        <w:rPr>
          <w:rFonts w:eastAsia="Calibri"/>
          <w:bCs/>
          <w:sz w:val="28"/>
          <w:szCs w:val="28"/>
          <w:lang w:eastAsia="en-US"/>
        </w:rPr>
        <w:t>постановлени</w:t>
      </w:r>
      <w:r w:rsidRPr="000F04EE">
        <w:rPr>
          <w:rFonts w:eastAsia="Calibri"/>
          <w:bCs/>
          <w:sz w:val="28"/>
          <w:szCs w:val="28"/>
          <w:lang w:eastAsia="en-US"/>
        </w:rPr>
        <w:t xml:space="preserve">е </w:t>
      </w:r>
      <w:r w:rsidR="0081176D">
        <w:rPr>
          <w:rFonts w:eastAsia="Calibri"/>
          <w:bCs/>
          <w:sz w:val="28"/>
          <w:szCs w:val="28"/>
          <w:lang w:eastAsia="en-US"/>
        </w:rPr>
        <w:t>Администрации Жуковского сельского поселения</w:t>
      </w:r>
      <w:r w:rsidR="00D85043">
        <w:rPr>
          <w:rFonts w:eastAsia="Calibri"/>
          <w:bCs/>
          <w:sz w:val="28"/>
          <w:szCs w:val="28"/>
          <w:lang w:eastAsia="en-US"/>
        </w:rPr>
        <w:br/>
      </w:r>
      <w:r w:rsidR="00B6221F">
        <w:rPr>
          <w:rFonts w:eastAsia="Calibri"/>
          <w:bCs/>
          <w:sz w:val="28"/>
          <w:szCs w:val="28"/>
          <w:lang w:eastAsia="en-US"/>
        </w:rPr>
        <w:t>от </w:t>
      </w:r>
      <w:r w:rsidR="0081176D">
        <w:rPr>
          <w:rFonts w:eastAsia="Calibri"/>
          <w:bCs/>
          <w:sz w:val="28"/>
          <w:szCs w:val="28"/>
          <w:lang w:eastAsia="en-US"/>
        </w:rPr>
        <w:t>02</w:t>
      </w:r>
      <w:r w:rsidR="00B6221F">
        <w:rPr>
          <w:rFonts w:eastAsia="Calibri"/>
          <w:bCs/>
          <w:sz w:val="28"/>
          <w:szCs w:val="28"/>
          <w:lang w:eastAsia="en-US"/>
        </w:rPr>
        <w:t>.1</w:t>
      </w:r>
      <w:r w:rsidR="0081176D">
        <w:rPr>
          <w:rFonts w:eastAsia="Calibri"/>
          <w:bCs/>
          <w:sz w:val="28"/>
          <w:szCs w:val="28"/>
          <w:lang w:eastAsia="en-US"/>
        </w:rPr>
        <w:t>2</w:t>
      </w:r>
      <w:r w:rsidR="00B6221F">
        <w:rPr>
          <w:rFonts w:eastAsia="Calibri"/>
          <w:bCs/>
          <w:sz w:val="28"/>
          <w:szCs w:val="28"/>
          <w:lang w:eastAsia="en-US"/>
        </w:rPr>
        <w:t xml:space="preserve">.2013 </w:t>
      </w:r>
      <w:r w:rsidR="00143D2A">
        <w:rPr>
          <w:rFonts w:eastAsia="Calibri"/>
          <w:bCs/>
          <w:sz w:val="28"/>
          <w:szCs w:val="28"/>
          <w:lang w:eastAsia="en-US"/>
        </w:rPr>
        <w:t>№ </w:t>
      </w:r>
      <w:r w:rsidR="0081176D">
        <w:rPr>
          <w:rFonts w:eastAsia="Calibri"/>
          <w:bCs/>
          <w:sz w:val="28"/>
          <w:szCs w:val="28"/>
          <w:lang w:eastAsia="en-US"/>
        </w:rPr>
        <w:t>144</w:t>
      </w:r>
      <w:r w:rsidR="008D312E">
        <w:rPr>
          <w:rFonts w:eastAsia="Calibri"/>
          <w:bCs/>
          <w:sz w:val="28"/>
          <w:szCs w:val="28"/>
          <w:lang w:eastAsia="en-US"/>
        </w:rPr>
        <w:t xml:space="preserve"> </w:t>
      </w:r>
      <w:r w:rsidRPr="000F04EE">
        <w:rPr>
          <w:rFonts w:eastAsia="Calibri"/>
          <w:bCs/>
          <w:sz w:val="28"/>
          <w:szCs w:val="28"/>
          <w:lang w:eastAsia="en-US"/>
        </w:rPr>
        <w:t>«</w:t>
      </w:r>
      <w:r w:rsidRPr="000F04EE">
        <w:rPr>
          <w:rFonts w:eastAsia="Calibri"/>
          <w:sz w:val="28"/>
          <w:szCs w:val="28"/>
          <w:lang w:eastAsia="en-US"/>
        </w:rPr>
        <w:t>Об утверждении</w:t>
      </w:r>
      <w:r w:rsidR="00D85043">
        <w:rPr>
          <w:rFonts w:eastAsia="Calibri"/>
          <w:sz w:val="28"/>
          <w:szCs w:val="28"/>
          <w:lang w:eastAsia="en-US"/>
        </w:rPr>
        <w:br/>
      </w:r>
      <w:r w:rsidRPr="000F04EE">
        <w:rPr>
          <w:rFonts w:eastAsia="Calibri"/>
          <w:sz w:val="28"/>
          <w:szCs w:val="28"/>
          <w:lang w:eastAsia="en-US"/>
        </w:rPr>
        <w:t>Плана мероприятий</w:t>
      </w:r>
      <w:r w:rsidR="0081176D">
        <w:rPr>
          <w:rFonts w:eastAsia="Calibri"/>
          <w:sz w:val="28"/>
          <w:szCs w:val="28"/>
          <w:lang w:eastAsia="en-US"/>
        </w:rPr>
        <w:t xml:space="preserve"> </w:t>
      </w:r>
      <w:r w:rsidRPr="000F04EE">
        <w:rPr>
          <w:rFonts w:eastAsia="Calibri"/>
          <w:sz w:val="28"/>
          <w:szCs w:val="28"/>
          <w:lang w:eastAsia="en-US"/>
        </w:rPr>
        <w:t>по оздоровлению</w:t>
      </w:r>
      <w:r w:rsidR="0081176D">
        <w:rPr>
          <w:rFonts w:eastAsia="Calibri"/>
          <w:sz w:val="28"/>
          <w:szCs w:val="28"/>
          <w:lang w:eastAsia="en-US"/>
        </w:rPr>
        <w:t xml:space="preserve"> муниципаль</w:t>
      </w:r>
      <w:r w:rsidRPr="000F04EE">
        <w:rPr>
          <w:rFonts w:eastAsia="Calibri"/>
          <w:sz w:val="28"/>
          <w:szCs w:val="28"/>
          <w:lang w:eastAsia="en-US"/>
        </w:rPr>
        <w:t>ных</w:t>
      </w:r>
      <w:r w:rsidR="00B6221F">
        <w:rPr>
          <w:rFonts w:eastAsia="Calibri"/>
          <w:sz w:val="28"/>
          <w:szCs w:val="28"/>
          <w:lang w:eastAsia="en-US"/>
        </w:rPr>
        <w:t xml:space="preserve"> финансов, </w:t>
      </w:r>
      <w:r w:rsidR="00D85043">
        <w:rPr>
          <w:rFonts w:eastAsia="Calibri"/>
          <w:sz w:val="28"/>
          <w:szCs w:val="28"/>
          <w:lang w:eastAsia="en-US"/>
        </w:rPr>
        <w:br/>
      </w:r>
      <w:r w:rsidR="00B6221F">
        <w:rPr>
          <w:rFonts w:eastAsia="Calibri"/>
          <w:sz w:val="28"/>
          <w:szCs w:val="28"/>
          <w:lang w:eastAsia="en-US"/>
        </w:rPr>
        <w:t xml:space="preserve">включая мероприятия, </w:t>
      </w:r>
      <w:r w:rsidRPr="000F04EE">
        <w:rPr>
          <w:rFonts w:eastAsia="Calibri"/>
          <w:sz w:val="28"/>
          <w:szCs w:val="28"/>
          <w:lang w:eastAsia="en-US"/>
        </w:rPr>
        <w:t>направленные</w:t>
      </w:r>
      <w:r w:rsidR="0081176D">
        <w:rPr>
          <w:rFonts w:eastAsia="Calibri"/>
          <w:sz w:val="28"/>
          <w:szCs w:val="28"/>
          <w:lang w:eastAsia="en-US"/>
        </w:rPr>
        <w:t xml:space="preserve"> </w:t>
      </w:r>
      <w:r w:rsidRPr="000F04EE">
        <w:rPr>
          <w:rFonts w:eastAsia="Calibri"/>
          <w:sz w:val="28"/>
          <w:szCs w:val="28"/>
          <w:lang w:eastAsia="en-US"/>
        </w:rPr>
        <w:t>на рост доходов, оптими</w:t>
      </w:r>
      <w:r w:rsidR="00B6221F">
        <w:rPr>
          <w:rFonts w:eastAsia="Calibri"/>
          <w:sz w:val="28"/>
          <w:szCs w:val="28"/>
          <w:lang w:eastAsia="en-US"/>
        </w:rPr>
        <w:t xml:space="preserve">зацию расходов, </w:t>
      </w:r>
      <w:r w:rsidR="00D85043">
        <w:rPr>
          <w:rFonts w:eastAsia="Calibri"/>
          <w:sz w:val="28"/>
          <w:szCs w:val="28"/>
          <w:lang w:eastAsia="en-US"/>
        </w:rPr>
        <w:br/>
      </w:r>
      <w:r w:rsidRPr="000F04EE">
        <w:rPr>
          <w:rFonts w:eastAsia="Calibri"/>
          <w:sz w:val="28"/>
          <w:szCs w:val="28"/>
          <w:lang w:eastAsia="en-US"/>
        </w:rPr>
        <w:t>а также сокращение</w:t>
      </w:r>
      <w:r w:rsidR="0081176D">
        <w:rPr>
          <w:rFonts w:eastAsia="Calibri"/>
          <w:sz w:val="28"/>
          <w:szCs w:val="28"/>
          <w:lang w:eastAsia="en-US"/>
        </w:rPr>
        <w:t xml:space="preserve"> </w:t>
      </w:r>
      <w:r w:rsidR="008D312E">
        <w:rPr>
          <w:rFonts w:eastAsia="Calibri"/>
          <w:sz w:val="28"/>
          <w:szCs w:val="28"/>
          <w:lang w:eastAsia="en-US"/>
        </w:rPr>
        <w:t>муниципаль</w:t>
      </w:r>
      <w:r w:rsidRPr="000F04EE">
        <w:rPr>
          <w:rFonts w:eastAsia="Calibri"/>
          <w:sz w:val="28"/>
          <w:szCs w:val="28"/>
          <w:lang w:eastAsia="en-US"/>
        </w:rPr>
        <w:t>ного долга,</w:t>
      </w:r>
      <w:r w:rsidR="00143D2A">
        <w:rPr>
          <w:rFonts w:eastAsia="Calibri"/>
          <w:sz w:val="28"/>
          <w:szCs w:val="28"/>
          <w:lang w:eastAsia="en-US"/>
        </w:rPr>
        <w:t xml:space="preserve"> в </w:t>
      </w:r>
      <w:r w:rsidR="008D312E">
        <w:rPr>
          <w:rFonts w:eastAsia="Calibri"/>
          <w:sz w:val="28"/>
          <w:szCs w:val="28"/>
          <w:lang w:eastAsia="en-US"/>
        </w:rPr>
        <w:t>Жуковском сельском поселении</w:t>
      </w:r>
      <w:r w:rsidR="00143D2A">
        <w:rPr>
          <w:rFonts w:eastAsia="Calibri"/>
          <w:sz w:val="28"/>
          <w:szCs w:val="28"/>
          <w:lang w:eastAsia="en-US"/>
        </w:rPr>
        <w:t xml:space="preserve"> до 2017 </w:t>
      </w:r>
      <w:r w:rsidRPr="000F04EE">
        <w:rPr>
          <w:rFonts w:eastAsia="Calibri"/>
          <w:sz w:val="28"/>
          <w:szCs w:val="28"/>
          <w:lang w:eastAsia="en-US"/>
        </w:rPr>
        <w:t>года</w:t>
      </w:r>
      <w:r w:rsidRPr="000F04EE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0F04EE" w:rsidRPr="000F04EE" w:rsidRDefault="000F04EE" w:rsidP="009E45C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04EE" w:rsidRPr="000F04EE" w:rsidRDefault="000F04EE" w:rsidP="009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>1.</w:t>
      </w:r>
      <w:r w:rsidR="007E3F12">
        <w:rPr>
          <w:rFonts w:eastAsia="Calibri"/>
          <w:sz w:val="28"/>
          <w:szCs w:val="28"/>
          <w:lang w:eastAsia="en-US"/>
        </w:rPr>
        <w:t> </w:t>
      </w:r>
      <w:r w:rsidRPr="000F04EE">
        <w:rPr>
          <w:rFonts w:eastAsia="Calibri"/>
          <w:sz w:val="28"/>
          <w:szCs w:val="28"/>
          <w:lang w:eastAsia="en-US"/>
        </w:rPr>
        <w:t>Наименование изложить в редакции:</w:t>
      </w:r>
    </w:p>
    <w:p w:rsidR="008D312E" w:rsidRPr="00143D2A" w:rsidRDefault="008D312E" w:rsidP="008D312E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0F04EE">
        <w:rPr>
          <w:rFonts w:eastAsia="Calibri"/>
          <w:bCs/>
          <w:sz w:val="28"/>
          <w:szCs w:val="28"/>
          <w:lang w:eastAsia="en-US"/>
        </w:rPr>
        <w:t>«</w:t>
      </w:r>
      <w:r w:rsidRPr="000F04EE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EE">
        <w:rPr>
          <w:rFonts w:eastAsia="Calibri"/>
          <w:sz w:val="28"/>
          <w:szCs w:val="28"/>
          <w:lang w:eastAsia="en-US"/>
        </w:rPr>
        <w:t>Плана мероприятий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EE">
        <w:rPr>
          <w:rFonts w:eastAsia="Calibri"/>
          <w:sz w:val="28"/>
          <w:szCs w:val="28"/>
          <w:lang w:eastAsia="en-US"/>
        </w:rPr>
        <w:t>по оздоровлению</w:t>
      </w:r>
      <w:r>
        <w:rPr>
          <w:rFonts w:eastAsia="Calibri"/>
          <w:sz w:val="28"/>
          <w:szCs w:val="28"/>
          <w:lang w:eastAsia="en-US"/>
        </w:rPr>
        <w:t xml:space="preserve"> муниципаль</w:t>
      </w:r>
      <w:r w:rsidRPr="000F04EE">
        <w:rPr>
          <w:rFonts w:eastAsia="Calibri"/>
          <w:sz w:val="28"/>
          <w:szCs w:val="28"/>
          <w:lang w:eastAsia="en-US"/>
        </w:rPr>
        <w:t>ных</w:t>
      </w:r>
      <w:r>
        <w:rPr>
          <w:rFonts w:eastAsia="Calibri"/>
          <w:sz w:val="28"/>
          <w:szCs w:val="28"/>
          <w:lang w:eastAsia="en-US"/>
        </w:rPr>
        <w:t xml:space="preserve"> финансов, включая мероприятия, </w:t>
      </w:r>
      <w:r w:rsidRPr="000F04EE">
        <w:rPr>
          <w:rFonts w:eastAsia="Calibri"/>
          <w:sz w:val="28"/>
          <w:szCs w:val="28"/>
          <w:lang w:eastAsia="en-US"/>
        </w:rPr>
        <w:t>направленные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F04EE">
        <w:rPr>
          <w:rFonts w:eastAsia="Calibri"/>
          <w:sz w:val="28"/>
          <w:szCs w:val="28"/>
          <w:lang w:eastAsia="en-US"/>
        </w:rPr>
        <w:t>на рост доходов, оптими</w:t>
      </w:r>
      <w:r>
        <w:rPr>
          <w:rFonts w:eastAsia="Calibri"/>
          <w:sz w:val="28"/>
          <w:szCs w:val="28"/>
          <w:lang w:eastAsia="en-US"/>
        </w:rPr>
        <w:t xml:space="preserve">зацию расходов, </w:t>
      </w:r>
      <w:r w:rsidRPr="000F04EE">
        <w:rPr>
          <w:rFonts w:eastAsia="Calibri"/>
          <w:sz w:val="28"/>
          <w:szCs w:val="28"/>
          <w:lang w:eastAsia="en-US"/>
        </w:rPr>
        <w:t>а также сокращение</w:t>
      </w:r>
      <w:r>
        <w:rPr>
          <w:rFonts w:eastAsia="Calibri"/>
          <w:sz w:val="28"/>
          <w:szCs w:val="28"/>
          <w:lang w:eastAsia="en-US"/>
        </w:rPr>
        <w:t xml:space="preserve"> муниципаль</w:t>
      </w:r>
      <w:r w:rsidRPr="000F04EE">
        <w:rPr>
          <w:rFonts w:eastAsia="Calibri"/>
          <w:sz w:val="28"/>
          <w:szCs w:val="28"/>
          <w:lang w:eastAsia="en-US"/>
        </w:rPr>
        <w:t>ного долга,</w:t>
      </w:r>
      <w:r>
        <w:rPr>
          <w:rFonts w:eastAsia="Calibri"/>
          <w:sz w:val="28"/>
          <w:szCs w:val="28"/>
          <w:lang w:eastAsia="en-US"/>
        </w:rPr>
        <w:t xml:space="preserve"> в Жуковском сельском поселении до 2022 </w:t>
      </w:r>
      <w:r w:rsidRPr="000F04EE">
        <w:rPr>
          <w:rFonts w:eastAsia="Calibri"/>
          <w:sz w:val="28"/>
          <w:szCs w:val="28"/>
          <w:lang w:eastAsia="en-US"/>
        </w:rPr>
        <w:t>года</w:t>
      </w:r>
      <w:r w:rsidRPr="000F04EE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8D312E" w:rsidRPr="000F04EE" w:rsidRDefault="008D312E" w:rsidP="008D312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0F04EE" w:rsidRPr="000F04EE" w:rsidRDefault="000F04EE" w:rsidP="009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>2.</w:t>
      </w:r>
      <w:r w:rsidR="007E3F12">
        <w:rPr>
          <w:rFonts w:eastAsia="Calibri"/>
          <w:sz w:val="28"/>
          <w:szCs w:val="28"/>
          <w:lang w:eastAsia="en-US"/>
        </w:rPr>
        <w:t> </w:t>
      </w:r>
      <w:r w:rsidRPr="000F04EE">
        <w:rPr>
          <w:rFonts w:eastAsia="Calibri"/>
          <w:sz w:val="28"/>
          <w:szCs w:val="28"/>
          <w:lang w:eastAsia="en-US"/>
        </w:rPr>
        <w:t>Преамбулу изложить в редакции:</w:t>
      </w:r>
    </w:p>
    <w:p w:rsidR="000F04EE" w:rsidRPr="000F04EE" w:rsidRDefault="000F04EE" w:rsidP="008D312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>«В целях исполнения пункта «б» Перечня поручений Президента Российской Федерации по итогам совещания по бюджетным проектировкам</w:t>
      </w:r>
      <w:r w:rsidR="007E3F12">
        <w:rPr>
          <w:rFonts w:eastAsia="Calibri"/>
          <w:sz w:val="28"/>
          <w:szCs w:val="28"/>
          <w:lang w:eastAsia="en-US"/>
        </w:rPr>
        <w:br/>
      </w:r>
      <w:r w:rsidRPr="000F04EE">
        <w:rPr>
          <w:rFonts w:eastAsia="Calibri"/>
          <w:sz w:val="28"/>
          <w:szCs w:val="28"/>
          <w:lang w:eastAsia="en-US"/>
        </w:rPr>
        <w:t>н</w:t>
      </w:r>
      <w:r w:rsidR="007E3F12">
        <w:rPr>
          <w:rFonts w:eastAsia="Calibri"/>
          <w:sz w:val="28"/>
          <w:szCs w:val="28"/>
          <w:lang w:eastAsia="en-US"/>
        </w:rPr>
        <w:t>а 2014</w:t>
      </w:r>
      <w:r w:rsidR="00013DE4">
        <w:rPr>
          <w:rFonts w:eastAsia="Calibri"/>
          <w:sz w:val="28"/>
          <w:szCs w:val="28"/>
          <w:lang w:eastAsia="en-US"/>
        </w:rPr>
        <w:t xml:space="preserve"> – </w:t>
      </w:r>
      <w:r w:rsidR="007E3F12">
        <w:rPr>
          <w:rFonts w:eastAsia="Calibri"/>
          <w:sz w:val="28"/>
          <w:szCs w:val="28"/>
          <w:lang w:eastAsia="en-US"/>
        </w:rPr>
        <w:t>2016 </w:t>
      </w:r>
      <w:r w:rsidR="00143D2A">
        <w:rPr>
          <w:rFonts w:eastAsia="Calibri"/>
          <w:sz w:val="28"/>
          <w:szCs w:val="28"/>
          <w:lang w:eastAsia="en-US"/>
        </w:rPr>
        <w:t>годы от 11.09.2013 № </w:t>
      </w:r>
      <w:r w:rsidRPr="000F04EE">
        <w:rPr>
          <w:rFonts w:eastAsia="Calibri"/>
          <w:sz w:val="28"/>
          <w:szCs w:val="28"/>
          <w:lang w:eastAsia="en-US"/>
        </w:rPr>
        <w:t xml:space="preserve">Пр-2193 о принятии мер по обеспечению сбалансированности бюджетов и </w:t>
      </w:r>
      <w:r w:rsidRPr="000F04EE">
        <w:rPr>
          <w:rFonts w:eastAsia="Calibri"/>
          <w:color w:val="000000"/>
          <w:sz w:val="28"/>
          <w:szCs w:val="28"/>
          <w:lang w:eastAsia="en-US"/>
        </w:rPr>
        <w:t>постановления</w:t>
      </w:r>
      <w:r w:rsidRPr="000F04EE">
        <w:rPr>
          <w:rFonts w:eastAsia="Calibri"/>
          <w:sz w:val="28"/>
          <w:szCs w:val="28"/>
          <w:lang w:eastAsia="en-US"/>
        </w:rPr>
        <w:t xml:space="preserve"> Правит</w:t>
      </w:r>
      <w:r w:rsidR="00143D2A">
        <w:rPr>
          <w:rFonts w:eastAsia="Calibri"/>
          <w:sz w:val="28"/>
          <w:szCs w:val="28"/>
          <w:lang w:eastAsia="en-US"/>
        </w:rPr>
        <w:t>ельства Российской Федерации от </w:t>
      </w:r>
      <w:r w:rsidRPr="000F04EE">
        <w:rPr>
          <w:rFonts w:eastAsia="Calibri"/>
          <w:sz w:val="28"/>
          <w:szCs w:val="28"/>
          <w:lang w:eastAsia="en-US"/>
        </w:rPr>
        <w:t xml:space="preserve">30.03.2015 </w:t>
      </w:r>
      <w:r w:rsidR="00143D2A">
        <w:rPr>
          <w:rFonts w:eastAsia="Calibri"/>
          <w:sz w:val="28"/>
          <w:szCs w:val="28"/>
          <w:lang w:eastAsia="en-US"/>
        </w:rPr>
        <w:t>№ 292 </w:t>
      </w:r>
      <w:r w:rsidRPr="000F04EE">
        <w:rPr>
          <w:rFonts w:eastAsia="Calibri"/>
          <w:sz w:val="28"/>
          <w:szCs w:val="28"/>
          <w:lang w:eastAsia="en-US"/>
        </w:rPr>
        <w:t>«О дополнительных услов</w:t>
      </w:r>
      <w:r w:rsidR="00143D2A">
        <w:rPr>
          <w:rFonts w:eastAsia="Calibri"/>
          <w:sz w:val="28"/>
          <w:szCs w:val="28"/>
          <w:lang w:eastAsia="en-US"/>
        </w:rPr>
        <w:t>иях и порядке проведения в 2015 </w:t>
      </w:r>
      <w:r w:rsidRPr="000F04EE">
        <w:rPr>
          <w:rFonts w:eastAsia="Calibri"/>
          <w:sz w:val="28"/>
          <w:szCs w:val="28"/>
          <w:lang w:eastAsia="en-US"/>
        </w:rPr>
        <w:t xml:space="preserve">году реструктуризации обязательств (задолженности) субъектов Российской Федерации перед Российской Федерацией по бюджетным кредитам», а также </w:t>
      </w:r>
      <w:r w:rsidR="008D312E">
        <w:rPr>
          <w:rFonts w:eastAsia="Calibri"/>
          <w:sz w:val="28"/>
          <w:szCs w:val="28"/>
          <w:lang w:eastAsia="en-US"/>
        </w:rPr>
        <w:t>под</w:t>
      </w:r>
      <w:r w:rsidR="008D312E" w:rsidRPr="000F04EE">
        <w:rPr>
          <w:rFonts w:eastAsia="Calibri"/>
          <w:sz w:val="28"/>
          <w:szCs w:val="28"/>
          <w:lang w:eastAsia="en-US"/>
        </w:rPr>
        <w:t xml:space="preserve">пункта </w:t>
      </w:r>
      <w:r w:rsidR="008D312E">
        <w:rPr>
          <w:rFonts w:eastAsia="Calibri"/>
          <w:sz w:val="28"/>
          <w:szCs w:val="28"/>
          <w:lang w:eastAsia="en-US"/>
        </w:rPr>
        <w:t>2</w:t>
      </w:r>
      <w:r w:rsidR="008D312E" w:rsidRPr="000F04EE">
        <w:rPr>
          <w:rFonts w:eastAsia="Calibri"/>
          <w:sz w:val="28"/>
          <w:szCs w:val="28"/>
          <w:lang w:eastAsia="en-US"/>
        </w:rPr>
        <w:t xml:space="preserve"> </w:t>
      </w:r>
      <w:r w:rsidR="008D312E">
        <w:rPr>
          <w:rFonts w:eastAsia="Calibri"/>
          <w:sz w:val="28"/>
          <w:szCs w:val="28"/>
          <w:lang w:eastAsia="en-US"/>
        </w:rPr>
        <w:t>пункта 2.1</w:t>
      </w:r>
      <w:r w:rsidR="008D312E" w:rsidRPr="000F04EE">
        <w:rPr>
          <w:rFonts w:eastAsia="Calibri"/>
          <w:sz w:val="28"/>
          <w:szCs w:val="28"/>
          <w:lang w:eastAsia="en-US"/>
        </w:rPr>
        <w:t xml:space="preserve"> соглашений</w:t>
      </w:r>
      <w:r w:rsidR="008D312E">
        <w:rPr>
          <w:rFonts w:eastAsia="Calibri"/>
          <w:sz w:val="28"/>
          <w:szCs w:val="28"/>
          <w:lang w:eastAsia="en-US"/>
        </w:rPr>
        <w:br/>
      </w:r>
      <w:r w:rsidR="008D312E" w:rsidRPr="000F04EE">
        <w:rPr>
          <w:rFonts w:eastAsia="Calibri"/>
          <w:sz w:val="28"/>
          <w:szCs w:val="28"/>
          <w:lang w:eastAsia="en-US"/>
        </w:rPr>
        <w:t xml:space="preserve">о предоставлении бюджету </w:t>
      </w:r>
      <w:r w:rsidR="008D312E">
        <w:rPr>
          <w:rFonts w:eastAsia="Calibri"/>
          <w:sz w:val="28"/>
          <w:szCs w:val="28"/>
          <w:lang w:eastAsia="en-US"/>
        </w:rPr>
        <w:t>Жуковского сельского поселения</w:t>
      </w:r>
      <w:r w:rsidR="008D312E" w:rsidRPr="000F04EE">
        <w:rPr>
          <w:rFonts w:eastAsia="Calibri"/>
          <w:sz w:val="28"/>
          <w:szCs w:val="28"/>
          <w:lang w:eastAsia="en-US"/>
        </w:rPr>
        <w:t xml:space="preserve"> из </w:t>
      </w:r>
      <w:r w:rsidR="008D312E">
        <w:rPr>
          <w:rFonts w:eastAsia="Calibri"/>
          <w:sz w:val="28"/>
          <w:szCs w:val="28"/>
          <w:lang w:eastAsia="en-US"/>
        </w:rPr>
        <w:t>област</w:t>
      </w:r>
      <w:r w:rsidR="008D312E" w:rsidRPr="000F04EE">
        <w:rPr>
          <w:rFonts w:eastAsia="Calibri"/>
          <w:sz w:val="28"/>
          <w:szCs w:val="28"/>
          <w:lang w:eastAsia="en-US"/>
        </w:rPr>
        <w:t xml:space="preserve">ного бюджета </w:t>
      </w:r>
      <w:r w:rsidR="008D312E">
        <w:rPr>
          <w:rFonts w:eastAsia="Calibri"/>
          <w:sz w:val="28"/>
          <w:szCs w:val="28"/>
          <w:lang w:eastAsia="en-US"/>
        </w:rPr>
        <w:t>дотаций на выравнивание бюджетной обеспеченности поселения</w:t>
      </w:r>
      <w:r w:rsidRPr="000F04EE">
        <w:rPr>
          <w:rFonts w:eastAsia="Calibri"/>
          <w:sz w:val="28"/>
          <w:szCs w:val="28"/>
          <w:lang w:eastAsia="en-US"/>
        </w:rPr>
        <w:t>:».</w:t>
      </w:r>
    </w:p>
    <w:p w:rsidR="000F04EE" w:rsidRPr="000F04EE" w:rsidRDefault="000F04EE" w:rsidP="009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>3.</w:t>
      </w:r>
      <w:r w:rsidR="00143D2A">
        <w:rPr>
          <w:rFonts w:eastAsia="Calibri"/>
          <w:sz w:val="28"/>
          <w:szCs w:val="28"/>
          <w:lang w:eastAsia="en-US"/>
        </w:rPr>
        <w:t> </w:t>
      </w:r>
      <w:r w:rsidRPr="000F04EE">
        <w:rPr>
          <w:rFonts w:eastAsia="Calibri"/>
          <w:sz w:val="28"/>
          <w:szCs w:val="28"/>
          <w:lang w:eastAsia="en-US"/>
        </w:rPr>
        <w:t>Пункт 1 изложить в редакции:</w:t>
      </w:r>
    </w:p>
    <w:p w:rsidR="000F04EE" w:rsidRPr="000F04EE" w:rsidRDefault="000F04EE" w:rsidP="009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 xml:space="preserve">«1. Утвердить План мероприятий по оздоровлению </w:t>
      </w:r>
      <w:r w:rsidR="008D312E">
        <w:rPr>
          <w:rFonts w:eastAsia="Calibri"/>
          <w:sz w:val="28"/>
          <w:szCs w:val="28"/>
          <w:lang w:eastAsia="en-US"/>
        </w:rPr>
        <w:t>муниципаль</w:t>
      </w:r>
      <w:r w:rsidRPr="000F04EE">
        <w:rPr>
          <w:rFonts w:eastAsia="Calibri"/>
          <w:sz w:val="28"/>
          <w:szCs w:val="28"/>
          <w:lang w:eastAsia="en-US"/>
        </w:rPr>
        <w:t xml:space="preserve">ных финансов, включая мероприятия, направленные на рост доходов, оптимизацию расходов, а также сокращение </w:t>
      </w:r>
      <w:r w:rsidR="008D312E">
        <w:rPr>
          <w:rFonts w:eastAsia="Calibri"/>
          <w:sz w:val="28"/>
          <w:szCs w:val="28"/>
          <w:lang w:eastAsia="en-US"/>
        </w:rPr>
        <w:t>муниципаль</w:t>
      </w:r>
      <w:r w:rsidRPr="000F04EE">
        <w:rPr>
          <w:rFonts w:eastAsia="Calibri"/>
          <w:sz w:val="28"/>
          <w:szCs w:val="28"/>
          <w:lang w:eastAsia="en-US"/>
        </w:rPr>
        <w:t xml:space="preserve">ного долга, в </w:t>
      </w:r>
      <w:r w:rsidR="008D312E">
        <w:rPr>
          <w:rFonts w:eastAsia="Calibri"/>
          <w:sz w:val="28"/>
          <w:szCs w:val="28"/>
          <w:lang w:eastAsia="en-US"/>
        </w:rPr>
        <w:t xml:space="preserve">Жуковском сельском поселении </w:t>
      </w:r>
      <w:r w:rsidR="00143D2A">
        <w:rPr>
          <w:rFonts w:eastAsia="Calibri"/>
          <w:sz w:val="28"/>
          <w:szCs w:val="28"/>
          <w:lang w:eastAsia="en-US"/>
        </w:rPr>
        <w:t>до 2022 года согласно приложению № </w:t>
      </w:r>
      <w:r w:rsidRPr="000F04EE">
        <w:rPr>
          <w:rFonts w:eastAsia="Calibri"/>
          <w:sz w:val="28"/>
          <w:szCs w:val="28"/>
          <w:lang w:eastAsia="en-US"/>
        </w:rPr>
        <w:t xml:space="preserve">1 к настоящему </w:t>
      </w:r>
      <w:r w:rsidR="008D312E">
        <w:rPr>
          <w:rFonts w:eastAsia="Calibri"/>
          <w:sz w:val="28"/>
          <w:szCs w:val="28"/>
          <w:lang w:eastAsia="en-US"/>
        </w:rPr>
        <w:t>постановле</w:t>
      </w:r>
      <w:r w:rsidRPr="000F04EE">
        <w:rPr>
          <w:rFonts w:eastAsia="Calibri"/>
          <w:sz w:val="28"/>
          <w:szCs w:val="28"/>
          <w:lang w:eastAsia="en-US"/>
        </w:rPr>
        <w:t>нию.».</w:t>
      </w:r>
    </w:p>
    <w:p w:rsidR="000F04EE" w:rsidRPr="000F04EE" w:rsidRDefault="00143D2A" w:rsidP="009E45C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В приложении № </w:t>
      </w:r>
      <w:r w:rsidR="000F04EE" w:rsidRPr="000F04EE">
        <w:rPr>
          <w:rFonts w:eastAsia="Calibri"/>
          <w:sz w:val="28"/>
          <w:szCs w:val="28"/>
          <w:lang w:eastAsia="en-US"/>
        </w:rPr>
        <w:t>1:</w:t>
      </w:r>
    </w:p>
    <w:p w:rsidR="000F04EE" w:rsidRPr="000F04EE" w:rsidRDefault="000F04EE" w:rsidP="009E45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>4.1. Наименование изложить в редакции:</w:t>
      </w:r>
    </w:p>
    <w:p w:rsidR="000F04EE" w:rsidRPr="00143D2A" w:rsidRDefault="000F04EE" w:rsidP="009E45CF">
      <w:pPr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 xml:space="preserve">«План мероприятий по оздоровлению </w:t>
      </w:r>
      <w:r w:rsidR="008D312E">
        <w:rPr>
          <w:rFonts w:eastAsia="Calibri"/>
          <w:sz w:val="28"/>
          <w:szCs w:val="28"/>
          <w:lang w:eastAsia="en-US"/>
        </w:rPr>
        <w:t>муниципаль</w:t>
      </w:r>
      <w:r w:rsidRPr="000F04EE">
        <w:rPr>
          <w:rFonts w:eastAsia="Calibri"/>
          <w:sz w:val="28"/>
          <w:szCs w:val="28"/>
          <w:lang w:eastAsia="en-US"/>
        </w:rPr>
        <w:t>ных финансов, включая мероприятия, направленные на рост доходов, оптимизацию расходов,</w:t>
      </w:r>
      <w:r w:rsidR="00143D2A">
        <w:rPr>
          <w:rFonts w:eastAsia="Calibri"/>
          <w:sz w:val="28"/>
          <w:szCs w:val="28"/>
          <w:lang w:eastAsia="en-US"/>
        </w:rPr>
        <w:br/>
      </w:r>
      <w:r w:rsidR="00143D2A" w:rsidRPr="00143D2A">
        <w:rPr>
          <w:rFonts w:eastAsia="Calibri"/>
          <w:spacing w:val="-2"/>
          <w:sz w:val="28"/>
          <w:szCs w:val="28"/>
          <w:lang w:eastAsia="en-US"/>
        </w:rPr>
        <w:t xml:space="preserve">а </w:t>
      </w:r>
      <w:r w:rsidRPr="00143D2A">
        <w:rPr>
          <w:rFonts w:eastAsia="Calibri"/>
          <w:spacing w:val="-2"/>
          <w:sz w:val="28"/>
          <w:szCs w:val="28"/>
          <w:lang w:eastAsia="en-US"/>
        </w:rPr>
        <w:t>та</w:t>
      </w:r>
      <w:r w:rsidR="00143D2A" w:rsidRPr="00143D2A">
        <w:rPr>
          <w:rFonts w:eastAsia="Calibri"/>
          <w:spacing w:val="-2"/>
          <w:sz w:val="28"/>
          <w:szCs w:val="28"/>
          <w:lang w:eastAsia="en-US"/>
        </w:rPr>
        <w:t xml:space="preserve">кже сокращение </w:t>
      </w:r>
      <w:r w:rsidR="008D312E">
        <w:rPr>
          <w:rFonts w:eastAsia="Calibri"/>
          <w:spacing w:val="-2"/>
          <w:sz w:val="28"/>
          <w:szCs w:val="28"/>
          <w:lang w:eastAsia="en-US"/>
        </w:rPr>
        <w:t>муниципаль</w:t>
      </w:r>
      <w:r w:rsidR="00143D2A" w:rsidRPr="00143D2A">
        <w:rPr>
          <w:rFonts w:eastAsia="Calibri"/>
          <w:spacing w:val="-2"/>
          <w:sz w:val="28"/>
          <w:szCs w:val="28"/>
          <w:lang w:eastAsia="en-US"/>
        </w:rPr>
        <w:t xml:space="preserve">ного </w:t>
      </w:r>
      <w:r w:rsidRPr="00143D2A">
        <w:rPr>
          <w:rFonts w:eastAsia="Calibri"/>
          <w:spacing w:val="-2"/>
          <w:sz w:val="28"/>
          <w:szCs w:val="28"/>
          <w:lang w:eastAsia="en-US"/>
        </w:rPr>
        <w:t>долг</w:t>
      </w:r>
      <w:r w:rsidR="00143D2A" w:rsidRPr="00143D2A">
        <w:rPr>
          <w:rFonts w:eastAsia="Calibri"/>
          <w:spacing w:val="-2"/>
          <w:sz w:val="28"/>
          <w:szCs w:val="28"/>
          <w:lang w:eastAsia="en-US"/>
        </w:rPr>
        <w:t xml:space="preserve">а, в </w:t>
      </w:r>
      <w:r w:rsidR="008D312E">
        <w:rPr>
          <w:rFonts w:eastAsia="Calibri"/>
          <w:spacing w:val="-2"/>
          <w:sz w:val="28"/>
          <w:szCs w:val="28"/>
          <w:lang w:eastAsia="en-US"/>
        </w:rPr>
        <w:t>Жуковском сельском поселении</w:t>
      </w:r>
      <w:r w:rsidR="00143D2A" w:rsidRPr="00143D2A">
        <w:rPr>
          <w:rFonts w:eastAsia="Calibri"/>
          <w:spacing w:val="-2"/>
          <w:sz w:val="28"/>
          <w:szCs w:val="28"/>
          <w:lang w:eastAsia="en-US"/>
        </w:rPr>
        <w:t xml:space="preserve"> до 2022</w:t>
      </w:r>
      <w:r w:rsidR="00143D2A">
        <w:rPr>
          <w:rFonts w:eastAsia="Calibri"/>
          <w:spacing w:val="-2"/>
          <w:sz w:val="28"/>
          <w:szCs w:val="28"/>
          <w:lang w:eastAsia="en-US"/>
        </w:rPr>
        <w:t> </w:t>
      </w:r>
      <w:r w:rsidRPr="00143D2A">
        <w:rPr>
          <w:rFonts w:eastAsia="Calibri"/>
          <w:spacing w:val="-2"/>
          <w:sz w:val="28"/>
          <w:szCs w:val="28"/>
          <w:lang w:eastAsia="en-US"/>
        </w:rPr>
        <w:t>года».</w:t>
      </w:r>
    </w:p>
    <w:p w:rsidR="000F04EE" w:rsidRPr="000F04EE" w:rsidRDefault="00143D2A" w:rsidP="009E45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4.2. </w:t>
      </w:r>
      <w:r w:rsidR="000F04EE" w:rsidRPr="000F04EE">
        <w:rPr>
          <w:rFonts w:eastAsia="Calibri"/>
          <w:sz w:val="28"/>
          <w:szCs w:val="28"/>
          <w:lang w:eastAsia="en-US"/>
        </w:rPr>
        <w:t xml:space="preserve">В графе 2 в подпункте 2.1 пункта 2 раздела </w:t>
      </w:r>
      <w:r w:rsidR="000F04EE" w:rsidRPr="000F04EE">
        <w:rPr>
          <w:rFonts w:eastAsia="Calibri"/>
          <w:sz w:val="28"/>
          <w:szCs w:val="28"/>
          <w:lang w:val="en-US" w:eastAsia="en-US"/>
        </w:rPr>
        <w:t>I</w:t>
      </w:r>
      <w:r w:rsidR="000F04EE" w:rsidRPr="000F04EE">
        <w:rPr>
          <w:rFonts w:eastAsia="Calibri"/>
          <w:sz w:val="28"/>
          <w:szCs w:val="28"/>
          <w:lang w:eastAsia="en-US"/>
        </w:rPr>
        <w:t xml:space="preserve"> слова «в соответствии</w:t>
      </w:r>
      <w:r>
        <w:rPr>
          <w:rFonts w:eastAsia="Calibri"/>
          <w:sz w:val="28"/>
          <w:szCs w:val="28"/>
          <w:lang w:eastAsia="en-US"/>
        </w:rPr>
        <w:br/>
      </w:r>
      <w:r w:rsidR="000F04EE" w:rsidRPr="000F04EE">
        <w:rPr>
          <w:rFonts w:eastAsia="Calibri"/>
          <w:sz w:val="28"/>
          <w:szCs w:val="28"/>
          <w:lang w:eastAsia="en-US"/>
        </w:rPr>
        <w:t>с постановлением Правительства Ростовской о</w:t>
      </w:r>
      <w:r>
        <w:rPr>
          <w:rFonts w:eastAsia="Calibri"/>
          <w:sz w:val="28"/>
          <w:szCs w:val="28"/>
          <w:lang w:eastAsia="en-US"/>
        </w:rPr>
        <w:t>бласти от 29.12.2014 № 878 </w:t>
      </w:r>
      <w:r>
        <w:rPr>
          <w:rFonts w:eastAsia="Calibri"/>
          <w:sz w:val="28"/>
          <w:szCs w:val="28"/>
          <w:lang w:eastAsia="en-US"/>
        </w:rPr>
        <w:br/>
      </w:r>
      <w:r w:rsidR="000F04EE" w:rsidRPr="000F04EE">
        <w:rPr>
          <w:rFonts w:eastAsia="Calibri"/>
          <w:sz w:val="28"/>
          <w:szCs w:val="28"/>
          <w:lang w:eastAsia="en-US"/>
        </w:rPr>
        <w:t>«Об утверждении Плана мероприятий по повышению поступлений налоговых</w:t>
      </w:r>
      <w:r>
        <w:rPr>
          <w:rFonts w:eastAsia="Calibri"/>
          <w:sz w:val="28"/>
          <w:szCs w:val="28"/>
          <w:lang w:eastAsia="en-US"/>
        </w:rPr>
        <w:br/>
      </w:r>
      <w:r w:rsidR="000F04EE" w:rsidRPr="000F04EE">
        <w:rPr>
          <w:rFonts w:eastAsia="Calibri"/>
          <w:sz w:val="28"/>
          <w:szCs w:val="28"/>
          <w:lang w:eastAsia="en-US"/>
        </w:rPr>
        <w:t>и неналоговых доходов, а также по сокращению недоимки в консолидированный бюдж</w:t>
      </w:r>
      <w:r>
        <w:rPr>
          <w:rFonts w:eastAsia="Calibri"/>
          <w:sz w:val="28"/>
          <w:szCs w:val="28"/>
          <w:lang w:eastAsia="en-US"/>
        </w:rPr>
        <w:t>ет Ростовской области на 2015 – 2017 </w:t>
      </w:r>
      <w:r w:rsidR="000F04EE" w:rsidRPr="000F04EE">
        <w:rPr>
          <w:rFonts w:eastAsia="Calibri"/>
          <w:sz w:val="28"/>
          <w:szCs w:val="28"/>
          <w:lang w:eastAsia="en-US"/>
        </w:rPr>
        <w:t>годы» исключить.</w:t>
      </w:r>
    </w:p>
    <w:p w:rsidR="000F04EE" w:rsidRPr="000F04EE" w:rsidRDefault="00143D2A" w:rsidP="009E45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4.3. </w:t>
      </w:r>
      <w:r w:rsidR="000F04EE" w:rsidRPr="000F04EE">
        <w:rPr>
          <w:rFonts w:eastAsia="Calibri"/>
          <w:sz w:val="28"/>
          <w:szCs w:val="28"/>
          <w:lang w:eastAsia="en-US"/>
        </w:rPr>
        <w:t xml:space="preserve">В графе 2 в подпункте 3.1 пункта 3 раздела </w:t>
      </w:r>
      <w:r w:rsidR="000F04EE" w:rsidRPr="000F04EE"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слова </w:t>
      </w:r>
      <w:r w:rsidR="000F04EE" w:rsidRPr="000F04EE">
        <w:rPr>
          <w:rFonts w:eastAsia="Calibri"/>
          <w:sz w:val="28"/>
          <w:szCs w:val="28"/>
          <w:lang w:eastAsia="en-US"/>
        </w:rPr>
        <w:t>«</w:t>
      </w:r>
      <w:r w:rsidR="00013DE4">
        <w:rPr>
          <w:rFonts w:eastAsia="Calibri"/>
          <w:sz w:val="28"/>
          <w:szCs w:val="28"/>
          <w:lang w:eastAsia="en-US"/>
        </w:rPr>
        <w:t>..</w:t>
      </w:r>
      <w:r w:rsidR="000F04EE" w:rsidRPr="000F04EE">
        <w:rPr>
          <w:rFonts w:eastAsia="Calibri"/>
          <w:sz w:val="28"/>
          <w:szCs w:val="28"/>
          <w:lang w:eastAsia="en-US"/>
        </w:rPr>
        <w:t>,утвержденных совместным приказом министерства финансов Ростовской области</w:t>
      </w:r>
      <w:r>
        <w:rPr>
          <w:rFonts w:eastAsia="Calibri"/>
          <w:sz w:val="28"/>
          <w:szCs w:val="28"/>
          <w:lang w:eastAsia="en-US"/>
        </w:rPr>
        <w:br/>
      </w:r>
      <w:r w:rsidR="000F04EE" w:rsidRPr="000F04EE">
        <w:rPr>
          <w:rFonts w:eastAsia="Calibri"/>
          <w:sz w:val="28"/>
          <w:szCs w:val="28"/>
          <w:lang w:eastAsia="en-US"/>
        </w:rPr>
        <w:t>и Управления Федеральной налоговой службы России по Ростовской области</w:t>
      </w:r>
      <w:r>
        <w:rPr>
          <w:rFonts w:eastAsia="Calibri"/>
          <w:sz w:val="28"/>
          <w:szCs w:val="28"/>
          <w:lang w:eastAsia="en-US"/>
        </w:rPr>
        <w:br/>
        <w:t>от 22.01.2015 № 2 и № 07-09/43 </w:t>
      </w:r>
      <w:r w:rsidR="000F04EE" w:rsidRPr="000F04EE">
        <w:rPr>
          <w:rFonts w:eastAsia="Calibri"/>
          <w:sz w:val="28"/>
          <w:szCs w:val="28"/>
          <w:lang w:eastAsia="en-US"/>
        </w:rPr>
        <w:t>«Об утверждении плана мероприятий</w:t>
      </w:r>
      <w:r>
        <w:rPr>
          <w:rFonts w:eastAsia="Calibri"/>
          <w:sz w:val="28"/>
          <w:szCs w:val="28"/>
          <w:lang w:eastAsia="en-US"/>
        </w:rPr>
        <w:br/>
      </w:r>
      <w:r w:rsidR="000F04EE" w:rsidRPr="000F04EE">
        <w:rPr>
          <w:rFonts w:eastAsia="Calibri"/>
          <w:sz w:val="28"/>
          <w:szCs w:val="28"/>
          <w:lang w:eastAsia="en-US"/>
        </w:rPr>
        <w:t>по увеличению доходов консолидированного бюджета Ростовской области</w:t>
      </w:r>
      <w:r>
        <w:rPr>
          <w:rFonts w:eastAsia="Calibri"/>
          <w:sz w:val="28"/>
          <w:szCs w:val="28"/>
          <w:lang w:eastAsia="en-US"/>
        </w:rPr>
        <w:br/>
      </w:r>
      <w:r w:rsidR="000F04EE" w:rsidRPr="00143D2A">
        <w:rPr>
          <w:rFonts w:eastAsia="Calibri"/>
          <w:sz w:val="28"/>
          <w:szCs w:val="28"/>
          <w:lang w:eastAsia="en-US"/>
        </w:rPr>
        <w:t>и повышению эффективности налог</w:t>
      </w:r>
      <w:r w:rsidRPr="00143D2A">
        <w:rPr>
          <w:rFonts w:eastAsia="Calibri"/>
          <w:sz w:val="28"/>
          <w:szCs w:val="28"/>
          <w:lang w:eastAsia="en-US"/>
        </w:rPr>
        <w:t>ового администрирования</w:t>
      </w:r>
      <w:r>
        <w:rPr>
          <w:rFonts w:eastAsia="Calibri"/>
          <w:sz w:val="28"/>
          <w:szCs w:val="28"/>
          <w:lang w:eastAsia="en-US"/>
        </w:rPr>
        <w:br/>
      </w:r>
      <w:r w:rsidRPr="00143D2A">
        <w:rPr>
          <w:rFonts w:eastAsia="Calibri"/>
          <w:sz w:val="28"/>
          <w:szCs w:val="28"/>
          <w:lang w:eastAsia="en-US"/>
        </w:rPr>
        <w:t>на 2015</w:t>
      </w:r>
      <w:r>
        <w:rPr>
          <w:rFonts w:eastAsia="Calibri"/>
          <w:sz w:val="28"/>
          <w:szCs w:val="28"/>
          <w:lang w:eastAsia="en-US"/>
        </w:rPr>
        <w:t xml:space="preserve"> – </w:t>
      </w:r>
      <w:r w:rsidRPr="00143D2A">
        <w:rPr>
          <w:rFonts w:eastAsia="Calibri"/>
          <w:sz w:val="28"/>
          <w:szCs w:val="28"/>
          <w:lang w:eastAsia="en-US"/>
        </w:rPr>
        <w:t>2017 </w:t>
      </w:r>
      <w:r w:rsidR="000F04EE" w:rsidRPr="00143D2A">
        <w:rPr>
          <w:rFonts w:eastAsia="Calibri"/>
          <w:sz w:val="28"/>
          <w:szCs w:val="28"/>
          <w:lang w:eastAsia="en-US"/>
        </w:rPr>
        <w:t>годы» исключить.</w:t>
      </w:r>
    </w:p>
    <w:p w:rsidR="000F04EE" w:rsidRPr="000F04EE" w:rsidRDefault="00143D2A" w:rsidP="009E45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 Наименование приложения № </w:t>
      </w:r>
      <w:r w:rsidR="000F04EE" w:rsidRPr="000F04EE">
        <w:rPr>
          <w:rFonts w:eastAsia="Calibri"/>
          <w:sz w:val="28"/>
          <w:szCs w:val="28"/>
          <w:lang w:eastAsia="en-US"/>
        </w:rPr>
        <w:t>2 изложить в редакции:</w:t>
      </w:r>
    </w:p>
    <w:p w:rsidR="000F04EE" w:rsidRPr="000F04EE" w:rsidRDefault="000F04EE" w:rsidP="009E45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F04EE">
        <w:rPr>
          <w:rFonts w:eastAsia="Calibri"/>
          <w:sz w:val="28"/>
          <w:szCs w:val="28"/>
          <w:lang w:eastAsia="en-US"/>
        </w:rPr>
        <w:t xml:space="preserve">«Отчет об исполнении Плана мероприятий по оздоровлению </w:t>
      </w:r>
      <w:r w:rsidR="008D312E">
        <w:rPr>
          <w:rFonts w:eastAsia="Calibri"/>
          <w:sz w:val="28"/>
          <w:szCs w:val="28"/>
          <w:lang w:eastAsia="en-US"/>
        </w:rPr>
        <w:t>муниципаль</w:t>
      </w:r>
      <w:r w:rsidRPr="000F04EE">
        <w:rPr>
          <w:rFonts w:eastAsia="Calibri"/>
          <w:sz w:val="28"/>
          <w:szCs w:val="28"/>
          <w:lang w:eastAsia="en-US"/>
        </w:rPr>
        <w:t xml:space="preserve">ных финансов, включая мероприятия, направленные на рост доходов, оптимизацию расходов, а также сокращение </w:t>
      </w:r>
      <w:r w:rsidR="008D312E">
        <w:rPr>
          <w:rFonts w:eastAsia="Calibri"/>
          <w:sz w:val="28"/>
          <w:szCs w:val="28"/>
          <w:lang w:eastAsia="en-US"/>
        </w:rPr>
        <w:t>муниципаль</w:t>
      </w:r>
      <w:r w:rsidRPr="000F04EE">
        <w:rPr>
          <w:rFonts w:eastAsia="Calibri"/>
          <w:sz w:val="28"/>
          <w:szCs w:val="28"/>
          <w:lang w:eastAsia="en-US"/>
        </w:rPr>
        <w:t>ного долга,</w:t>
      </w:r>
      <w:r w:rsidR="00143D2A">
        <w:rPr>
          <w:rFonts w:eastAsia="Calibri"/>
          <w:sz w:val="28"/>
          <w:szCs w:val="28"/>
          <w:lang w:eastAsia="en-US"/>
        </w:rPr>
        <w:br/>
        <w:t xml:space="preserve">в </w:t>
      </w:r>
      <w:r w:rsidR="008D312E">
        <w:rPr>
          <w:rFonts w:eastAsia="Calibri"/>
          <w:sz w:val="28"/>
          <w:szCs w:val="28"/>
          <w:lang w:eastAsia="en-US"/>
        </w:rPr>
        <w:t>Жуковском сельском поселении</w:t>
      </w:r>
      <w:r w:rsidR="00143D2A">
        <w:rPr>
          <w:rFonts w:eastAsia="Calibri"/>
          <w:sz w:val="28"/>
          <w:szCs w:val="28"/>
          <w:lang w:eastAsia="en-US"/>
        </w:rPr>
        <w:t xml:space="preserve"> до 2022 </w:t>
      </w:r>
      <w:r w:rsidRPr="000F04EE">
        <w:rPr>
          <w:rFonts w:eastAsia="Calibri"/>
          <w:sz w:val="28"/>
          <w:szCs w:val="28"/>
          <w:lang w:eastAsia="en-US"/>
        </w:rPr>
        <w:t>года».</w:t>
      </w:r>
    </w:p>
    <w:p w:rsidR="000F04EE" w:rsidRPr="000F04EE" w:rsidRDefault="000F04EE" w:rsidP="009E45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3F12" w:rsidRPr="007E3F12" w:rsidRDefault="007E3F12" w:rsidP="009E45CF">
      <w:pPr>
        <w:ind w:firstLine="709"/>
        <w:jc w:val="both"/>
        <w:rPr>
          <w:sz w:val="28"/>
          <w:szCs w:val="28"/>
        </w:rPr>
      </w:pPr>
    </w:p>
    <w:p w:rsidR="007E3F12" w:rsidRDefault="007E3F12" w:rsidP="009E45CF">
      <w:pPr>
        <w:rPr>
          <w:sz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7E3F12" w:rsidRPr="002A6BC5" w:rsidTr="007E3F12">
        <w:trPr>
          <w:trHeight w:val="1851"/>
        </w:trPr>
        <w:tc>
          <w:tcPr>
            <w:tcW w:w="4361" w:type="dxa"/>
            <w:shd w:val="clear" w:color="auto" w:fill="auto"/>
          </w:tcPr>
          <w:p w:rsidR="007E3F12" w:rsidRPr="002A6BC5" w:rsidRDefault="008D312E" w:rsidP="009E45CF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Глава Жуковского сельского поселения                                                   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7E3F12" w:rsidRPr="002A6BC5" w:rsidRDefault="007E3F12" w:rsidP="008D312E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7E3F12" w:rsidRPr="002A6BC5" w:rsidRDefault="008D312E" w:rsidP="009E45CF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С.В.Чайкин</w:t>
            </w:r>
          </w:p>
        </w:tc>
      </w:tr>
    </w:tbl>
    <w:p w:rsidR="000F04EE" w:rsidRDefault="000F04E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p w:rsidR="008D312E" w:rsidRDefault="008D312E" w:rsidP="009E45CF">
      <w:pPr>
        <w:rPr>
          <w:sz w:val="28"/>
          <w:szCs w:val="28"/>
        </w:rPr>
      </w:pPr>
    </w:p>
    <w:sectPr w:rsidR="008D312E" w:rsidSect="0094323D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2F4" w:rsidRDefault="008742F4">
      <w:r>
        <w:separator/>
      </w:r>
    </w:p>
  </w:endnote>
  <w:endnote w:type="continuationSeparator" w:id="1">
    <w:p w:rsidR="008742F4" w:rsidRDefault="0087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5A" w:rsidRDefault="0016273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9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695A" w:rsidRDefault="007B69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95A" w:rsidRDefault="00162737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9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03AC">
      <w:rPr>
        <w:rStyle w:val="a7"/>
        <w:noProof/>
      </w:rPr>
      <w:t>2</w:t>
    </w:r>
    <w:r>
      <w:rPr>
        <w:rStyle w:val="a7"/>
      </w:rPr>
      <w:fldChar w:fldCharType="end"/>
    </w:r>
  </w:p>
  <w:p w:rsidR="007B695A" w:rsidRPr="007E3F12" w:rsidRDefault="007B695A" w:rsidP="007E3F1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2F4" w:rsidRDefault="008742F4">
      <w:r>
        <w:separator/>
      </w:r>
    </w:p>
  </w:footnote>
  <w:footnote w:type="continuationSeparator" w:id="1">
    <w:p w:rsidR="008742F4" w:rsidRDefault="00874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E"/>
    <w:rsid w:val="00013DE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04EE"/>
    <w:rsid w:val="000F2B40"/>
    <w:rsid w:val="000F5B6A"/>
    <w:rsid w:val="00104E0D"/>
    <w:rsid w:val="0010504A"/>
    <w:rsid w:val="00116BFA"/>
    <w:rsid w:val="00125DE3"/>
    <w:rsid w:val="00143D2A"/>
    <w:rsid w:val="00153B21"/>
    <w:rsid w:val="00162737"/>
    <w:rsid w:val="001C1D98"/>
    <w:rsid w:val="001D2690"/>
    <w:rsid w:val="001F4BE3"/>
    <w:rsid w:val="001F6D02"/>
    <w:rsid w:val="00221731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3BB9"/>
    <w:rsid w:val="002F63E3"/>
    <w:rsid w:val="002F74D7"/>
    <w:rsid w:val="0030124B"/>
    <w:rsid w:val="00313D3A"/>
    <w:rsid w:val="00341FC1"/>
    <w:rsid w:val="0037040B"/>
    <w:rsid w:val="00386AEC"/>
    <w:rsid w:val="003921D8"/>
    <w:rsid w:val="003A7505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2782D"/>
    <w:rsid w:val="00531FBD"/>
    <w:rsid w:val="0053366A"/>
    <w:rsid w:val="00587BF6"/>
    <w:rsid w:val="005C5FF3"/>
    <w:rsid w:val="00611679"/>
    <w:rsid w:val="00613D7D"/>
    <w:rsid w:val="006564DB"/>
    <w:rsid w:val="00660EE3"/>
    <w:rsid w:val="00676B57"/>
    <w:rsid w:val="007120F8"/>
    <w:rsid w:val="007219F0"/>
    <w:rsid w:val="0074352F"/>
    <w:rsid w:val="007730B1"/>
    <w:rsid w:val="00782222"/>
    <w:rsid w:val="007936ED"/>
    <w:rsid w:val="007B6388"/>
    <w:rsid w:val="007B695A"/>
    <w:rsid w:val="007C0A5F"/>
    <w:rsid w:val="007E3F12"/>
    <w:rsid w:val="00803F3C"/>
    <w:rsid w:val="00804CFE"/>
    <w:rsid w:val="0081176D"/>
    <w:rsid w:val="00811C94"/>
    <w:rsid w:val="00811CF1"/>
    <w:rsid w:val="008438D7"/>
    <w:rsid w:val="00860E5A"/>
    <w:rsid w:val="00867AB6"/>
    <w:rsid w:val="008742F4"/>
    <w:rsid w:val="008768A1"/>
    <w:rsid w:val="008A26EE"/>
    <w:rsid w:val="008B6AD3"/>
    <w:rsid w:val="008D312E"/>
    <w:rsid w:val="00910044"/>
    <w:rsid w:val="009122B1"/>
    <w:rsid w:val="00913129"/>
    <w:rsid w:val="00917C70"/>
    <w:rsid w:val="009228DF"/>
    <w:rsid w:val="00924E84"/>
    <w:rsid w:val="0094323D"/>
    <w:rsid w:val="00947FCC"/>
    <w:rsid w:val="00985A10"/>
    <w:rsid w:val="009E45CF"/>
    <w:rsid w:val="00A061D7"/>
    <w:rsid w:val="00A30E81"/>
    <w:rsid w:val="00A34804"/>
    <w:rsid w:val="00A67B50"/>
    <w:rsid w:val="00A941CF"/>
    <w:rsid w:val="00AE2601"/>
    <w:rsid w:val="00B22F6A"/>
    <w:rsid w:val="00B31114"/>
    <w:rsid w:val="00B330AD"/>
    <w:rsid w:val="00B35935"/>
    <w:rsid w:val="00B37E63"/>
    <w:rsid w:val="00B444A2"/>
    <w:rsid w:val="00B5667C"/>
    <w:rsid w:val="00B6221F"/>
    <w:rsid w:val="00B62CFB"/>
    <w:rsid w:val="00B72D61"/>
    <w:rsid w:val="00B8231A"/>
    <w:rsid w:val="00BB55C0"/>
    <w:rsid w:val="00BC0920"/>
    <w:rsid w:val="00BE334B"/>
    <w:rsid w:val="00BF39F0"/>
    <w:rsid w:val="00C003AC"/>
    <w:rsid w:val="00C11FDF"/>
    <w:rsid w:val="00C14F38"/>
    <w:rsid w:val="00C22D63"/>
    <w:rsid w:val="00C56A8C"/>
    <w:rsid w:val="00C572C4"/>
    <w:rsid w:val="00C731BB"/>
    <w:rsid w:val="00CA151C"/>
    <w:rsid w:val="00CB1900"/>
    <w:rsid w:val="00CB43C1"/>
    <w:rsid w:val="00CD077D"/>
    <w:rsid w:val="00CE5183"/>
    <w:rsid w:val="00D00358"/>
    <w:rsid w:val="00D73323"/>
    <w:rsid w:val="00D85043"/>
    <w:rsid w:val="00DB4D6B"/>
    <w:rsid w:val="00DC2302"/>
    <w:rsid w:val="00DE50C1"/>
    <w:rsid w:val="00E04378"/>
    <w:rsid w:val="00E138E0"/>
    <w:rsid w:val="00E3132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7730D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23D"/>
  </w:style>
  <w:style w:type="paragraph" w:styleId="1">
    <w:name w:val="heading 1"/>
    <w:basedOn w:val="a"/>
    <w:next w:val="a"/>
    <w:qFormat/>
    <w:rsid w:val="009432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323D"/>
    <w:rPr>
      <w:sz w:val="28"/>
    </w:rPr>
  </w:style>
  <w:style w:type="paragraph" w:styleId="a4">
    <w:name w:val="Body Text Indent"/>
    <w:basedOn w:val="a"/>
    <w:rsid w:val="0094323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4323D"/>
    <w:pPr>
      <w:jc w:val="center"/>
    </w:pPr>
    <w:rPr>
      <w:sz w:val="28"/>
    </w:rPr>
  </w:style>
  <w:style w:type="paragraph" w:styleId="a5">
    <w:name w:val="footer"/>
    <w:basedOn w:val="a"/>
    <w:rsid w:val="0094323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94323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4323D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Правительства-2017</Template>
  <TotalTime>24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Ольга</cp:lastModifiedBy>
  <cp:revision>7</cp:revision>
  <cp:lastPrinted>2017-12-04T11:58:00Z</cp:lastPrinted>
  <dcterms:created xsi:type="dcterms:W3CDTF">2017-11-28T11:58:00Z</dcterms:created>
  <dcterms:modified xsi:type="dcterms:W3CDTF">2017-12-11T12:31:00Z</dcterms:modified>
</cp:coreProperties>
</file>