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79" w:rsidRPr="00576FD5" w:rsidRDefault="00BD1879" w:rsidP="00BD1879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 xml:space="preserve">Протокол № </w:t>
      </w:r>
      <w:r w:rsidR="003A60B5">
        <w:rPr>
          <w:b/>
          <w:sz w:val="28"/>
          <w:szCs w:val="28"/>
        </w:rPr>
        <w:t>1</w:t>
      </w:r>
    </w:p>
    <w:p w:rsidR="00B3476E" w:rsidRPr="00B3476E" w:rsidRDefault="00BD1879" w:rsidP="00B3476E">
      <w:pPr>
        <w:autoSpaceDE w:val="0"/>
        <w:jc w:val="center"/>
        <w:rPr>
          <w:b/>
          <w:bCs/>
          <w:color w:val="000000"/>
          <w:sz w:val="28"/>
          <w:szCs w:val="28"/>
          <w:shd w:val="clear" w:color="auto" w:fill="FFFFFF"/>
          <w:lang w:eastAsia="ar-SA"/>
        </w:rPr>
      </w:pPr>
      <w:r w:rsidRPr="00B3476E">
        <w:rPr>
          <w:rFonts w:eastAsia="Arial CYR" w:cs="Arial CYR"/>
          <w:b/>
          <w:bCs/>
          <w:sz w:val="28"/>
          <w:szCs w:val="28"/>
        </w:rPr>
        <w:t xml:space="preserve">заседания 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 xml:space="preserve">комиссии </w:t>
      </w:r>
      <w:r w:rsidR="00B3476E" w:rsidRPr="00B3476E">
        <w:rPr>
          <w:b/>
          <w:color w:val="000000"/>
          <w:sz w:val="28"/>
          <w:szCs w:val="28"/>
          <w:shd w:val="clear" w:color="auto" w:fill="FFFFFF"/>
          <w:lang w:eastAsia="ar-SA"/>
        </w:rPr>
        <w:t xml:space="preserve">по соблюдению 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>требований к служебному поведению муниципальных служащих, проходящих муниципальную с</w:t>
      </w:r>
      <w:r w:rsidR="00425C90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>лужбу в Администрации Жуковского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 xml:space="preserve"> сельского поселения, и урегулированию конфликта интересов</w:t>
      </w:r>
    </w:p>
    <w:p w:rsidR="00B3476E" w:rsidRDefault="00B3476E" w:rsidP="00C70AFA">
      <w:pPr>
        <w:autoSpaceDE w:val="0"/>
        <w:jc w:val="center"/>
        <w:rPr>
          <w:rFonts w:eastAsia="Arial CYR" w:cs="Arial CYR"/>
          <w:bCs/>
          <w:sz w:val="28"/>
          <w:szCs w:val="28"/>
        </w:rPr>
      </w:pPr>
    </w:p>
    <w:p w:rsidR="00664592" w:rsidRDefault="00664592" w:rsidP="00664592">
      <w:pPr>
        <w:jc w:val="both"/>
        <w:rPr>
          <w:sz w:val="28"/>
          <w:szCs w:val="28"/>
        </w:rPr>
      </w:pPr>
    </w:p>
    <w:p w:rsidR="00664592" w:rsidRPr="003C5E4E" w:rsidRDefault="00664592" w:rsidP="006645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Время проведения 25мая</w:t>
      </w:r>
      <w:r w:rsidRPr="003C5E4E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20</w:t>
      </w:r>
      <w:r w:rsidRPr="003C5E4E">
        <w:rPr>
          <w:color w:val="000000" w:themeColor="text1"/>
          <w:sz w:val="28"/>
          <w:szCs w:val="28"/>
        </w:rPr>
        <w:t xml:space="preserve"> года, 15:00.</w:t>
      </w:r>
    </w:p>
    <w:p w:rsidR="00664592" w:rsidRPr="003C5E4E" w:rsidRDefault="00664592" w:rsidP="00664592">
      <w:pPr>
        <w:jc w:val="both"/>
        <w:rPr>
          <w:color w:val="000000" w:themeColor="text1"/>
          <w:sz w:val="28"/>
          <w:szCs w:val="28"/>
        </w:rPr>
      </w:pPr>
      <w:r w:rsidRPr="003C5E4E">
        <w:rPr>
          <w:color w:val="000000" w:themeColor="text1"/>
          <w:sz w:val="28"/>
          <w:szCs w:val="28"/>
        </w:rPr>
        <w:t>Место проведения заседания: Ростовская область,</w:t>
      </w:r>
      <w:r w:rsidR="00425C90">
        <w:rPr>
          <w:color w:val="000000" w:themeColor="text1"/>
          <w:sz w:val="28"/>
          <w:szCs w:val="28"/>
        </w:rPr>
        <w:t xml:space="preserve"> </w:t>
      </w:r>
      <w:proofErr w:type="spellStart"/>
      <w:r w:rsidR="00425C90">
        <w:rPr>
          <w:color w:val="000000" w:themeColor="text1"/>
          <w:sz w:val="28"/>
          <w:szCs w:val="28"/>
        </w:rPr>
        <w:t>Дубовский</w:t>
      </w:r>
      <w:proofErr w:type="spellEnd"/>
      <w:r w:rsidR="00425C90">
        <w:rPr>
          <w:color w:val="000000" w:themeColor="text1"/>
          <w:sz w:val="28"/>
          <w:szCs w:val="28"/>
        </w:rPr>
        <w:t xml:space="preserve"> район, станица Жуковская, Центральная площадь, 1</w:t>
      </w:r>
      <w:r w:rsidRPr="003C5E4E">
        <w:rPr>
          <w:color w:val="000000" w:themeColor="text1"/>
          <w:sz w:val="28"/>
          <w:szCs w:val="28"/>
        </w:rPr>
        <w:t xml:space="preserve">. </w:t>
      </w:r>
    </w:p>
    <w:p w:rsidR="00BD1879" w:rsidRPr="00576FD5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E02E27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sz w:val="28"/>
          <w:szCs w:val="28"/>
        </w:rPr>
        <w:t>Присутствовал</w:t>
      </w:r>
      <w:r w:rsidR="003A60B5">
        <w:rPr>
          <w:rFonts w:eastAsia="Arial CYR" w:cs="Arial CYR"/>
          <w:sz w:val="28"/>
          <w:szCs w:val="28"/>
        </w:rPr>
        <w:t>и</w:t>
      </w:r>
      <w:r w:rsidRPr="00576FD5">
        <w:rPr>
          <w:rFonts w:eastAsia="Arial CYR" w:cs="Arial CYR"/>
          <w:sz w:val="28"/>
          <w:szCs w:val="28"/>
        </w:rPr>
        <w:t xml:space="preserve">: </w:t>
      </w:r>
    </w:p>
    <w:p w:rsidR="00B3476E" w:rsidRDefault="001A72DC" w:rsidP="00BD1879">
      <w:pPr>
        <w:autoSpaceDE w:val="0"/>
        <w:jc w:val="both"/>
        <w:rPr>
          <w:rFonts w:eastAsia="Arial CYR" w:cs="Arial CYR"/>
          <w:sz w:val="28"/>
          <w:szCs w:val="28"/>
        </w:rPr>
      </w:pPr>
      <w:proofErr w:type="spellStart"/>
      <w:r>
        <w:rPr>
          <w:rFonts w:eastAsia="Arial CYR" w:cs="Arial CYR"/>
          <w:sz w:val="28"/>
          <w:szCs w:val="28"/>
        </w:rPr>
        <w:t>Лавренова</w:t>
      </w:r>
      <w:proofErr w:type="spellEnd"/>
      <w:r>
        <w:rPr>
          <w:rFonts w:eastAsia="Arial CYR" w:cs="Arial CYR"/>
          <w:sz w:val="28"/>
          <w:szCs w:val="28"/>
        </w:rPr>
        <w:t xml:space="preserve"> Н.С</w:t>
      </w:r>
      <w:r w:rsidR="00B3476E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– глава администрации Жуковского</w:t>
      </w:r>
      <w:r w:rsidR="00B3476E">
        <w:rPr>
          <w:rFonts w:eastAsia="Arial CYR" w:cs="Arial CYR"/>
          <w:sz w:val="28"/>
          <w:szCs w:val="28"/>
        </w:rPr>
        <w:t xml:space="preserve"> сельского поселения, председатель комиссии;</w:t>
      </w:r>
    </w:p>
    <w:p w:rsidR="00B3476E" w:rsidRDefault="001A72DC" w:rsidP="00BD1879">
      <w:pPr>
        <w:autoSpaceDE w:val="0"/>
        <w:jc w:val="both"/>
        <w:rPr>
          <w:sz w:val="28"/>
          <w:szCs w:val="28"/>
          <w:shd w:val="clear" w:color="auto" w:fill="FFFFFF"/>
          <w:lang w:eastAsia="ar-SA"/>
        </w:rPr>
      </w:pPr>
      <w:proofErr w:type="spellStart"/>
      <w:r>
        <w:rPr>
          <w:sz w:val="28"/>
          <w:szCs w:val="28"/>
        </w:rPr>
        <w:t>Черненкова</w:t>
      </w:r>
      <w:proofErr w:type="spellEnd"/>
      <w:r>
        <w:rPr>
          <w:sz w:val="28"/>
          <w:szCs w:val="28"/>
        </w:rPr>
        <w:t xml:space="preserve"> Елена Евгеньевна – специалист по вопросам муниципального хозяйства</w:t>
      </w:r>
      <w:r w:rsidR="00B3476E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Администрации Жуковского</w:t>
      </w:r>
      <w:r w:rsidR="00B3476E" w:rsidRPr="007F70E0">
        <w:rPr>
          <w:sz w:val="28"/>
          <w:szCs w:val="28"/>
          <w:shd w:val="clear" w:color="auto" w:fill="FFFFFF"/>
          <w:lang w:eastAsia="ar-SA"/>
        </w:rPr>
        <w:t xml:space="preserve"> </w:t>
      </w:r>
      <w:r w:rsidR="00B3476E">
        <w:rPr>
          <w:sz w:val="28"/>
          <w:szCs w:val="28"/>
          <w:shd w:val="clear" w:color="auto" w:fill="FFFFFF"/>
          <w:lang w:eastAsia="ar-SA"/>
        </w:rPr>
        <w:t>сельского поселения, заместитель председателя комиссии;</w:t>
      </w:r>
    </w:p>
    <w:p w:rsidR="00B3476E" w:rsidRDefault="001A72DC" w:rsidP="00BD1879">
      <w:pPr>
        <w:autoSpaceDE w:val="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iCs/>
          <w:sz w:val="28"/>
          <w:szCs w:val="28"/>
        </w:rPr>
        <w:t>Алексеева Т</w:t>
      </w:r>
      <w:r w:rsidR="00B3476E">
        <w:rPr>
          <w:iCs/>
          <w:sz w:val="28"/>
          <w:szCs w:val="28"/>
        </w:rPr>
        <w:t>.В.</w:t>
      </w:r>
      <w:r w:rsidR="00A67C3F">
        <w:rPr>
          <w:rFonts w:eastAsia="Arial CYR" w:cs="Arial CYR"/>
          <w:sz w:val="28"/>
          <w:szCs w:val="28"/>
        </w:rPr>
        <w:t xml:space="preserve">– </w:t>
      </w:r>
      <w:r w:rsidR="00B3476E" w:rsidRPr="007F70E0">
        <w:rPr>
          <w:sz w:val="28"/>
          <w:szCs w:val="28"/>
          <w:shd w:val="clear" w:color="auto" w:fill="FFFFFF"/>
          <w:lang w:eastAsia="ar-SA"/>
        </w:rPr>
        <w:t xml:space="preserve">специалист по </w:t>
      </w:r>
      <w:r w:rsidR="00B3476E">
        <w:rPr>
          <w:sz w:val="28"/>
          <w:szCs w:val="28"/>
          <w:shd w:val="clear" w:color="auto" w:fill="FFFFFF"/>
          <w:lang w:eastAsia="ar-SA"/>
        </w:rPr>
        <w:t>правовой, кадро</w:t>
      </w:r>
      <w:r>
        <w:rPr>
          <w:sz w:val="28"/>
          <w:szCs w:val="28"/>
          <w:shd w:val="clear" w:color="auto" w:fill="FFFFFF"/>
          <w:lang w:eastAsia="ar-SA"/>
        </w:rPr>
        <w:t>вой и архивному делу Администрации Жуковского</w:t>
      </w:r>
      <w:r w:rsidR="00B3476E" w:rsidRPr="007F70E0">
        <w:rPr>
          <w:sz w:val="28"/>
          <w:szCs w:val="28"/>
          <w:shd w:val="clear" w:color="auto" w:fill="FFFFFF"/>
          <w:lang w:eastAsia="ar-SA"/>
        </w:rPr>
        <w:t xml:space="preserve"> </w:t>
      </w:r>
      <w:r w:rsidR="00B3476E">
        <w:rPr>
          <w:sz w:val="28"/>
          <w:szCs w:val="28"/>
          <w:shd w:val="clear" w:color="auto" w:fill="FFFFFF"/>
          <w:lang w:eastAsia="ar-SA"/>
        </w:rPr>
        <w:t>сельского поселения</w:t>
      </w:r>
      <w:r w:rsidR="00A67C3F">
        <w:rPr>
          <w:sz w:val="28"/>
          <w:szCs w:val="28"/>
          <w:shd w:val="clear" w:color="auto" w:fill="FFFFFF"/>
          <w:lang w:eastAsia="ar-SA"/>
        </w:rPr>
        <w:t>, секретарь комиссии.</w:t>
      </w:r>
    </w:p>
    <w:p w:rsidR="00B3476E" w:rsidRDefault="003A60B5" w:rsidP="003A60B5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Члены комисси</w:t>
      </w:r>
      <w:r w:rsidR="00C70AFA">
        <w:rPr>
          <w:iCs/>
          <w:sz w:val="28"/>
          <w:szCs w:val="28"/>
        </w:rPr>
        <w:t xml:space="preserve">и: </w:t>
      </w:r>
    </w:p>
    <w:p w:rsidR="001A72DC" w:rsidRDefault="001A72DC" w:rsidP="001A72DC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1A72DC" w:rsidRPr="003A7111" w:rsidRDefault="001A72DC" w:rsidP="001A72DC">
      <w:pPr>
        <w:pStyle w:val="a4"/>
        <w:numPr>
          <w:ilvl w:val="0"/>
          <w:numId w:val="4"/>
        </w:numPr>
        <w:tabs>
          <w:tab w:val="clear" w:pos="708"/>
        </w:tabs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111">
        <w:rPr>
          <w:rFonts w:ascii="Times New Roman" w:hAnsi="Times New Roman"/>
          <w:sz w:val="28"/>
          <w:szCs w:val="28"/>
        </w:rPr>
        <w:t>Гущин Виталий Александрович - депутат Собрания депутатов Жуковского сельского поселения.</w:t>
      </w:r>
    </w:p>
    <w:p w:rsidR="001A72DC" w:rsidRDefault="001A72DC" w:rsidP="001A72DC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1A72DC" w:rsidRDefault="001A72DC" w:rsidP="001A72DC">
      <w:pPr>
        <w:pStyle w:val="a4"/>
        <w:numPr>
          <w:ilvl w:val="0"/>
          <w:numId w:val="4"/>
        </w:numPr>
        <w:tabs>
          <w:tab w:val="clear" w:pos="708"/>
        </w:tabs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Грибкова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Алла Ивановна – директор МБУК «Жуковский сельский дом культуры»</w:t>
      </w:r>
    </w:p>
    <w:p w:rsidR="001A72DC" w:rsidRDefault="001A72DC" w:rsidP="003A60B5">
      <w:pPr>
        <w:ind w:firstLine="708"/>
        <w:rPr>
          <w:iCs/>
          <w:sz w:val="28"/>
          <w:szCs w:val="28"/>
        </w:rPr>
      </w:pPr>
    </w:p>
    <w:p w:rsidR="00C70AFA" w:rsidRDefault="00BD1879" w:rsidP="00C70A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76FD5">
        <w:rPr>
          <w:b/>
          <w:sz w:val="28"/>
          <w:szCs w:val="28"/>
        </w:rPr>
        <w:t>Повестка дня:</w:t>
      </w:r>
    </w:p>
    <w:p w:rsidR="00BD1879" w:rsidRPr="00C70AFA" w:rsidRDefault="003A60B5" w:rsidP="00A67C3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60B5">
        <w:rPr>
          <w:sz w:val="28"/>
          <w:szCs w:val="28"/>
        </w:rPr>
        <w:t>«</w:t>
      </w:r>
      <w:r w:rsidR="00BD1879" w:rsidRPr="003A60B5">
        <w:rPr>
          <w:sz w:val="28"/>
          <w:szCs w:val="28"/>
        </w:rPr>
        <w:t xml:space="preserve">Об итогах проведения проверки достоверности и полноты сведений о доходах, об имуществе и обязательствах имущественного характера, представляемых </w:t>
      </w:r>
      <w:r>
        <w:rPr>
          <w:sz w:val="28"/>
          <w:szCs w:val="28"/>
        </w:rPr>
        <w:t>муниципальными служащими</w:t>
      </w:r>
      <w:r w:rsidRPr="003A60B5">
        <w:rPr>
          <w:sz w:val="28"/>
          <w:szCs w:val="28"/>
        </w:rPr>
        <w:t xml:space="preserve">» </w:t>
      </w:r>
      <w:r w:rsidR="00A67C3F">
        <w:rPr>
          <w:rFonts w:eastAsia="Arial CYR" w:cs="Arial CYR"/>
          <w:sz w:val="28"/>
          <w:szCs w:val="28"/>
        </w:rPr>
        <w:t xml:space="preserve">– </w:t>
      </w:r>
      <w:r w:rsidRPr="003A60B5">
        <w:rPr>
          <w:sz w:val="28"/>
          <w:szCs w:val="28"/>
        </w:rPr>
        <w:t xml:space="preserve">докладчик </w:t>
      </w:r>
      <w:r w:rsidR="00A67C3F">
        <w:rPr>
          <w:rFonts w:eastAsia="Arial CYR" w:cs="Arial CYR"/>
          <w:sz w:val="28"/>
          <w:szCs w:val="28"/>
        </w:rPr>
        <w:t>–</w:t>
      </w:r>
      <w:r w:rsidR="001A72DC">
        <w:rPr>
          <w:rFonts w:eastAsia="Courier New CYR" w:cs="Courier New CYR"/>
          <w:sz w:val="28"/>
          <w:szCs w:val="28"/>
        </w:rPr>
        <w:t xml:space="preserve"> </w:t>
      </w:r>
      <w:r w:rsidR="001A72DC">
        <w:rPr>
          <w:iCs/>
          <w:sz w:val="28"/>
          <w:szCs w:val="28"/>
        </w:rPr>
        <w:t>Алексеева Т.В.</w:t>
      </w:r>
      <w:r w:rsidR="001A72DC">
        <w:rPr>
          <w:rFonts w:eastAsia="Arial CYR" w:cs="Arial CYR"/>
          <w:sz w:val="28"/>
          <w:szCs w:val="28"/>
        </w:rPr>
        <w:t xml:space="preserve">– </w:t>
      </w:r>
      <w:r w:rsidR="001A72DC" w:rsidRPr="007F70E0">
        <w:rPr>
          <w:sz w:val="28"/>
          <w:szCs w:val="28"/>
          <w:shd w:val="clear" w:color="auto" w:fill="FFFFFF"/>
          <w:lang w:eastAsia="ar-SA"/>
        </w:rPr>
        <w:t xml:space="preserve">специалист по </w:t>
      </w:r>
      <w:r w:rsidR="001A72DC">
        <w:rPr>
          <w:sz w:val="28"/>
          <w:szCs w:val="28"/>
          <w:shd w:val="clear" w:color="auto" w:fill="FFFFFF"/>
          <w:lang w:eastAsia="ar-SA"/>
        </w:rPr>
        <w:t>правовой, кадровой и архивному делу Администрации Жуковского</w:t>
      </w:r>
      <w:r w:rsidR="001A72DC" w:rsidRPr="007F70E0">
        <w:rPr>
          <w:sz w:val="28"/>
          <w:szCs w:val="28"/>
          <w:shd w:val="clear" w:color="auto" w:fill="FFFFFF"/>
          <w:lang w:eastAsia="ar-SA"/>
        </w:rPr>
        <w:t xml:space="preserve"> </w:t>
      </w:r>
      <w:r w:rsidR="001A72DC">
        <w:rPr>
          <w:sz w:val="28"/>
          <w:szCs w:val="28"/>
          <w:shd w:val="clear" w:color="auto" w:fill="FFFFFF"/>
          <w:lang w:eastAsia="ar-SA"/>
        </w:rPr>
        <w:t>сельского поселения, секретарь комиссии</w:t>
      </w:r>
      <w:r w:rsidR="00B3476E">
        <w:rPr>
          <w:rFonts w:eastAsia="Courier New CYR" w:cs="Courier New CYR"/>
          <w:sz w:val="28"/>
          <w:szCs w:val="28"/>
        </w:rPr>
        <w:t>.</w:t>
      </w:r>
    </w:p>
    <w:p w:rsidR="00BD1879" w:rsidRPr="003A60B5" w:rsidRDefault="00BD1879" w:rsidP="00A67C3F">
      <w:pPr>
        <w:ind w:firstLine="709"/>
        <w:jc w:val="both"/>
        <w:rPr>
          <w:b/>
          <w:sz w:val="28"/>
          <w:szCs w:val="28"/>
        </w:rPr>
      </w:pPr>
      <w:r w:rsidRPr="003A60B5">
        <w:rPr>
          <w:b/>
          <w:sz w:val="28"/>
          <w:szCs w:val="28"/>
        </w:rPr>
        <w:t>С</w:t>
      </w:r>
      <w:r w:rsidR="00576FD5" w:rsidRPr="003A60B5">
        <w:rPr>
          <w:b/>
          <w:sz w:val="28"/>
          <w:szCs w:val="28"/>
        </w:rPr>
        <w:t>ЛУШАЛИ</w:t>
      </w:r>
      <w:r w:rsidRPr="003A60B5">
        <w:rPr>
          <w:b/>
          <w:sz w:val="28"/>
          <w:szCs w:val="28"/>
        </w:rPr>
        <w:t>:</w:t>
      </w:r>
      <w:r w:rsidR="001A72DC">
        <w:rPr>
          <w:b/>
          <w:sz w:val="28"/>
          <w:szCs w:val="28"/>
        </w:rPr>
        <w:t xml:space="preserve"> </w:t>
      </w:r>
      <w:r w:rsidR="001A72DC">
        <w:rPr>
          <w:iCs/>
          <w:sz w:val="28"/>
          <w:szCs w:val="28"/>
        </w:rPr>
        <w:t>Алексеева Т.В.</w:t>
      </w:r>
      <w:r w:rsidR="001A72DC">
        <w:rPr>
          <w:rFonts w:eastAsia="Arial CYR" w:cs="Arial CYR"/>
          <w:sz w:val="28"/>
          <w:szCs w:val="28"/>
        </w:rPr>
        <w:t xml:space="preserve">– </w:t>
      </w:r>
      <w:r w:rsidR="001A72DC" w:rsidRPr="007F70E0">
        <w:rPr>
          <w:sz w:val="28"/>
          <w:szCs w:val="28"/>
          <w:shd w:val="clear" w:color="auto" w:fill="FFFFFF"/>
          <w:lang w:eastAsia="ar-SA"/>
        </w:rPr>
        <w:t xml:space="preserve">специалист по </w:t>
      </w:r>
      <w:r w:rsidR="001A72DC">
        <w:rPr>
          <w:sz w:val="28"/>
          <w:szCs w:val="28"/>
          <w:shd w:val="clear" w:color="auto" w:fill="FFFFFF"/>
          <w:lang w:eastAsia="ar-SA"/>
        </w:rPr>
        <w:t>правовой, кадровой и архивному делу Администрации Жуковского</w:t>
      </w:r>
      <w:r w:rsidR="001A72DC" w:rsidRPr="007F70E0">
        <w:rPr>
          <w:sz w:val="28"/>
          <w:szCs w:val="28"/>
          <w:shd w:val="clear" w:color="auto" w:fill="FFFFFF"/>
          <w:lang w:eastAsia="ar-SA"/>
        </w:rPr>
        <w:t xml:space="preserve"> </w:t>
      </w:r>
      <w:r w:rsidR="001A72DC">
        <w:rPr>
          <w:sz w:val="28"/>
          <w:szCs w:val="28"/>
          <w:shd w:val="clear" w:color="auto" w:fill="FFFFFF"/>
          <w:lang w:eastAsia="ar-SA"/>
        </w:rPr>
        <w:t>сельского поселения, секретаря комиссии</w:t>
      </w:r>
      <w:r w:rsidR="001A72DC" w:rsidRPr="003A60B5">
        <w:rPr>
          <w:rFonts w:eastAsia="Courier New CYR" w:cs="Courier New CYR"/>
          <w:sz w:val="28"/>
          <w:szCs w:val="28"/>
        </w:rPr>
        <w:t xml:space="preserve"> </w:t>
      </w:r>
      <w:r w:rsidR="003A60B5" w:rsidRPr="003A60B5">
        <w:rPr>
          <w:rFonts w:eastAsia="Courier New CYR" w:cs="Courier New CYR"/>
          <w:sz w:val="28"/>
          <w:szCs w:val="28"/>
        </w:rPr>
        <w:t>«</w:t>
      </w:r>
      <w:r w:rsidR="003A60B5" w:rsidRPr="003A60B5">
        <w:rPr>
          <w:sz w:val="28"/>
          <w:szCs w:val="28"/>
        </w:rPr>
        <w:t>Об итогах проведения проверки достоверности и полноты сведений о доходах, об имуществе и обязательствах имущественного характера, представ</w:t>
      </w:r>
      <w:r w:rsidR="00B3476E">
        <w:rPr>
          <w:sz w:val="28"/>
          <w:szCs w:val="28"/>
        </w:rPr>
        <w:t>ляемых муниципальными служащими</w:t>
      </w:r>
      <w:r w:rsidR="003A60B5" w:rsidRPr="003A60B5">
        <w:rPr>
          <w:sz w:val="28"/>
          <w:szCs w:val="28"/>
        </w:rPr>
        <w:t>»</w:t>
      </w:r>
      <w:r w:rsidR="00B3476E">
        <w:rPr>
          <w:sz w:val="28"/>
          <w:szCs w:val="28"/>
        </w:rPr>
        <w:t>.</w:t>
      </w:r>
      <w:r w:rsidR="003A60B5" w:rsidRPr="003A60B5">
        <w:rPr>
          <w:rFonts w:eastAsia="Courier New CYR" w:cs="Courier New CYR"/>
          <w:sz w:val="28"/>
          <w:szCs w:val="28"/>
        </w:rPr>
        <w:t xml:space="preserve"> (</w:t>
      </w:r>
      <w:r w:rsidR="00B3476E">
        <w:rPr>
          <w:rFonts w:eastAsia="Courier New CYR" w:cs="Courier New CYR"/>
          <w:sz w:val="28"/>
          <w:szCs w:val="28"/>
        </w:rPr>
        <w:t>Д</w:t>
      </w:r>
      <w:r w:rsidR="003A60B5" w:rsidRPr="003A60B5">
        <w:rPr>
          <w:rFonts w:eastAsia="Courier New CYR" w:cs="Courier New CYR"/>
          <w:sz w:val="28"/>
          <w:szCs w:val="28"/>
        </w:rPr>
        <w:t>оклад прилагается)</w:t>
      </w:r>
      <w:r w:rsidR="00B3476E">
        <w:rPr>
          <w:rFonts w:eastAsia="Courier New CYR" w:cs="Courier New CYR"/>
          <w:sz w:val="28"/>
          <w:szCs w:val="28"/>
        </w:rPr>
        <w:t>.</w:t>
      </w:r>
    </w:p>
    <w:p w:rsidR="003A60B5" w:rsidRPr="003A60B5" w:rsidRDefault="00BD1879" w:rsidP="003A60B5">
      <w:pPr>
        <w:spacing w:line="276" w:lineRule="auto"/>
        <w:jc w:val="both"/>
        <w:rPr>
          <w:b/>
          <w:sz w:val="28"/>
          <w:szCs w:val="28"/>
        </w:rPr>
      </w:pPr>
      <w:r w:rsidRPr="00576FD5">
        <w:rPr>
          <w:sz w:val="28"/>
          <w:szCs w:val="28"/>
        </w:rPr>
        <w:tab/>
      </w:r>
      <w:r w:rsidR="003A60B5" w:rsidRPr="003A60B5">
        <w:rPr>
          <w:b/>
          <w:sz w:val="28"/>
          <w:szCs w:val="28"/>
        </w:rPr>
        <w:t>Решили:</w:t>
      </w:r>
    </w:p>
    <w:p w:rsidR="00BD1879" w:rsidRDefault="003A60B5" w:rsidP="003A60B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D1879" w:rsidRPr="003A60B5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по первому вопросу </w:t>
      </w:r>
      <w:r w:rsidR="00BD1879" w:rsidRPr="003A60B5">
        <w:rPr>
          <w:sz w:val="28"/>
          <w:szCs w:val="28"/>
        </w:rPr>
        <w:t>принять к сведению.</w:t>
      </w:r>
    </w:p>
    <w:p w:rsidR="003A60B5" w:rsidRPr="003A60B5" w:rsidRDefault="003A60B5" w:rsidP="003A60B5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A60B5">
        <w:rPr>
          <w:sz w:val="28"/>
          <w:szCs w:val="28"/>
        </w:rPr>
        <w:t xml:space="preserve">олосовали: «за» - </w:t>
      </w:r>
      <w:r w:rsidR="00B3476E">
        <w:rPr>
          <w:sz w:val="28"/>
          <w:szCs w:val="28"/>
        </w:rPr>
        <w:t>5</w:t>
      </w:r>
      <w:r w:rsidRPr="003A60B5">
        <w:rPr>
          <w:sz w:val="28"/>
          <w:szCs w:val="28"/>
        </w:rPr>
        <w:t xml:space="preserve"> , «против» - нет, воздержались»- нет</w:t>
      </w:r>
    </w:p>
    <w:p w:rsidR="003A60B5" w:rsidRDefault="003A60B5" w:rsidP="003A60B5">
      <w:pPr>
        <w:spacing w:line="276" w:lineRule="auto"/>
        <w:jc w:val="both"/>
        <w:rPr>
          <w:sz w:val="28"/>
          <w:szCs w:val="28"/>
        </w:rPr>
      </w:pPr>
      <w:r w:rsidRPr="003A60B5"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>: единогласно.</w:t>
      </w:r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                 </w:t>
      </w:r>
      <w:r w:rsidR="001A72DC">
        <w:rPr>
          <w:sz w:val="28"/>
          <w:szCs w:val="28"/>
        </w:rPr>
        <w:t xml:space="preserve">                   Н.С. </w:t>
      </w:r>
      <w:proofErr w:type="spellStart"/>
      <w:r w:rsidR="001A72DC">
        <w:rPr>
          <w:sz w:val="28"/>
          <w:szCs w:val="28"/>
        </w:rPr>
        <w:t>Лавренова</w:t>
      </w:r>
      <w:proofErr w:type="spellEnd"/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</w:t>
      </w:r>
      <w:r w:rsidR="001A72DC">
        <w:rPr>
          <w:sz w:val="28"/>
          <w:szCs w:val="28"/>
        </w:rPr>
        <w:t xml:space="preserve">                    Т.В. Алексеева</w:t>
      </w:r>
    </w:p>
    <w:sectPr w:rsidR="00A67C3F" w:rsidSect="00A67C3F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E6C"/>
    <w:multiLevelType w:val="hybridMultilevel"/>
    <w:tmpl w:val="8FB0FBE8"/>
    <w:lvl w:ilvl="0" w:tplc="855A58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6226B54"/>
    <w:multiLevelType w:val="hybridMultilevel"/>
    <w:tmpl w:val="AD3C59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15216F"/>
    <w:multiLevelType w:val="hybridMultilevel"/>
    <w:tmpl w:val="9964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A6327"/>
    <w:multiLevelType w:val="hybridMultilevel"/>
    <w:tmpl w:val="0C80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187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2DC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0B5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5C90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6FD5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4592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5F7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67C3F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76E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879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0AFA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E27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2FF3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2020-06-30T13:26:00Z</cp:lastPrinted>
  <dcterms:created xsi:type="dcterms:W3CDTF">2018-06-19T12:29:00Z</dcterms:created>
  <dcterms:modified xsi:type="dcterms:W3CDTF">2020-06-30T13:27:00Z</dcterms:modified>
</cp:coreProperties>
</file>