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об осуществлении муниципального контроля на территории</w:t>
      </w:r>
    </w:p>
    <w:p w:rsidR="00A0788C" w:rsidRPr="009D57C6" w:rsidRDefault="009D57C6" w:rsidP="00A0788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Жуковского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201</w:t>
      </w:r>
      <w:r w:rsidR="00A220E9">
        <w:rPr>
          <w:rFonts w:ascii="Times New Roman" w:hAnsi="Times New Roman"/>
          <w:b/>
          <w:bCs/>
          <w:sz w:val="28"/>
          <w:szCs w:val="28"/>
        </w:rPr>
        <w:t>3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1. Состояние нормативно-правового регулирования в соответствующей сфере деятельности.</w:t>
      </w:r>
    </w:p>
    <w:p w:rsidR="00E00BF0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</w:t>
      </w:r>
      <w:r w:rsidR="009D57C6">
        <w:rPr>
          <w:rFonts w:ascii="Times New Roman" w:hAnsi="Times New Roman"/>
          <w:sz w:val="28"/>
          <w:szCs w:val="28"/>
        </w:rPr>
        <w:t xml:space="preserve">Жуковского </w:t>
      </w:r>
      <w:r w:rsidRPr="009D57C6">
        <w:rPr>
          <w:rFonts w:ascii="Times New Roman" w:hAnsi="Times New Roman"/>
          <w:sz w:val="28"/>
          <w:szCs w:val="28"/>
        </w:rPr>
        <w:t xml:space="preserve">сельского поселения Дубовского района Ростовской области осуществляется в соответствии </w:t>
      </w:r>
      <w:proofErr w:type="gramStart"/>
      <w:r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положением «О муниципально</w:t>
      </w:r>
      <w:r w:rsidR="009D57C6">
        <w:rPr>
          <w:rFonts w:ascii="Times New Roman" w:hAnsi="Times New Roman"/>
          <w:sz w:val="28"/>
          <w:szCs w:val="28"/>
        </w:rPr>
        <w:t>м</w:t>
      </w:r>
      <w:r w:rsidRPr="009D57C6">
        <w:rPr>
          <w:rFonts w:ascii="Times New Roman" w:hAnsi="Times New Roman"/>
          <w:sz w:val="28"/>
          <w:szCs w:val="28"/>
        </w:rPr>
        <w:t xml:space="preserve"> земельно</w:t>
      </w:r>
      <w:r w:rsidR="009D57C6">
        <w:rPr>
          <w:rFonts w:ascii="Times New Roman" w:hAnsi="Times New Roman"/>
          <w:sz w:val="28"/>
          <w:szCs w:val="28"/>
        </w:rPr>
        <w:t>м</w:t>
      </w:r>
      <w:r w:rsidRPr="009D57C6">
        <w:rPr>
          <w:rFonts w:ascii="Times New Roman" w:hAnsi="Times New Roman"/>
          <w:sz w:val="28"/>
          <w:szCs w:val="28"/>
        </w:rPr>
        <w:t xml:space="preserve"> контрол</w:t>
      </w:r>
      <w:r w:rsidR="009D57C6">
        <w:rPr>
          <w:rFonts w:ascii="Times New Roman" w:hAnsi="Times New Roman"/>
          <w:sz w:val="28"/>
          <w:szCs w:val="28"/>
        </w:rPr>
        <w:t>е в Жуковском сельском поселении», утвержденном Постановлением администрации Жуковского сельского поселения № 10 от 27.01.2011 г.</w:t>
      </w:r>
      <w:r w:rsidRPr="009D57C6">
        <w:rPr>
          <w:rFonts w:ascii="Times New Roman" w:hAnsi="Times New Roman"/>
          <w:sz w:val="28"/>
          <w:szCs w:val="28"/>
        </w:rPr>
        <w:t>;</w:t>
      </w:r>
    </w:p>
    <w:p w:rsidR="00A0788C" w:rsidRPr="009D57C6" w:rsidRDefault="009D57C6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Жуковского</w:t>
      </w:r>
      <w:r w:rsidR="00A0788C" w:rsidRPr="009D57C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2. Организация муниципального земельного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 осуществляется в соответствии </w:t>
      </w:r>
      <w:proofErr w:type="gramStart"/>
      <w:r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Земельным кодексом Российской Федерации от 25.10.2001 года № 136-ФЗ;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Федеральным законом от 06 октября 2003 года № 131-ФЗ «Об </w:t>
      </w:r>
      <w:proofErr w:type="gramStart"/>
      <w:r w:rsidRPr="009D57C6">
        <w:rPr>
          <w:rFonts w:ascii="Times New Roman" w:hAnsi="Times New Roman"/>
          <w:sz w:val="28"/>
          <w:szCs w:val="28"/>
        </w:rPr>
        <w:t>общих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57C6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РФ, муниципальный земельный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Муниципальный земельный контроль осуществляется на территории соответствующего муниципального образования.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Согласно ст.14 Федерального закона РФ № 131-ФЗ «Об общих принципах организации местного самоуправления в Российской Федерации» осуществление земельного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поселения относится к вопросам местного значения поселения.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Муниципальный земельный контроль включает в себя</w:t>
      </w:r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учет, анализ и оценку состояния земельных </w:t>
      </w:r>
      <w:proofErr w:type="gramStart"/>
      <w:r w:rsidRPr="009D57C6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 соблюдение земельного законодательства (требований охраны и использования земель) независимо от их организационно-правовых форм и форм собственности должностными лицами и гражданами;</w:t>
      </w:r>
    </w:p>
    <w:p w:rsidR="00A0788C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назначению;</w:t>
      </w:r>
    </w:p>
    <w:p w:rsidR="00F772EC" w:rsidRPr="009D57C6" w:rsidRDefault="00F772EC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и    использование земельных участков без оформленных документов;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</w:t>
      </w:r>
      <w:r w:rsidR="00F772EC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</w:t>
      </w:r>
      <w:r w:rsidRPr="009D57C6">
        <w:rPr>
          <w:rFonts w:ascii="Times New Roman" w:hAnsi="Times New Roman"/>
          <w:sz w:val="28"/>
          <w:szCs w:val="28"/>
        </w:rPr>
        <w:t>;</w:t>
      </w:r>
    </w:p>
    <w:p w:rsidR="00A0788C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lastRenderedPageBreak/>
        <w:t xml:space="preserve">- контроль </w:t>
      </w:r>
      <w:proofErr w:type="gramStart"/>
      <w:r w:rsidRPr="009D57C6">
        <w:rPr>
          <w:rFonts w:ascii="Times New Roman" w:hAnsi="Times New Roman"/>
          <w:sz w:val="28"/>
          <w:szCs w:val="28"/>
        </w:rPr>
        <w:t xml:space="preserve">за </w:t>
      </w:r>
      <w:r w:rsidR="00F772EC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 пригодное для использования по целевому назначению</w:t>
      </w:r>
      <w:proofErr w:type="gramEnd"/>
      <w:r w:rsidRPr="009D57C6">
        <w:rPr>
          <w:rFonts w:ascii="Times New Roman" w:hAnsi="Times New Roman"/>
          <w:sz w:val="28"/>
          <w:szCs w:val="28"/>
        </w:rPr>
        <w:t>;</w:t>
      </w:r>
    </w:p>
    <w:p w:rsidR="00F772EC" w:rsidRPr="009D57C6" w:rsidRDefault="00F772EC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своевременным и качественным выполнением обязательных мероприятий по улучшению земель и охране почв;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иных требований земельного законодательства по вопросам использования земель.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Федеральным законом № 294-ФЗ «О защите прав юридических лиц и индивидуальных предпринимателей при осуществлении государственного контрол</w:t>
      </w:r>
      <w:r w:rsidR="00A76250">
        <w:rPr>
          <w:rFonts w:ascii="Times New Roman" w:hAnsi="Times New Roman"/>
          <w:sz w:val="28"/>
          <w:szCs w:val="28"/>
        </w:rPr>
        <w:t>я</w:t>
      </w:r>
      <w:r w:rsidRPr="009D57C6">
        <w:rPr>
          <w:rFonts w:ascii="Times New Roman" w:hAnsi="Times New Roman"/>
          <w:sz w:val="28"/>
          <w:szCs w:val="28"/>
        </w:rPr>
        <w:t xml:space="preserve"> (надзора) и муниципального контроля» (далее - Федеральный закон № 294-ФЗ) устанавливается порядок проведения муниципального контроля организаций и предпринимателей, а также защиты прав хозяйствующих субъектов при осуществлении контрольных мероприятий.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поселения, независимо от ведомственной принадлежности и формы собственности.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контроль определяется в ст. 2 Федерального закона № 294-ФЗ как деятельность органов местного самоуправления, уполномоченных на организацию и проведение на территории муниципального образования проверок (т.е. совокупных мероприятий по контролю) соблюдения при осуществлении деятельности юридическими лицами, индивидуальными предпринимателями</w:t>
      </w:r>
      <w:r w:rsidR="00A76250">
        <w:rPr>
          <w:rFonts w:ascii="Times New Roman" w:hAnsi="Times New Roman"/>
          <w:sz w:val="28"/>
          <w:szCs w:val="28"/>
        </w:rPr>
        <w:t>, физическими лицами</w:t>
      </w:r>
      <w:r w:rsidRPr="009D57C6">
        <w:rPr>
          <w:rFonts w:ascii="Times New Roman" w:hAnsi="Times New Roman"/>
          <w:sz w:val="28"/>
          <w:szCs w:val="28"/>
        </w:rPr>
        <w:t> </w:t>
      </w:r>
      <w:r w:rsidRPr="009D57C6">
        <w:rPr>
          <w:rFonts w:ascii="Times New Roman" w:hAnsi="Times New Roman"/>
          <w:i/>
          <w:iCs/>
          <w:sz w:val="28"/>
          <w:szCs w:val="28"/>
        </w:rPr>
        <w:t>требований, установленных муниципальными правовыми актами</w:t>
      </w:r>
      <w:r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На территории </w:t>
      </w:r>
      <w:r w:rsidR="009D57C6">
        <w:rPr>
          <w:rFonts w:ascii="Times New Roman" w:hAnsi="Times New Roman"/>
          <w:sz w:val="28"/>
          <w:szCs w:val="28"/>
        </w:rPr>
        <w:t>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муниципальный земельный контроль осуществл</w:t>
      </w:r>
      <w:r w:rsidR="00A76250">
        <w:rPr>
          <w:rFonts w:ascii="Times New Roman" w:hAnsi="Times New Roman"/>
          <w:sz w:val="28"/>
          <w:szCs w:val="28"/>
        </w:rPr>
        <w:t>яется в соответствии с положением</w:t>
      </w:r>
      <w:r w:rsidRPr="009D57C6">
        <w:rPr>
          <w:rFonts w:ascii="Times New Roman" w:hAnsi="Times New Roman"/>
          <w:sz w:val="28"/>
          <w:szCs w:val="28"/>
        </w:rPr>
        <w:t xml:space="preserve"> об осуществлении такого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3. Финансовое и кадровое обеспечение муниципального земельного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A76250">
        <w:rPr>
          <w:rFonts w:ascii="Times New Roman" w:hAnsi="Times New Roman"/>
          <w:sz w:val="28"/>
          <w:szCs w:val="28"/>
        </w:rPr>
        <w:t>2</w:t>
      </w:r>
      <w:r w:rsidRPr="009D57C6">
        <w:rPr>
          <w:rFonts w:ascii="Times New Roman" w:hAnsi="Times New Roman"/>
          <w:sz w:val="28"/>
          <w:szCs w:val="28"/>
        </w:rPr>
        <w:t xml:space="preserve"> году не производилось.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="009D57C6">
        <w:rPr>
          <w:rFonts w:ascii="Times New Roman" w:hAnsi="Times New Roman"/>
          <w:sz w:val="28"/>
          <w:szCs w:val="28"/>
        </w:rPr>
        <w:t xml:space="preserve"> на территории 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осуществляется специалистом </w:t>
      </w:r>
      <w:r w:rsidR="00A76250">
        <w:rPr>
          <w:rFonts w:ascii="Times New Roman" w:hAnsi="Times New Roman"/>
          <w:sz w:val="28"/>
          <w:szCs w:val="28"/>
        </w:rPr>
        <w:t xml:space="preserve">по </w:t>
      </w:r>
      <w:r w:rsidR="009D57C6">
        <w:rPr>
          <w:rFonts w:ascii="Times New Roman" w:hAnsi="Times New Roman"/>
          <w:sz w:val="28"/>
          <w:szCs w:val="28"/>
        </w:rPr>
        <w:t xml:space="preserve">вопросам </w:t>
      </w:r>
      <w:r w:rsidRPr="009D57C6">
        <w:rPr>
          <w:rFonts w:ascii="Times New Roman" w:hAnsi="Times New Roman"/>
          <w:sz w:val="28"/>
          <w:szCs w:val="28"/>
        </w:rPr>
        <w:t>земельны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и имущественны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отношени</w:t>
      </w:r>
      <w:r w:rsidR="009D57C6">
        <w:rPr>
          <w:rFonts w:ascii="Times New Roman" w:hAnsi="Times New Roman"/>
          <w:sz w:val="28"/>
          <w:szCs w:val="28"/>
        </w:rPr>
        <w:t>й</w:t>
      </w:r>
      <w:r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4. Проведение муниципального земельного контроля.</w:t>
      </w:r>
    </w:p>
    <w:p w:rsidR="00A0788C" w:rsidRPr="009D57C6" w:rsidRDefault="00A0788C" w:rsidP="00A07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7C6">
        <w:rPr>
          <w:rFonts w:ascii="Times New Roman" w:hAnsi="Times New Roman" w:cs="Times New Roman"/>
          <w:sz w:val="28"/>
          <w:szCs w:val="28"/>
        </w:rPr>
        <w:t>В 201</w:t>
      </w:r>
      <w:r w:rsidR="00E00BF0">
        <w:rPr>
          <w:rFonts w:ascii="Times New Roman" w:hAnsi="Times New Roman" w:cs="Times New Roman"/>
          <w:sz w:val="28"/>
          <w:szCs w:val="28"/>
        </w:rPr>
        <w:t>3</w:t>
      </w:r>
      <w:r w:rsidRPr="009D57C6">
        <w:rPr>
          <w:rFonts w:ascii="Times New Roman" w:hAnsi="Times New Roman" w:cs="Times New Roman"/>
          <w:sz w:val="28"/>
          <w:szCs w:val="28"/>
        </w:rPr>
        <w:t xml:space="preserve"> году на территории  </w:t>
      </w:r>
      <w:r w:rsidR="009D57C6">
        <w:rPr>
          <w:rFonts w:ascii="Times New Roman" w:hAnsi="Times New Roman" w:cs="Times New Roman"/>
          <w:sz w:val="28"/>
          <w:szCs w:val="28"/>
        </w:rPr>
        <w:t>Жуковского</w:t>
      </w:r>
      <w:r w:rsidRPr="009D57C6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земельного законодательства в отношении юридических лиц и индивидуальных предпринимателей не проводилось. </w:t>
      </w:r>
      <w:r w:rsidR="009D57C6">
        <w:rPr>
          <w:rFonts w:ascii="Times New Roman" w:hAnsi="Times New Roman" w:cs="Times New Roman"/>
          <w:sz w:val="28"/>
          <w:szCs w:val="28"/>
        </w:rPr>
        <w:t>Проведен</w:t>
      </w:r>
      <w:r w:rsidR="00E00BF0">
        <w:rPr>
          <w:rFonts w:ascii="Times New Roman" w:hAnsi="Times New Roman" w:cs="Times New Roman"/>
          <w:sz w:val="28"/>
          <w:szCs w:val="28"/>
        </w:rPr>
        <w:t>а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E00BF0">
        <w:rPr>
          <w:rFonts w:ascii="Times New Roman" w:hAnsi="Times New Roman" w:cs="Times New Roman"/>
          <w:sz w:val="28"/>
          <w:szCs w:val="28"/>
        </w:rPr>
        <w:t>1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E00BF0"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="009D57C6">
        <w:rPr>
          <w:rFonts w:ascii="Times New Roman" w:hAnsi="Times New Roman" w:cs="Times New Roman"/>
          <w:sz w:val="28"/>
          <w:szCs w:val="28"/>
        </w:rPr>
        <w:t>провер</w:t>
      </w:r>
      <w:r w:rsidR="00E00BF0">
        <w:rPr>
          <w:rFonts w:ascii="Times New Roman" w:hAnsi="Times New Roman" w:cs="Times New Roman"/>
          <w:sz w:val="28"/>
          <w:szCs w:val="28"/>
        </w:rPr>
        <w:t>ка</w:t>
      </w:r>
      <w:r w:rsidR="009D57C6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</w:t>
      </w:r>
      <w:r w:rsidRPr="009D57C6">
        <w:rPr>
          <w:rFonts w:ascii="Times New Roman" w:hAnsi="Times New Roman" w:cs="Times New Roman"/>
          <w:sz w:val="28"/>
          <w:szCs w:val="28"/>
        </w:rPr>
        <w:t>.</w:t>
      </w:r>
      <w:r w:rsidR="009D57C6">
        <w:rPr>
          <w:rFonts w:ascii="Times New Roman" w:hAnsi="Times New Roman" w:cs="Times New Roman"/>
          <w:sz w:val="28"/>
          <w:szCs w:val="28"/>
        </w:rPr>
        <w:t xml:space="preserve"> В ходе провер</w:t>
      </w:r>
      <w:r w:rsidR="00E00BF0">
        <w:rPr>
          <w:rFonts w:ascii="Times New Roman" w:hAnsi="Times New Roman" w:cs="Times New Roman"/>
          <w:sz w:val="28"/>
          <w:szCs w:val="28"/>
        </w:rPr>
        <w:t>ки</w:t>
      </w:r>
      <w:r w:rsidR="009D57C6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 использование земельного участка без правоустанавливающих документов, захламление и загрязнение</w:t>
      </w:r>
      <w:r w:rsidR="00A76250">
        <w:rPr>
          <w:rFonts w:ascii="Times New Roman" w:hAnsi="Times New Roman" w:cs="Times New Roman"/>
          <w:sz w:val="28"/>
          <w:szCs w:val="28"/>
        </w:rPr>
        <w:t>, не целевое использование</w:t>
      </w:r>
      <w:r w:rsidR="009D57C6">
        <w:rPr>
          <w:rFonts w:ascii="Times New Roman" w:hAnsi="Times New Roman" w:cs="Times New Roman"/>
          <w:sz w:val="28"/>
          <w:szCs w:val="28"/>
        </w:rPr>
        <w:t>.</w:t>
      </w:r>
      <w:r w:rsidRPr="009D5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A0788C" w:rsidRPr="009D57C6" w:rsidRDefault="0007647A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провер</w:t>
      </w:r>
      <w:r w:rsidR="00E00BF0">
        <w:rPr>
          <w:rFonts w:ascii="Times New Roman" w:hAnsi="Times New Roman"/>
          <w:sz w:val="28"/>
          <w:szCs w:val="28"/>
        </w:rPr>
        <w:t>ки вынесено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E00BF0">
        <w:rPr>
          <w:rFonts w:ascii="Times New Roman" w:hAnsi="Times New Roman"/>
          <w:sz w:val="28"/>
          <w:szCs w:val="28"/>
        </w:rPr>
        <w:t>упреждение</w:t>
      </w:r>
      <w:r>
        <w:rPr>
          <w:rFonts w:ascii="Times New Roman" w:hAnsi="Times New Roman"/>
          <w:sz w:val="28"/>
          <w:szCs w:val="28"/>
        </w:rPr>
        <w:t xml:space="preserve"> по устранению допущенных нарушений.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6. Анализ и оценка эффективности муниципального земельного контроля.</w:t>
      </w:r>
    </w:p>
    <w:p w:rsidR="00E00BF0" w:rsidRDefault="0007647A" w:rsidP="00A0788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выявленные в ходе провер</w:t>
      </w:r>
      <w:r w:rsidR="00E00BF0">
        <w:rPr>
          <w:rFonts w:ascii="Times New Roman" w:hAnsi="Times New Roman"/>
          <w:sz w:val="28"/>
          <w:szCs w:val="28"/>
        </w:rPr>
        <w:t xml:space="preserve">ки не </w:t>
      </w:r>
      <w:r>
        <w:rPr>
          <w:rFonts w:ascii="Times New Roman" w:hAnsi="Times New Roman"/>
          <w:sz w:val="28"/>
          <w:szCs w:val="28"/>
        </w:rPr>
        <w:t>были устранены</w:t>
      </w:r>
      <w:r w:rsidR="00A76250">
        <w:rPr>
          <w:rFonts w:ascii="Times New Roman" w:hAnsi="Times New Roman"/>
          <w:sz w:val="28"/>
          <w:szCs w:val="28"/>
        </w:rPr>
        <w:t xml:space="preserve">.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FF6E10" w:rsidRPr="009D57C6" w:rsidRDefault="00A0788C" w:rsidP="00FF6E10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Проведение </w:t>
      </w:r>
      <w:r w:rsidR="00FF6E10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9D57C6">
        <w:rPr>
          <w:rFonts w:ascii="Times New Roman" w:hAnsi="Times New Roman"/>
          <w:sz w:val="28"/>
          <w:szCs w:val="28"/>
        </w:rPr>
        <w:t xml:space="preserve"> в плановом режиме позвол</w:t>
      </w:r>
      <w:r w:rsidR="00FF6E10">
        <w:rPr>
          <w:rFonts w:ascii="Times New Roman" w:hAnsi="Times New Roman"/>
          <w:sz w:val="28"/>
          <w:szCs w:val="28"/>
        </w:rPr>
        <w:t xml:space="preserve">яет </w:t>
      </w:r>
      <w:r w:rsidRPr="009D57C6">
        <w:rPr>
          <w:rFonts w:ascii="Times New Roman" w:hAnsi="Times New Roman"/>
          <w:sz w:val="28"/>
          <w:szCs w:val="28"/>
        </w:rPr>
        <w:t>поселению, не только навести порядок в землепользовании, но и повысить поступления в бюджет поселения от уплаты платежей за пользование земельными участками.</w:t>
      </w:r>
      <w:r w:rsidR="00FF6E10" w:rsidRPr="00FF6E10">
        <w:rPr>
          <w:rFonts w:ascii="Times New Roman" w:hAnsi="Times New Roman"/>
          <w:sz w:val="28"/>
          <w:szCs w:val="28"/>
        </w:rPr>
        <w:t xml:space="preserve">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Повышению эффективности проведения муниципального земельного контроля будет способствовать: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принятие новых нормативно-правовых актов по осуществлению земельного контроля;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в полном объеме плановых проверок  по соблюдению земельного законодательства;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отчетный год;</w:t>
      </w:r>
    </w:p>
    <w:p w:rsidR="00A0788C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взаимодействие с районными  органами муниципального земельного контроля, органами прокуратуры, судебными приставами и иными органами и должностными лицами, чья деятельность связана с реализацией функций в области государственного земельного контроля.</w:t>
      </w:r>
    </w:p>
    <w:p w:rsidR="00FF6E10" w:rsidRDefault="00FF6E10" w:rsidP="00A0788C">
      <w:pPr>
        <w:pStyle w:val="a3"/>
        <w:rPr>
          <w:rFonts w:ascii="Times New Roman" w:hAnsi="Times New Roman"/>
          <w:sz w:val="28"/>
          <w:szCs w:val="28"/>
        </w:rPr>
      </w:pPr>
    </w:p>
    <w:p w:rsidR="00FF6E10" w:rsidRPr="009D57C6" w:rsidRDefault="00FF6E10" w:rsidP="00A0788C">
      <w:pPr>
        <w:pStyle w:val="a3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 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Глава </w:t>
      </w:r>
      <w:r w:rsidR="00FF6E10">
        <w:rPr>
          <w:rFonts w:ascii="Times New Roman" w:hAnsi="Times New Roman"/>
          <w:sz w:val="28"/>
          <w:szCs w:val="28"/>
        </w:rPr>
        <w:t>Жуковского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              </w:t>
      </w:r>
      <w:proofErr w:type="spellStart"/>
      <w:r w:rsidR="00FF6E10">
        <w:rPr>
          <w:rFonts w:ascii="Times New Roman" w:hAnsi="Times New Roman"/>
          <w:sz w:val="28"/>
          <w:szCs w:val="28"/>
        </w:rPr>
        <w:t>В.Ю.Босиков</w:t>
      </w:r>
      <w:proofErr w:type="spellEnd"/>
    </w:p>
    <w:p w:rsidR="00660D92" w:rsidRPr="009D57C6" w:rsidRDefault="00660D92">
      <w:pPr>
        <w:rPr>
          <w:rFonts w:ascii="Times New Roman" w:hAnsi="Times New Roman" w:cs="Times New Roman"/>
          <w:sz w:val="28"/>
          <w:szCs w:val="28"/>
        </w:rPr>
      </w:pPr>
    </w:p>
    <w:sectPr w:rsidR="00660D92" w:rsidRPr="009D57C6" w:rsidSect="00F9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788C"/>
    <w:rsid w:val="0007647A"/>
    <w:rsid w:val="00454E8B"/>
    <w:rsid w:val="00660D92"/>
    <w:rsid w:val="006675F2"/>
    <w:rsid w:val="008A5590"/>
    <w:rsid w:val="009D57C6"/>
    <w:rsid w:val="00A0788C"/>
    <w:rsid w:val="00A220E9"/>
    <w:rsid w:val="00A76250"/>
    <w:rsid w:val="00A833E1"/>
    <w:rsid w:val="00E00BF0"/>
    <w:rsid w:val="00EA75C7"/>
    <w:rsid w:val="00F772EC"/>
    <w:rsid w:val="00F93EE2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2012-05-11T06:36:00Z</cp:lastPrinted>
  <dcterms:created xsi:type="dcterms:W3CDTF">2012-05-11T05:20:00Z</dcterms:created>
  <dcterms:modified xsi:type="dcterms:W3CDTF">2014-03-25T11:08:00Z</dcterms:modified>
</cp:coreProperties>
</file>