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ОВСКОЕ СЕЛЬСКОЕ ПОСЕЛЕНИЕ»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FB5613">
        <w:rPr>
          <w:rFonts w:ascii="Times New Roman" w:hAnsi="Times New Roman" w:cs="Times New Roman"/>
          <w:sz w:val="28"/>
          <w:szCs w:val="28"/>
        </w:rPr>
        <w:t>26</w:t>
      </w:r>
      <w:r w:rsidRPr="009F1E09">
        <w:rPr>
          <w:rFonts w:ascii="Times New Roman" w:hAnsi="Times New Roman" w:cs="Times New Roman"/>
          <w:sz w:val="28"/>
          <w:szCs w:val="28"/>
        </w:rPr>
        <w:t xml:space="preserve">» </w:t>
      </w:r>
      <w:r w:rsidR="00FB5613">
        <w:rPr>
          <w:rFonts w:ascii="Times New Roman" w:hAnsi="Times New Roman" w:cs="Times New Roman"/>
          <w:sz w:val="28"/>
          <w:szCs w:val="28"/>
        </w:rPr>
        <w:t>декабря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2024 г                             № </w:t>
      </w:r>
      <w:r w:rsidR="00FB5613">
        <w:rPr>
          <w:rFonts w:ascii="Times New Roman" w:hAnsi="Times New Roman" w:cs="Times New Roman"/>
          <w:sz w:val="28"/>
          <w:szCs w:val="28"/>
        </w:rPr>
        <w:t>83</w:t>
      </w:r>
      <w:r w:rsidRPr="009F1E09">
        <w:rPr>
          <w:rFonts w:ascii="Times New Roman" w:hAnsi="Times New Roman" w:cs="Times New Roman"/>
          <w:sz w:val="28"/>
          <w:szCs w:val="28"/>
        </w:rPr>
        <w:t xml:space="preserve">                               с</w:t>
      </w:r>
      <w:r w:rsidR="00981C73">
        <w:rPr>
          <w:rFonts w:ascii="Times New Roman" w:hAnsi="Times New Roman" w:cs="Times New Roman"/>
          <w:sz w:val="28"/>
          <w:szCs w:val="28"/>
        </w:rPr>
        <w:t>т</w:t>
      </w:r>
      <w:r w:rsidRPr="009F1E09">
        <w:rPr>
          <w:rFonts w:ascii="Times New Roman" w:hAnsi="Times New Roman" w:cs="Times New Roman"/>
          <w:sz w:val="28"/>
          <w:szCs w:val="28"/>
        </w:rPr>
        <w:t xml:space="preserve">. </w:t>
      </w:r>
      <w:r w:rsidR="00981C73">
        <w:rPr>
          <w:rFonts w:ascii="Times New Roman" w:hAnsi="Times New Roman" w:cs="Times New Roman"/>
          <w:sz w:val="28"/>
          <w:szCs w:val="28"/>
        </w:rPr>
        <w:t>Жуковская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613" w:rsidRPr="00FB5613" w:rsidRDefault="009F1E09" w:rsidP="00FB56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5613">
        <w:rPr>
          <w:rFonts w:ascii="Times New Roman" w:hAnsi="Times New Roman" w:cs="Times New Roman"/>
          <w:sz w:val="28"/>
          <w:szCs w:val="28"/>
        </w:rPr>
        <w:t>Об утверждении Единого аналитического плана реализации муниципальной программы</w:t>
      </w:r>
      <w:r w:rsidR="00FB5613" w:rsidRPr="00FB5613">
        <w:rPr>
          <w:rFonts w:ascii="Times New Roman" w:hAnsi="Times New Roman" w:cs="Times New Roman"/>
          <w:sz w:val="28"/>
          <w:szCs w:val="28"/>
        </w:rPr>
        <w:t xml:space="preserve"> </w:t>
      </w:r>
      <w:r w:rsidR="00981C73" w:rsidRPr="00FB5613">
        <w:rPr>
          <w:rFonts w:ascii="Times New Roman" w:hAnsi="Times New Roman" w:cs="Times New Roman"/>
          <w:sz w:val="28"/>
          <w:szCs w:val="28"/>
        </w:rPr>
        <w:t>Жук</w:t>
      </w:r>
      <w:r w:rsidRPr="00FB5613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9F1E09" w:rsidRPr="00FB5613" w:rsidRDefault="009F1E09" w:rsidP="00FB56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5613">
        <w:rPr>
          <w:rFonts w:ascii="Times New Roman" w:hAnsi="Times New Roman" w:cs="Times New Roman"/>
          <w:sz w:val="28"/>
          <w:szCs w:val="28"/>
        </w:rPr>
        <w:t>«</w:t>
      </w:r>
      <w:r w:rsidR="005B70C9" w:rsidRPr="00FB5613"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FB5613">
        <w:rPr>
          <w:rFonts w:ascii="Times New Roman" w:hAnsi="Times New Roman" w:cs="Times New Roman"/>
          <w:sz w:val="28"/>
          <w:szCs w:val="28"/>
        </w:rPr>
        <w:t>» на 2025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1C73">
        <w:rPr>
          <w:rFonts w:ascii="Times New Roman" w:hAnsi="Times New Roman" w:cs="Times New Roman"/>
          <w:sz w:val="28"/>
          <w:szCs w:val="28"/>
        </w:rPr>
        <w:t>3</w:t>
      </w:r>
      <w:r w:rsidRPr="009F1E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78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поселения»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5B70C9" w:rsidRPr="005B70C9"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9F1E09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 (далее – план реализации) согласно приложению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5B70C9" w:rsidRPr="005B70C9">
        <w:rPr>
          <w:rFonts w:ascii="Times New Roman" w:hAnsi="Times New Roman" w:cs="Times New Roman"/>
          <w:sz w:val="28"/>
          <w:szCs w:val="28"/>
        </w:rPr>
        <w:t>директора МБУК «</w:t>
      </w:r>
      <w:r w:rsidR="00981C73">
        <w:rPr>
          <w:rFonts w:ascii="Times New Roman" w:hAnsi="Times New Roman" w:cs="Times New Roman"/>
          <w:sz w:val="28"/>
          <w:szCs w:val="28"/>
        </w:rPr>
        <w:t>Жуковский</w:t>
      </w:r>
      <w:r w:rsidR="005B70C9" w:rsidRPr="005B70C9">
        <w:rPr>
          <w:rFonts w:ascii="Times New Roman" w:hAnsi="Times New Roman" w:cs="Times New Roman"/>
          <w:sz w:val="28"/>
          <w:szCs w:val="28"/>
        </w:rPr>
        <w:t xml:space="preserve"> СДК»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Pr="009F1E09" w:rsidRDefault="00981C73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овского  сельского поселения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М.А. Мелешкин</w:t>
      </w:r>
    </w:p>
    <w:sectPr w:rsidR="0032291E" w:rsidRPr="009F1E09" w:rsidSect="0097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B08"/>
    <w:rsid w:val="0032291E"/>
    <w:rsid w:val="004E7A24"/>
    <w:rsid w:val="005B70C9"/>
    <w:rsid w:val="00977848"/>
    <w:rsid w:val="00981C73"/>
    <w:rsid w:val="009F1E09"/>
    <w:rsid w:val="00A16B17"/>
    <w:rsid w:val="00A86B08"/>
    <w:rsid w:val="00FB5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11</cp:lastModifiedBy>
  <cp:revision>8</cp:revision>
  <dcterms:created xsi:type="dcterms:W3CDTF">2024-12-17T18:15:00Z</dcterms:created>
  <dcterms:modified xsi:type="dcterms:W3CDTF">2024-12-26T15:51:00Z</dcterms:modified>
</cp:coreProperties>
</file>