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E0" w:rsidRPr="00772639" w:rsidRDefault="000521E0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9E2EC0" w:rsidRPr="0043656C" w:rsidRDefault="009E2EC0" w:rsidP="009E2EC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E2EC0" w:rsidRPr="0043656C" w:rsidRDefault="009E2EC0" w:rsidP="009E2EC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E2EC0" w:rsidRPr="0043656C" w:rsidRDefault="009E2EC0" w:rsidP="009E2EC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9E2EC0" w:rsidRPr="0043656C" w:rsidRDefault="009E2EC0" w:rsidP="009E2EC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E2EC0" w:rsidRPr="0043656C" w:rsidRDefault="009E2EC0" w:rsidP="009E2EC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ED3525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ОЕ СЕЛЬСКОЕ ПОСЕЛЕНИЕ»</w:t>
      </w:r>
    </w:p>
    <w:p w:rsidR="009E2EC0" w:rsidRPr="006C3FB4" w:rsidRDefault="009E2EC0" w:rsidP="009E2EC0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9E2EC0" w:rsidRPr="0043656C" w:rsidRDefault="009E2EC0" w:rsidP="009E2EC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D3525">
        <w:rPr>
          <w:rFonts w:ascii="Times New Roman" w:hAnsi="Times New Roman"/>
          <w:b/>
          <w:sz w:val="28"/>
          <w:szCs w:val="28"/>
        </w:rPr>
        <w:t>ЖУКОВСК</w:t>
      </w:r>
      <w:r w:rsidRPr="0043656C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9E2EC0" w:rsidRPr="006C3FB4" w:rsidRDefault="009E2EC0" w:rsidP="009E2EC0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9E2EC0" w:rsidRPr="0043656C" w:rsidRDefault="009E2EC0" w:rsidP="009E2EC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9E2EC0" w:rsidRPr="006C3FB4" w:rsidRDefault="009E2EC0" w:rsidP="009E2EC0">
      <w:pPr>
        <w:pStyle w:val="af3"/>
        <w:jc w:val="center"/>
        <w:rPr>
          <w:rFonts w:ascii="Times New Roman" w:hAnsi="Times New Roman"/>
          <w:b/>
          <w:sz w:val="16"/>
          <w:szCs w:val="16"/>
        </w:rPr>
      </w:pPr>
    </w:p>
    <w:p w:rsidR="009E2EC0" w:rsidRPr="00A32B2F" w:rsidRDefault="00C17D53" w:rsidP="009E2EC0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E2EC0" w:rsidRPr="00A32B2F">
        <w:rPr>
          <w:rFonts w:ascii="Times New Roman" w:hAnsi="Times New Roman"/>
          <w:sz w:val="28"/>
          <w:szCs w:val="28"/>
        </w:rPr>
        <w:t xml:space="preserve"> </w:t>
      </w:r>
      <w:r w:rsidR="00ED3525">
        <w:rPr>
          <w:rFonts w:ascii="Times New Roman" w:hAnsi="Times New Roman"/>
          <w:sz w:val="28"/>
          <w:szCs w:val="28"/>
        </w:rPr>
        <w:t>февраля</w:t>
      </w:r>
      <w:r w:rsidR="009E2EC0" w:rsidRPr="00A32B2F">
        <w:rPr>
          <w:rFonts w:ascii="Times New Roman" w:hAnsi="Times New Roman"/>
          <w:sz w:val="28"/>
          <w:szCs w:val="28"/>
        </w:rPr>
        <w:t xml:space="preserve"> 20</w:t>
      </w:r>
      <w:r w:rsidR="00A16EC8">
        <w:rPr>
          <w:rFonts w:ascii="Times New Roman" w:hAnsi="Times New Roman"/>
          <w:sz w:val="28"/>
          <w:szCs w:val="28"/>
        </w:rPr>
        <w:t>2</w:t>
      </w:r>
      <w:r w:rsidR="007A4E0F">
        <w:rPr>
          <w:rFonts w:ascii="Times New Roman" w:hAnsi="Times New Roman"/>
          <w:sz w:val="28"/>
          <w:szCs w:val="28"/>
        </w:rPr>
        <w:t>5</w:t>
      </w:r>
      <w:r w:rsidR="009E2EC0" w:rsidRPr="00A32B2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 xml:space="preserve"> 8</w:t>
      </w:r>
      <w:r w:rsidR="009E2EC0" w:rsidRPr="00A32B2F">
        <w:rPr>
          <w:rFonts w:ascii="Times New Roman" w:hAnsi="Times New Roman"/>
          <w:sz w:val="28"/>
          <w:szCs w:val="28"/>
        </w:rPr>
        <w:t xml:space="preserve">                         ст. </w:t>
      </w:r>
      <w:r w:rsidR="00ED3525">
        <w:rPr>
          <w:rFonts w:ascii="Times New Roman" w:hAnsi="Times New Roman"/>
          <w:sz w:val="28"/>
          <w:szCs w:val="28"/>
        </w:rPr>
        <w:t>Жуковское</w:t>
      </w:r>
    </w:p>
    <w:p w:rsidR="004B3581" w:rsidRPr="00FE3B5D" w:rsidRDefault="004B3581" w:rsidP="004B3581">
      <w:pPr>
        <w:jc w:val="center"/>
        <w:rPr>
          <w:sz w:val="28"/>
          <w:szCs w:val="28"/>
        </w:rPr>
      </w:pPr>
    </w:p>
    <w:p w:rsidR="004B3581" w:rsidRPr="009E2EC0" w:rsidRDefault="004B3581" w:rsidP="009E2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2EC0">
        <w:rPr>
          <w:b/>
          <w:sz w:val="28"/>
          <w:szCs w:val="28"/>
        </w:rPr>
        <w:t>Об утверждении отчета о реализации</w:t>
      </w:r>
      <w:r w:rsidR="009E2EC0" w:rsidRPr="009E2EC0">
        <w:rPr>
          <w:b/>
          <w:sz w:val="28"/>
          <w:szCs w:val="28"/>
        </w:rPr>
        <w:t xml:space="preserve"> </w:t>
      </w:r>
      <w:r w:rsidRPr="009E2EC0">
        <w:rPr>
          <w:b/>
          <w:sz w:val="28"/>
          <w:szCs w:val="28"/>
        </w:rPr>
        <w:t>муниципальной программы</w:t>
      </w:r>
    </w:p>
    <w:p w:rsidR="004B3581" w:rsidRPr="009E2EC0" w:rsidRDefault="00ED3525" w:rsidP="009E2E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</w:t>
      </w:r>
      <w:r w:rsidR="004B3581" w:rsidRPr="009E2EC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E2EC0" w:rsidRPr="009E2EC0">
        <w:rPr>
          <w:rFonts w:ascii="Times New Roman" w:hAnsi="Times New Roman" w:cs="Times New Roman"/>
          <w:sz w:val="28"/>
          <w:szCs w:val="28"/>
        </w:rPr>
        <w:t xml:space="preserve"> </w:t>
      </w:r>
      <w:r w:rsidR="004B3581" w:rsidRPr="009E2EC0">
        <w:rPr>
          <w:rFonts w:ascii="Times New Roman" w:hAnsi="Times New Roman" w:cs="Times New Roman"/>
          <w:sz w:val="28"/>
          <w:szCs w:val="28"/>
        </w:rPr>
        <w:t>«</w:t>
      </w:r>
      <w:r w:rsidR="0011607E" w:rsidRPr="009E2EC0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4B3581" w:rsidRPr="009E2EC0">
        <w:rPr>
          <w:rFonts w:ascii="Times New Roman" w:hAnsi="Times New Roman" w:cs="Times New Roman"/>
          <w:sz w:val="28"/>
          <w:szCs w:val="28"/>
        </w:rPr>
        <w:t>»</w:t>
      </w:r>
      <w:r w:rsidR="009E2EC0" w:rsidRPr="009E2EC0">
        <w:rPr>
          <w:rFonts w:ascii="Times New Roman" w:hAnsi="Times New Roman" w:cs="Times New Roman"/>
          <w:sz w:val="28"/>
          <w:szCs w:val="28"/>
        </w:rPr>
        <w:t xml:space="preserve"> </w:t>
      </w:r>
      <w:r w:rsidR="004B3581" w:rsidRPr="009E2EC0">
        <w:rPr>
          <w:rFonts w:ascii="Times New Roman" w:hAnsi="Times New Roman" w:cs="Times New Roman"/>
          <w:sz w:val="28"/>
          <w:szCs w:val="28"/>
        </w:rPr>
        <w:t>по результатам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4E0F">
        <w:rPr>
          <w:rFonts w:ascii="Times New Roman" w:hAnsi="Times New Roman" w:cs="Times New Roman"/>
          <w:sz w:val="28"/>
          <w:szCs w:val="28"/>
        </w:rPr>
        <w:t>4</w:t>
      </w:r>
      <w:r w:rsidR="004B3581" w:rsidRPr="009E2E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3581" w:rsidRPr="009E2EC0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4B3581" w:rsidRPr="004426D4" w:rsidRDefault="004B3581" w:rsidP="004B3581">
      <w:pPr>
        <w:autoSpaceDE w:val="0"/>
        <w:autoSpaceDN w:val="0"/>
        <w:adjustRightInd w:val="0"/>
        <w:rPr>
          <w:sz w:val="28"/>
          <w:szCs w:val="28"/>
        </w:rPr>
      </w:pPr>
    </w:p>
    <w:p w:rsidR="00F80130" w:rsidRPr="004426D4" w:rsidRDefault="00F80130" w:rsidP="00F80130">
      <w:pPr>
        <w:tabs>
          <w:tab w:val="left" w:pos="2385"/>
        </w:tabs>
        <w:jc w:val="both"/>
        <w:rPr>
          <w:b/>
          <w:sz w:val="28"/>
          <w:szCs w:val="28"/>
        </w:rPr>
      </w:pPr>
      <w:r w:rsidRPr="004426D4">
        <w:t xml:space="preserve">            </w:t>
      </w:r>
      <w:r w:rsidRPr="004426D4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е</w:t>
      </w:r>
      <w:r w:rsidRPr="004426D4">
        <w:rPr>
          <w:sz w:val="28"/>
          <w:szCs w:val="28"/>
        </w:rPr>
        <w:t xml:space="preserve">м Администрации </w:t>
      </w:r>
      <w:r w:rsidR="00ED3525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 от </w:t>
      </w:r>
      <w:r w:rsidR="00ED3525">
        <w:rPr>
          <w:sz w:val="28"/>
          <w:szCs w:val="28"/>
        </w:rPr>
        <w:t>06</w:t>
      </w:r>
      <w:r w:rsidRPr="004426D4">
        <w:rPr>
          <w:sz w:val="28"/>
          <w:szCs w:val="28"/>
        </w:rPr>
        <w:t>.0</w:t>
      </w:r>
      <w:r w:rsidR="00ED3525">
        <w:rPr>
          <w:sz w:val="28"/>
          <w:szCs w:val="28"/>
        </w:rPr>
        <w:t>2</w:t>
      </w:r>
      <w:r w:rsidRPr="004426D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426D4">
        <w:rPr>
          <w:sz w:val="28"/>
          <w:szCs w:val="28"/>
        </w:rPr>
        <w:t xml:space="preserve"> №</w:t>
      </w:r>
      <w:r w:rsidR="00ED3525">
        <w:rPr>
          <w:sz w:val="28"/>
          <w:szCs w:val="28"/>
        </w:rPr>
        <w:t>6</w:t>
      </w:r>
      <w:r w:rsidRPr="004426D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D3525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поселения»  Администрация </w:t>
      </w:r>
      <w:r w:rsidR="00ED3525">
        <w:rPr>
          <w:sz w:val="28"/>
          <w:szCs w:val="28"/>
        </w:rPr>
        <w:t>Жуковск</w:t>
      </w:r>
      <w:r w:rsidRPr="004426D4">
        <w:rPr>
          <w:sz w:val="28"/>
          <w:szCs w:val="28"/>
        </w:rPr>
        <w:t xml:space="preserve">ого сельского поселения </w:t>
      </w:r>
      <w:r w:rsidRPr="004426D4">
        <w:rPr>
          <w:b/>
          <w:sz w:val="28"/>
          <w:szCs w:val="28"/>
        </w:rPr>
        <w:t>постановляет:</w:t>
      </w:r>
    </w:p>
    <w:p w:rsidR="004B3581" w:rsidRPr="007E0A0A" w:rsidRDefault="004B3581" w:rsidP="004B358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3581" w:rsidRPr="00A769C4" w:rsidRDefault="004B3581" w:rsidP="004B35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ED3525">
        <w:rPr>
          <w:rFonts w:ascii="Times New Roman" w:hAnsi="Times New Roman" w:cs="Times New Roman"/>
          <w:b w:val="0"/>
          <w:sz w:val="28"/>
          <w:szCs w:val="28"/>
        </w:rPr>
        <w:t>Жуковск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0AAC">
        <w:rPr>
          <w:rFonts w:ascii="Times New Roman" w:hAnsi="Times New Roman" w:cs="Times New Roman"/>
          <w:b w:val="0"/>
          <w:sz w:val="28"/>
          <w:szCs w:val="28"/>
        </w:rPr>
        <w:t>«</w:t>
      </w:r>
      <w:r w:rsidR="0011607E" w:rsidRPr="004C4785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Pr="00AB0AAC">
        <w:rPr>
          <w:rFonts w:ascii="Times New Roman" w:hAnsi="Times New Roman" w:cs="Times New Roman"/>
          <w:b w:val="0"/>
          <w:sz w:val="28"/>
          <w:szCs w:val="28"/>
        </w:rPr>
        <w:t>», ут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вержденной постановлением Администрации </w:t>
      </w:r>
      <w:r w:rsidR="00ED3525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от </w:t>
      </w:r>
      <w:r w:rsidR="00ED3525">
        <w:rPr>
          <w:rFonts w:ascii="Times New Roman" w:hAnsi="Times New Roman" w:cs="Times New Roman"/>
          <w:b w:val="0"/>
          <w:sz w:val="28"/>
          <w:szCs w:val="28"/>
        </w:rPr>
        <w:t>01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D3525">
        <w:rPr>
          <w:rFonts w:ascii="Times New Roman" w:hAnsi="Times New Roman" w:cs="Times New Roman"/>
          <w:b w:val="0"/>
          <w:sz w:val="28"/>
          <w:szCs w:val="28"/>
        </w:rPr>
        <w:t>1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D3525">
        <w:rPr>
          <w:rFonts w:ascii="Times New Roman" w:hAnsi="Times New Roman" w:cs="Times New Roman"/>
          <w:b w:val="0"/>
          <w:sz w:val="28"/>
          <w:szCs w:val="28"/>
        </w:rPr>
        <w:t>9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D3525">
        <w:rPr>
          <w:rFonts w:ascii="Times New Roman" w:hAnsi="Times New Roman" w:cs="Times New Roman"/>
          <w:b w:val="0"/>
          <w:sz w:val="28"/>
          <w:szCs w:val="28"/>
        </w:rPr>
        <w:t>94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ED3525">
        <w:rPr>
          <w:rFonts w:ascii="Times New Roman" w:hAnsi="Times New Roman" w:cs="Times New Roman"/>
          <w:b w:val="0"/>
          <w:sz w:val="28"/>
          <w:szCs w:val="28"/>
        </w:rPr>
        <w:t>2</w:t>
      </w:r>
      <w:r w:rsidR="007A4E0F">
        <w:rPr>
          <w:rFonts w:ascii="Times New Roman" w:hAnsi="Times New Roman" w:cs="Times New Roman"/>
          <w:b w:val="0"/>
          <w:sz w:val="28"/>
          <w:szCs w:val="28"/>
        </w:rPr>
        <w:t>4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постановлению.</w:t>
      </w:r>
    </w:p>
    <w:p w:rsidR="004B3581" w:rsidRPr="007E0A0A" w:rsidRDefault="004B3581" w:rsidP="004B3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</w:t>
      </w:r>
      <w:r w:rsidR="00D226AB">
        <w:rPr>
          <w:sz w:val="28"/>
          <w:szCs w:val="28"/>
        </w:rPr>
        <w:t>опубликования</w:t>
      </w:r>
      <w:r w:rsidR="00ED3525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>
        <w:rPr>
          <w:sz w:val="28"/>
          <w:szCs w:val="28"/>
        </w:rPr>
        <w:t>.</w:t>
      </w:r>
    </w:p>
    <w:p w:rsidR="004B3581" w:rsidRPr="007E0A0A" w:rsidRDefault="004B3581" w:rsidP="004B3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E0A0A">
        <w:rPr>
          <w:sz w:val="28"/>
          <w:szCs w:val="28"/>
        </w:rPr>
        <w:t>Контроль за</w:t>
      </w:r>
      <w:proofErr w:type="gramEnd"/>
      <w:r w:rsidRPr="007E0A0A">
        <w:rPr>
          <w:sz w:val="28"/>
          <w:szCs w:val="28"/>
        </w:rPr>
        <w:t xml:space="preserve"> выполнением постановления </w:t>
      </w:r>
      <w:r w:rsidR="00ED3525">
        <w:rPr>
          <w:sz w:val="28"/>
          <w:szCs w:val="28"/>
        </w:rPr>
        <w:t>возложить на начальника сектора экономики и финансов</w:t>
      </w:r>
      <w:r w:rsidR="00D226AB">
        <w:rPr>
          <w:sz w:val="28"/>
          <w:szCs w:val="28"/>
        </w:rPr>
        <w:t xml:space="preserve">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B3581" w:rsidRPr="007E0A0A" w:rsidRDefault="004B3581" w:rsidP="004B3581">
      <w:pPr>
        <w:ind w:firstLine="720"/>
        <w:jc w:val="both"/>
        <w:rPr>
          <w:sz w:val="28"/>
        </w:rPr>
      </w:pPr>
    </w:p>
    <w:p w:rsidR="004B3581" w:rsidRPr="007E0A0A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B3581" w:rsidRPr="007E0A0A" w:rsidRDefault="004B3581" w:rsidP="004B3581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9E2EC0" w:rsidRDefault="009E2EC0" w:rsidP="009E2EC0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9E2EC0" w:rsidRPr="000D7917" w:rsidRDefault="00ED3525" w:rsidP="009E2EC0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9E2EC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9E2EC0" w:rsidRPr="000D7917">
        <w:rPr>
          <w:sz w:val="28"/>
          <w:szCs w:val="28"/>
        </w:rPr>
        <w:t xml:space="preserve">сельского поселения             </w:t>
      </w:r>
      <w:r w:rsidR="009E2EC0">
        <w:rPr>
          <w:sz w:val="28"/>
          <w:szCs w:val="28"/>
        </w:rPr>
        <w:t xml:space="preserve">                      </w:t>
      </w:r>
      <w:r w:rsidR="00405A89">
        <w:rPr>
          <w:sz w:val="28"/>
          <w:szCs w:val="28"/>
        </w:rPr>
        <w:t>М.А. Мелешкин</w:t>
      </w:r>
    </w:p>
    <w:p w:rsidR="004B3581" w:rsidRDefault="004B3581" w:rsidP="004B3581">
      <w:pPr>
        <w:rPr>
          <w:sz w:val="28"/>
          <w:szCs w:val="28"/>
        </w:rPr>
      </w:pPr>
    </w:p>
    <w:p w:rsidR="004B3581" w:rsidRDefault="004B3581" w:rsidP="004B3581">
      <w:pPr>
        <w:rPr>
          <w:sz w:val="28"/>
          <w:szCs w:val="28"/>
        </w:rPr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Default="004B3581" w:rsidP="004B3581">
      <w:pPr>
        <w:widowControl w:val="0"/>
        <w:autoSpaceDE w:val="0"/>
        <w:autoSpaceDN w:val="0"/>
        <w:adjustRightInd w:val="0"/>
        <w:ind w:firstLine="540"/>
        <w:jc w:val="both"/>
      </w:pPr>
    </w:p>
    <w:p w:rsidR="004B3581" w:rsidRPr="00725FD5" w:rsidRDefault="004B3581" w:rsidP="004B3581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t xml:space="preserve">Приложение </w:t>
      </w:r>
    </w:p>
    <w:p w:rsidR="004B3581" w:rsidRPr="00725FD5" w:rsidRDefault="004B3581" w:rsidP="004B3581">
      <w:pPr>
        <w:ind w:left="125"/>
        <w:jc w:val="right"/>
      </w:pPr>
      <w:r w:rsidRPr="00725FD5">
        <w:t xml:space="preserve">к постановлению Администрации </w:t>
      </w:r>
    </w:p>
    <w:p w:rsidR="004B3581" w:rsidRPr="00725FD5" w:rsidRDefault="00ED3525" w:rsidP="004B3581">
      <w:pPr>
        <w:ind w:left="125"/>
        <w:jc w:val="right"/>
      </w:pPr>
      <w:r>
        <w:t>Жуковск</w:t>
      </w:r>
      <w:r w:rsidR="004B3581" w:rsidRPr="00725FD5">
        <w:t>ого сельского поселения</w:t>
      </w:r>
    </w:p>
    <w:p w:rsidR="004B3581" w:rsidRPr="0011607E" w:rsidRDefault="004B3581" w:rsidP="004B3581">
      <w:pPr>
        <w:ind w:left="125"/>
        <w:jc w:val="right"/>
        <w:rPr>
          <w:bCs/>
          <w:iCs/>
        </w:rPr>
      </w:pPr>
      <w:r w:rsidRPr="00270CDD">
        <w:t xml:space="preserve">от </w:t>
      </w:r>
      <w:r w:rsidR="00C17D53">
        <w:t>11</w:t>
      </w:r>
      <w:r w:rsidRPr="00270CDD">
        <w:t>.0</w:t>
      </w:r>
      <w:r w:rsidR="00ED3525">
        <w:t>2</w:t>
      </w:r>
      <w:r w:rsidRPr="00270CDD">
        <w:t>.20</w:t>
      </w:r>
      <w:r w:rsidR="00A16EC8">
        <w:t>2</w:t>
      </w:r>
      <w:r w:rsidR="007A4E0F">
        <w:t>5</w:t>
      </w:r>
      <w:r w:rsidRPr="00270CDD">
        <w:t xml:space="preserve"> №</w:t>
      </w:r>
      <w:r w:rsidR="00C17D53">
        <w:t xml:space="preserve"> 8</w:t>
      </w:r>
    </w:p>
    <w:p w:rsidR="004B3581" w:rsidRPr="00270CDD" w:rsidRDefault="004B3581" w:rsidP="004B3581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4B3581" w:rsidRPr="00270CDD" w:rsidRDefault="004B3581" w:rsidP="004B3581">
      <w:pPr>
        <w:tabs>
          <w:tab w:val="left" w:pos="4200"/>
        </w:tabs>
        <w:jc w:val="center"/>
        <w:rPr>
          <w:b/>
          <w:sz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 </w:t>
      </w:r>
      <w:r w:rsidR="00ED3525">
        <w:rPr>
          <w:b/>
          <w:sz w:val="28"/>
          <w:szCs w:val="28"/>
        </w:rPr>
        <w:t>Жуковск</w:t>
      </w:r>
      <w:r w:rsidRPr="00270CDD">
        <w:rPr>
          <w:b/>
          <w:sz w:val="28"/>
          <w:szCs w:val="28"/>
        </w:rPr>
        <w:t>ого сельского поселения «</w:t>
      </w:r>
      <w:r w:rsidR="0011607E" w:rsidRPr="004C4785">
        <w:rPr>
          <w:b/>
          <w:sz w:val="28"/>
          <w:szCs w:val="28"/>
        </w:rPr>
        <w:t>Развитие физической культуры и спорта</w:t>
      </w:r>
      <w:r w:rsidRPr="00270CDD">
        <w:rPr>
          <w:b/>
          <w:sz w:val="28"/>
          <w:szCs w:val="28"/>
        </w:rPr>
        <w:t>»</w:t>
      </w:r>
      <w:r w:rsidR="00F80130">
        <w:rPr>
          <w:b/>
          <w:sz w:val="28"/>
          <w:szCs w:val="28"/>
        </w:rPr>
        <w:t xml:space="preserve">, утвержденной постановлением Администрации </w:t>
      </w:r>
      <w:r w:rsidR="00ED3525">
        <w:rPr>
          <w:b/>
          <w:sz w:val="28"/>
          <w:szCs w:val="28"/>
        </w:rPr>
        <w:t>Жуковск</w:t>
      </w:r>
      <w:r w:rsidR="00F80130">
        <w:rPr>
          <w:b/>
          <w:sz w:val="28"/>
          <w:szCs w:val="28"/>
        </w:rPr>
        <w:t xml:space="preserve">ого сельского поселения от </w:t>
      </w:r>
      <w:r w:rsidR="00ED3525">
        <w:rPr>
          <w:b/>
          <w:sz w:val="28"/>
          <w:szCs w:val="28"/>
        </w:rPr>
        <w:t>01.11</w:t>
      </w:r>
      <w:r w:rsidR="00F80130">
        <w:rPr>
          <w:b/>
          <w:sz w:val="28"/>
          <w:szCs w:val="28"/>
        </w:rPr>
        <w:t>.201</w:t>
      </w:r>
      <w:r w:rsidR="00ED3525">
        <w:rPr>
          <w:b/>
          <w:sz w:val="28"/>
          <w:szCs w:val="28"/>
        </w:rPr>
        <w:t>9 г №94</w:t>
      </w:r>
      <w:r w:rsidR="00F80130">
        <w:rPr>
          <w:b/>
          <w:sz w:val="28"/>
          <w:szCs w:val="28"/>
        </w:rPr>
        <w:t>,</w:t>
      </w:r>
      <w:r w:rsidRPr="00270CDD">
        <w:rPr>
          <w:b/>
          <w:sz w:val="28"/>
          <w:szCs w:val="28"/>
        </w:rPr>
        <w:t xml:space="preserve"> за 20</w:t>
      </w:r>
      <w:r w:rsidR="00ED3525">
        <w:rPr>
          <w:b/>
          <w:sz w:val="28"/>
          <w:szCs w:val="28"/>
        </w:rPr>
        <w:t>2</w:t>
      </w:r>
      <w:r w:rsidR="007A4E0F">
        <w:rPr>
          <w:b/>
          <w:sz w:val="28"/>
          <w:szCs w:val="28"/>
        </w:rPr>
        <w:t>4</w:t>
      </w:r>
      <w:r w:rsidRPr="00270CDD">
        <w:rPr>
          <w:b/>
          <w:sz w:val="28"/>
          <w:szCs w:val="28"/>
        </w:rPr>
        <w:t xml:space="preserve"> год.</w:t>
      </w:r>
    </w:p>
    <w:p w:rsidR="004B3581" w:rsidRDefault="004B3581" w:rsidP="004B3581">
      <w:pPr>
        <w:widowControl w:val="0"/>
        <w:autoSpaceDE w:val="0"/>
        <w:autoSpaceDN w:val="0"/>
        <w:adjustRightInd w:val="0"/>
      </w:pPr>
    </w:p>
    <w:p w:rsidR="00F80130" w:rsidRPr="00C92D03" w:rsidRDefault="00F80130" w:rsidP="00F80130">
      <w:pPr>
        <w:widowControl w:val="0"/>
        <w:autoSpaceDE w:val="0"/>
        <w:autoSpaceDN w:val="0"/>
        <w:adjustRightInd w:val="0"/>
        <w:jc w:val="center"/>
        <w:rPr>
          <w:rFonts w:cs="Times New Roman CYR"/>
          <w:b/>
          <w:sz w:val="28"/>
          <w:szCs w:val="28"/>
        </w:rPr>
      </w:pPr>
      <w:r w:rsidRPr="00C92D03">
        <w:rPr>
          <w:rFonts w:cs="Times New Roman CYR"/>
          <w:b/>
          <w:sz w:val="28"/>
          <w:szCs w:val="28"/>
        </w:rPr>
        <w:t>Раздел 1. Конкретные результаты, достигнутые за отчетный период</w:t>
      </w:r>
    </w:p>
    <w:p w:rsidR="002845F1" w:rsidRPr="00C92D03" w:rsidRDefault="002845F1" w:rsidP="002845F1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80130" w:rsidRDefault="00F80130" w:rsidP="00F8013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F15E1">
        <w:rPr>
          <w:rFonts w:cs="Times New Roman CYR"/>
          <w:sz w:val="28"/>
          <w:szCs w:val="28"/>
        </w:rPr>
        <w:t xml:space="preserve">В рамках реализации </w:t>
      </w:r>
      <w:r>
        <w:rPr>
          <w:rFonts w:cs="Times New Roman CYR"/>
          <w:sz w:val="28"/>
          <w:szCs w:val="28"/>
        </w:rPr>
        <w:t>муниципаль</w:t>
      </w:r>
      <w:r w:rsidRPr="00EF15E1">
        <w:rPr>
          <w:rFonts w:cs="Times New Roman CYR"/>
          <w:sz w:val="28"/>
          <w:szCs w:val="28"/>
        </w:rPr>
        <w:t xml:space="preserve">ной программы </w:t>
      </w:r>
      <w:r w:rsidR="00ED3525">
        <w:rPr>
          <w:rFonts w:cs="Times New Roman CYR"/>
          <w:sz w:val="28"/>
          <w:szCs w:val="28"/>
        </w:rPr>
        <w:t>Жуковск</w:t>
      </w:r>
      <w:r>
        <w:rPr>
          <w:rFonts w:cs="Times New Roman CYR"/>
          <w:sz w:val="28"/>
          <w:szCs w:val="28"/>
        </w:rPr>
        <w:t>ого сельского поселения</w:t>
      </w:r>
      <w:r w:rsidRPr="00EF15E1">
        <w:rPr>
          <w:rFonts w:cs="Times New Roman CYR"/>
          <w:sz w:val="28"/>
          <w:szCs w:val="28"/>
        </w:rPr>
        <w:t xml:space="preserve"> </w:t>
      </w:r>
      <w:r w:rsidRPr="00EF15E1">
        <w:rPr>
          <w:spacing w:val="-2"/>
          <w:sz w:val="28"/>
          <w:szCs w:val="28"/>
        </w:rPr>
        <w:t>«</w:t>
      </w:r>
      <w:r w:rsidR="002845F1" w:rsidRPr="00721EE7">
        <w:rPr>
          <w:sz w:val="28"/>
          <w:szCs w:val="28"/>
        </w:rPr>
        <w:t>Развитие физической культуры и спорта</w:t>
      </w:r>
      <w:r w:rsidRPr="00EF15E1">
        <w:rPr>
          <w:spacing w:val="-2"/>
          <w:sz w:val="28"/>
          <w:szCs w:val="28"/>
        </w:rPr>
        <w:t>» (</w:t>
      </w:r>
      <w:r w:rsidRPr="00EF15E1">
        <w:rPr>
          <w:rFonts w:cs="Times New Roman CYR"/>
          <w:spacing w:val="-2"/>
          <w:sz w:val="28"/>
          <w:szCs w:val="28"/>
        </w:rPr>
        <w:t>далее –</w:t>
      </w:r>
      <w:r w:rsidRPr="00EF15E1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муниципальная </w:t>
      </w:r>
      <w:r w:rsidRPr="00EF15E1">
        <w:rPr>
          <w:rFonts w:cs="Times New Roman CYR"/>
          <w:sz w:val="28"/>
          <w:szCs w:val="28"/>
        </w:rPr>
        <w:t xml:space="preserve">программа), утвержденной </w:t>
      </w:r>
      <w:r w:rsidRPr="00270CDD">
        <w:rPr>
          <w:sz w:val="28"/>
          <w:szCs w:val="28"/>
        </w:rPr>
        <w:t xml:space="preserve">постановлением Администрации </w:t>
      </w:r>
      <w:r w:rsidR="00ED3525">
        <w:rPr>
          <w:sz w:val="28"/>
          <w:szCs w:val="28"/>
        </w:rPr>
        <w:t>Жуковск</w:t>
      </w:r>
      <w:r w:rsidRPr="00270CDD">
        <w:rPr>
          <w:sz w:val="28"/>
          <w:szCs w:val="28"/>
        </w:rPr>
        <w:t xml:space="preserve">ого сельского поселения от </w:t>
      </w:r>
      <w:r w:rsidR="00ED3525">
        <w:rPr>
          <w:sz w:val="28"/>
          <w:szCs w:val="28"/>
        </w:rPr>
        <w:t>01</w:t>
      </w:r>
      <w:r w:rsidRPr="00270CDD">
        <w:rPr>
          <w:sz w:val="28"/>
          <w:szCs w:val="28"/>
        </w:rPr>
        <w:t>.1</w:t>
      </w:r>
      <w:r w:rsidR="00ED3525">
        <w:rPr>
          <w:sz w:val="28"/>
          <w:szCs w:val="28"/>
        </w:rPr>
        <w:t>1</w:t>
      </w:r>
      <w:r w:rsidRPr="00270CDD">
        <w:rPr>
          <w:sz w:val="28"/>
          <w:szCs w:val="28"/>
        </w:rPr>
        <w:t>.201</w:t>
      </w:r>
      <w:r w:rsidR="00ED3525">
        <w:rPr>
          <w:sz w:val="28"/>
          <w:szCs w:val="28"/>
        </w:rPr>
        <w:t>9</w:t>
      </w:r>
      <w:r w:rsidRPr="00270CDD">
        <w:rPr>
          <w:sz w:val="28"/>
          <w:szCs w:val="28"/>
        </w:rPr>
        <w:t xml:space="preserve"> г №</w:t>
      </w:r>
      <w:r w:rsidR="00ED3525">
        <w:rPr>
          <w:sz w:val="28"/>
          <w:szCs w:val="28"/>
        </w:rPr>
        <w:t>94</w:t>
      </w:r>
      <w:r>
        <w:rPr>
          <w:rFonts w:cs="Times New Roman CYR"/>
          <w:sz w:val="28"/>
          <w:szCs w:val="28"/>
        </w:rPr>
        <w:t xml:space="preserve">, ответственным исполнителем </w:t>
      </w:r>
      <w:r w:rsidRPr="00EF15E1">
        <w:rPr>
          <w:rFonts w:cs="Times New Roman CYR"/>
          <w:sz w:val="28"/>
          <w:szCs w:val="28"/>
        </w:rPr>
        <w:t xml:space="preserve">и участниками </w:t>
      </w:r>
      <w:r>
        <w:rPr>
          <w:rFonts w:cs="Times New Roman CYR"/>
          <w:sz w:val="28"/>
          <w:szCs w:val="28"/>
        </w:rPr>
        <w:t xml:space="preserve">муниципальной </w:t>
      </w:r>
      <w:r w:rsidRPr="00EF15E1">
        <w:rPr>
          <w:rFonts w:cs="Times New Roman CYR"/>
          <w:sz w:val="28"/>
          <w:szCs w:val="28"/>
        </w:rPr>
        <w:t xml:space="preserve">программы </w:t>
      </w:r>
      <w:r>
        <w:rPr>
          <w:rFonts w:cs="Times New Roman CYR"/>
          <w:sz w:val="28"/>
          <w:szCs w:val="28"/>
        </w:rPr>
        <w:t>в 20</w:t>
      </w:r>
      <w:r w:rsidR="00ED3525">
        <w:rPr>
          <w:rFonts w:cs="Times New Roman CYR"/>
          <w:sz w:val="28"/>
          <w:szCs w:val="28"/>
        </w:rPr>
        <w:t>2</w:t>
      </w:r>
      <w:r w:rsidR="007A4E0F">
        <w:rPr>
          <w:rFonts w:cs="Times New Roman CYR"/>
          <w:sz w:val="28"/>
          <w:szCs w:val="28"/>
        </w:rPr>
        <w:t>4</w:t>
      </w:r>
      <w:r>
        <w:rPr>
          <w:rFonts w:cs="Times New Roman CYR"/>
          <w:sz w:val="28"/>
          <w:szCs w:val="28"/>
        </w:rPr>
        <w:t xml:space="preserve"> году реализован комплекс </w:t>
      </w:r>
      <w:r w:rsidRPr="00EF15E1">
        <w:rPr>
          <w:rFonts w:cs="Times New Roman CYR"/>
          <w:sz w:val="28"/>
          <w:szCs w:val="28"/>
        </w:rPr>
        <w:t>мероприятий,</w:t>
      </w:r>
      <w:r>
        <w:rPr>
          <w:rFonts w:cs="Times New Roman CYR"/>
          <w:sz w:val="28"/>
          <w:szCs w:val="28"/>
        </w:rPr>
        <w:t xml:space="preserve"> </w:t>
      </w:r>
      <w:r w:rsidRPr="00EF15E1">
        <w:rPr>
          <w:rFonts w:cs="Times New Roman CYR"/>
          <w:sz w:val="28"/>
          <w:szCs w:val="28"/>
        </w:rPr>
        <w:t>в результате которых:</w:t>
      </w:r>
    </w:p>
    <w:p w:rsidR="00DC0BDA" w:rsidRPr="00404969" w:rsidRDefault="00DC0BDA" w:rsidP="00DC0BD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A45C2">
        <w:rPr>
          <w:bCs/>
          <w:sz w:val="28"/>
          <w:szCs w:val="28"/>
        </w:rPr>
        <w:t xml:space="preserve">- спортсмены Жуковского сельского поселения приняли участие в районных соревнованиях: </w:t>
      </w:r>
      <w:r w:rsidR="00DC6F1F" w:rsidRPr="00404969">
        <w:rPr>
          <w:bCs/>
          <w:sz w:val="28"/>
          <w:szCs w:val="28"/>
        </w:rPr>
        <w:t xml:space="preserve">по шахматам, </w:t>
      </w:r>
      <w:r w:rsidR="001E7B98" w:rsidRPr="00404969">
        <w:rPr>
          <w:bCs/>
          <w:sz w:val="28"/>
          <w:szCs w:val="28"/>
        </w:rPr>
        <w:t xml:space="preserve">по </w:t>
      </w:r>
      <w:r w:rsidR="00EF378F" w:rsidRPr="00404969">
        <w:rPr>
          <w:bCs/>
          <w:sz w:val="28"/>
          <w:szCs w:val="28"/>
        </w:rPr>
        <w:t>армрестлингу</w:t>
      </w:r>
      <w:r w:rsidR="001E7B98" w:rsidRPr="00404969">
        <w:rPr>
          <w:bCs/>
          <w:sz w:val="28"/>
          <w:szCs w:val="28"/>
        </w:rPr>
        <w:t>,</w:t>
      </w:r>
      <w:r w:rsidR="00EF378F" w:rsidRPr="00404969">
        <w:rPr>
          <w:bCs/>
          <w:sz w:val="28"/>
          <w:szCs w:val="28"/>
        </w:rPr>
        <w:t xml:space="preserve"> гиревому спорту, </w:t>
      </w:r>
      <w:r w:rsidR="005C4BFF" w:rsidRPr="00404969">
        <w:rPr>
          <w:kern w:val="2"/>
          <w:sz w:val="28"/>
          <w:szCs w:val="28"/>
        </w:rPr>
        <w:t>мини-футболу, волейболу, шахматам и другим видам спорта</w:t>
      </w:r>
      <w:r w:rsidRPr="00404969">
        <w:rPr>
          <w:bCs/>
          <w:sz w:val="28"/>
          <w:szCs w:val="28"/>
        </w:rPr>
        <w:t>;</w:t>
      </w:r>
    </w:p>
    <w:p w:rsidR="00DC0BDA" w:rsidRPr="009A45C2" w:rsidRDefault="00DC0BDA" w:rsidP="00DC0BD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9A45C2">
        <w:rPr>
          <w:bCs/>
          <w:sz w:val="28"/>
          <w:szCs w:val="28"/>
        </w:rPr>
        <w:tab/>
        <w:t>-</w:t>
      </w:r>
      <w:r w:rsidRPr="009A45C2">
        <w:rPr>
          <w:spacing w:val="-3"/>
          <w:sz w:val="28"/>
          <w:szCs w:val="28"/>
        </w:rPr>
        <w:t xml:space="preserve"> спортивная площадка, имеющиеся на территории Жуковского сельского поселения, позволяет заниматься спортом жителям любого возраста.</w:t>
      </w:r>
    </w:p>
    <w:p w:rsidR="007058CE" w:rsidRPr="009A45C2" w:rsidRDefault="002845F1" w:rsidP="002845F1">
      <w:pPr>
        <w:tabs>
          <w:tab w:val="left" w:pos="-993"/>
        </w:tabs>
        <w:spacing w:line="233" w:lineRule="auto"/>
        <w:jc w:val="both"/>
        <w:rPr>
          <w:sz w:val="16"/>
          <w:szCs w:val="16"/>
        </w:rPr>
      </w:pPr>
      <w:r w:rsidRPr="009A45C2">
        <w:rPr>
          <w:sz w:val="28"/>
          <w:szCs w:val="28"/>
        </w:rPr>
        <w:t xml:space="preserve">        </w:t>
      </w:r>
      <w:r w:rsidR="004B3581" w:rsidRPr="009A45C2">
        <w:rPr>
          <w:sz w:val="28"/>
          <w:szCs w:val="28"/>
        </w:rPr>
        <w:t xml:space="preserve"> </w:t>
      </w:r>
    </w:p>
    <w:p w:rsidR="002845F1" w:rsidRPr="00A327B2" w:rsidRDefault="002845F1" w:rsidP="002845F1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pacing w:val="-2"/>
          <w:sz w:val="28"/>
          <w:szCs w:val="28"/>
        </w:rPr>
        <w:t xml:space="preserve">Раздел 2. </w:t>
      </w:r>
      <w:r w:rsidRPr="00A327B2">
        <w:rPr>
          <w:b/>
          <w:sz w:val="28"/>
          <w:szCs w:val="28"/>
        </w:rPr>
        <w:t xml:space="preserve">Результаты реализации </w:t>
      </w:r>
    </w:p>
    <w:p w:rsidR="002845F1" w:rsidRPr="00A327B2" w:rsidRDefault="002845F1" w:rsidP="002845F1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 xml:space="preserve">основных мероприятий подпрограмм муниципальной программы, </w:t>
      </w:r>
    </w:p>
    <w:p w:rsidR="002845F1" w:rsidRDefault="002845F1" w:rsidP="002845F1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>сведения о достижении контрольных событий</w:t>
      </w:r>
    </w:p>
    <w:p w:rsidR="002845F1" w:rsidRDefault="002845F1" w:rsidP="002845F1">
      <w:pPr>
        <w:tabs>
          <w:tab w:val="left" w:pos="0"/>
        </w:tabs>
        <w:rPr>
          <w:kern w:val="2"/>
          <w:sz w:val="16"/>
          <w:szCs w:val="16"/>
        </w:rPr>
      </w:pPr>
    </w:p>
    <w:p w:rsidR="002845F1" w:rsidRDefault="002845F1" w:rsidP="002845F1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EF15E1">
        <w:rPr>
          <w:kern w:val="2"/>
          <w:sz w:val="28"/>
          <w:szCs w:val="28"/>
        </w:rPr>
        <w:t>Достижению указанных результатов в 20</w:t>
      </w:r>
      <w:r w:rsidR="00C34F76">
        <w:rPr>
          <w:kern w:val="2"/>
          <w:sz w:val="28"/>
          <w:szCs w:val="28"/>
        </w:rPr>
        <w:t>2</w:t>
      </w:r>
      <w:r w:rsidR="007A4E0F">
        <w:rPr>
          <w:kern w:val="2"/>
          <w:sz w:val="28"/>
          <w:szCs w:val="28"/>
        </w:rPr>
        <w:t>4</w:t>
      </w:r>
      <w:r w:rsidRPr="00EF15E1">
        <w:rPr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</w:t>
      </w:r>
      <w:r>
        <w:rPr>
          <w:kern w:val="2"/>
          <w:sz w:val="28"/>
          <w:szCs w:val="28"/>
        </w:rPr>
        <w:t xml:space="preserve">муниципальной </w:t>
      </w:r>
      <w:r w:rsidRPr="00EF15E1">
        <w:rPr>
          <w:kern w:val="2"/>
          <w:sz w:val="28"/>
          <w:szCs w:val="28"/>
        </w:rPr>
        <w:t>программы</w:t>
      </w:r>
      <w:r w:rsidR="00710FA5">
        <w:rPr>
          <w:kern w:val="2"/>
          <w:sz w:val="28"/>
          <w:szCs w:val="28"/>
        </w:rPr>
        <w:t>.</w:t>
      </w:r>
    </w:p>
    <w:p w:rsidR="00710FA5" w:rsidRPr="003D2CC8" w:rsidRDefault="00710FA5" w:rsidP="00710FA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DB108C">
        <w:rPr>
          <w:kern w:val="2"/>
          <w:sz w:val="28"/>
          <w:szCs w:val="28"/>
        </w:rPr>
        <w:t xml:space="preserve">В рамках </w:t>
      </w:r>
      <w:r w:rsidRPr="003D2CC8">
        <w:rPr>
          <w:kern w:val="2"/>
          <w:sz w:val="28"/>
          <w:szCs w:val="28"/>
        </w:rPr>
        <w:t>подпрограммы 1 «</w:t>
      </w:r>
      <w:r w:rsidRPr="002C356A">
        <w:rPr>
          <w:kern w:val="2"/>
          <w:sz w:val="28"/>
          <w:szCs w:val="28"/>
        </w:rPr>
        <w:t xml:space="preserve">Развитие физической культуры и </w:t>
      </w:r>
      <w:r w:rsidR="005C4BFF">
        <w:rPr>
          <w:kern w:val="2"/>
          <w:sz w:val="28"/>
          <w:szCs w:val="28"/>
        </w:rPr>
        <w:t xml:space="preserve">массового </w:t>
      </w:r>
      <w:r w:rsidRPr="002C356A">
        <w:rPr>
          <w:kern w:val="2"/>
          <w:sz w:val="28"/>
          <w:szCs w:val="28"/>
        </w:rPr>
        <w:t xml:space="preserve">спорта </w:t>
      </w:r>
      <w:r w:rsidR="00ED3525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3D2CC8">
        <w:rPr>
          <w:kern w:val="2"/>
          <w:sz w:val="28"/>
          <w:szCs w:val="28"/>
        </w:rPr>
        <w:t>»</w:t>
      </w:r>
      <w:r w:rsidRPr="003D2CC8">
        <w:rPr>
          <w:sz w:val="28"/>
          <w:szCs w:val="28"/>
        </w:rPr>
        <w:t xml:space="preserve"> </w:t>
      </w:r>
      <w:r w:rsidRPr="003D2CC8">
        <w:rPr>
          <w:kern w:val="2"/>
          <w:sz w:val="28"/>
          <w:szCs w:val="28"/>
        </w:rPr>
        <w:t xml:space="preserve">предусмотрена реализация </w:t>
      </w:r>
      <w:r w:rsidR="00C34F76">
        <w:rPr>
          <w:kern w:val="2"/>
          <w:sz w:val="28"/>
          <w:szCs w:val="28"/>
        </w:rPr>
        <w:t>2</w:t>
      </w:r>
      <w:r w:rsidRPr="003D2CC8">
        <w:rPr>
          <w:kern w:val="2"/>
          <w:sz w:val="28"/>
          <w:szCs w:val="28"/>
        </w:rPr>
        <w:t xml:space="preserve"> основных мероприятий и </w:t>
      </w:r>
      <w:r w:rsidR="00C34F76">
        <w:rPr>
          <w:kern w:val="2"/>
          <w:sz w:val="28"/>
          <w:szCs w:val="28"/>
        </w:rPr>
        <w:t>1</w:t>
      </w:r>
      <w:r w:rsidRPr="003D2CC8">
        <w:rPr>
          <w:kern w:val="2"/>
          <w:sz w:val="28"/>
          <w:szCs w:val="28"/>
        </w:rPr>
        <w:t xml:space="preserve"> контрольн</w:t>
      </w:r>
      <w:r w:rsidR="00A16EC8">
        <w:rPr>
          <w:kern w:val="2"/>
          <w:sz w:val="28"/>
          <w:szCs w:val="28"/>
        </w:rPr>
        <w:t>ых</w:t>
      </w:r>
      <w:r w:rsidRPr="003D2CC8">
        <w:rPr>
          <w:kern w:val="2"/>
          <w:sz w:val="28"/>
          <w:szCs w:val="28"/>
        </w:rPr>
        <w:t xml:space="preserve"> событи</w:t>
      </w:r>
      <w:r>
        <w:rPr>
          <w:kern w:val="2"/>
          <w:sz w:val="28"/>
          <w:szCs w:val="28"/>
        </w:rPr>
        <w:t>я</w:t>
      </w:r>
      <w:r w:rsidRPr="003D2CC8">
        <w:rPr>
          <w:kern w:val="2"/>
          <w:sz w:val="28"/>
          <w:szCs w:val="28"/>
        </w:rPr>
        <w:t>.</w:t>
      </w:r>
    </w:p>
    <w:p w:rsidR="006767A0" w:rsidRDefault="00710FA5" w:rsidP="006767A0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</w:t>
      </w:r>
      <w:r w:rsidR="006767A0" w:rsidRPr="002C356A">
        <w:rPr>
          <w:kern w:val="2"/>
          <w:sz w:val="28"/>
          <w:szCs w:val="28"/>
        </w:rPr>
        <w:t xml:space="preserve">1.1. </w:t>
      </w:r>
      <w:r>
        <w:rPr>
          <w:kern w:val="2"/>
          <w:sz w:val="28"/>
          <w:szCs w:val="28"/>
        </w:rPr>
        <w:t>«</w:t>
      </w:r>
      <w:r w:rsidR="00C34F76">
        <w:rPr>
          <w:sz w:val="28"/>
          <w:szCs w:val="28"/>
        </w:rPr>
        <w:t>Участие в спортивных мероприятиях</w:t>
      </w:r>
      <w:r>
        <w:rPr>
          <w:sz w:val="28"/>
          <w:szCs w:val="28"/>
        </w:rPr>
        <w:t>»</w:t>
      </w:r>
      <w:r w:rsidR="006767A0">
        <w:rPr>
          <w:sz w:val="28"/>
          <w:szCs w:val="28"/>
        </w:rPr>
        <w:t xml:space="preserve">: </w:t>
      </w:r>
    </w:p>
    <w:p w:rsidR="006767A0" w:rsidRDefault="00EF378F" w:rsidP="006767A0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="00C34F76" w:rsidRPr="00105201">
        <w:rPr>
          <w:kern w:val="2"/>
          <w:sz w:val="28"/>
          <w:szCs w:val="28"/>
        </w:rPr>
        <w:t xml:space="preserve">егулярно принимают участие в </w:t>
      </w:r>
      <w:r w:rsidR="00C34F76">
        <w:rPr>
          <w:kern w:val="2"/>
          <w:sz w:val="28"/>
          <w:szCs w:val="28"/>
        </w:rPr>
        <w:t xml:space="preserve">районных </w:t>
      </w:r>
      <w:r w:rsidR="00C34F76" w:rsidRPr="00105201">
        <w:rPr>
          <w:kern w:val="2"/>
          <w:sz w:val="28"/>
          <w:szCs w:val="28"/>
        </w:rPr>
        <w:t xml:space="preserve">соревнованиях </w:t>
      </w:r>
      <w:r>
        <w:rPr>
          <w:bCs/>
          <w:sz w:val="28"/>
          <w:szCs w:val="28"/>
        </w:rPr>
        <w:t xml:space="preserve">по армрестлингу, гиревому спорту, </w:t>
      </w:r>
      <w:r w:rsidRPr="00105201">
        <w:rPr>
          <w:kern w:val="2"/>
          <w:sz w:val="28"/>
          <w:szCs w:val="28"/>
        </w:rPr>
        <w:t>мини-футболу, волейболу</w:t>
      </w:r>
      <w:r>
        <w:rPr>
          <w:kern w:val="2"/>
          <w:sz w:val="28"/>
          <w:szCs w:val="28"/>
        </w:rPr>
        <w:t>,</w:t>
      </w:r>
      <w:r w:rsidRPr="0010520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ш</w:t>
      </w:r>
      <w:r w:rsidRPr="00105201">
        <w:rPr>
          <w:kern w:val="2"/>
          <w:sz w:val="28"/>
          <w:szCs w:val="28"/>
        </w:rPr>
        <w:t>ахматам и другим видам спорта</w:t>
      </w:r>
      <w:r w:rsidR="00C34F76">
        <w:rPr>
          <w:kern w:val="2"/>
          <w:sz w:val="28"/>
          <w:szCs w:val="28"/>
        </w:rPr>
        <w:t>.</w:t>
      </w:r>
    </w:p>
    <w:p w:rsidR="006767A0" w:rsidRDefault="00710FA5" w:rsidP="006767A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Основное мероприятие </w:t>
      </w:r>
      <w:r w:rsidR="006767A0" w:rsidRPr="006767A0">
        <w:rPr>
          <w:rFonts w:eastAsia="Calibri"/>
          <w:kern w:val="2"/>
          <w:sz w:val="28"/>
          <w:szCs w:val="28"/>
          <w:lang w:eastAsia="en-US"/>
        </w:rPr>
        <w:t xml:space="preserve">1.2. </w:t>
      </w:r>
      <w:r>
        <w:rPr>
          <w:rFonts w:eastAsia="Calibri"/>
          <w:kern w:val="2"/>
          <w:sz w:val="28"/>
          <w:szCs w:val="28"/>
          <w:lang w:eastAsia="en-US"/>
        </w:rPr>
        <w:t>«</w:t>
      </w:r>
      <w:r w:rsidR="00C34F76">
        <w:rPr>
          <w:sz w:val="28"/>
          <w:szCs w:val="28"/>
        </w:rPr>
        <w:t>Укрепление материально-технической базы Жуковского сельского поселения для занятий спортом</w:t>
      </w:r>
      <w:r>
        <w:rPr>
          <w:sz w:val="28"/>
          <w:szCs w:val="28"/>
        </w:rPr>
        <w:t>»</w:t>
      </w:r>
      <w:r w:rsidR="006767A0" w:rsidRPr="00105201">
        <w:rPr>
          <w:rFonts w:eastAsia="Calibri"/>
          <w:kern w:val="2"/>
          <w:sz w:val="28"/>
          <w:szCs w:val="28"/>
          <w:lang w:eastAsia="en-US"/>
        </w:rPr>
        <w:t>:</w:t>
      </w:r>
    </w:p>
    <w:p w:rsidR="005C4BFF" w:rsidRPr="005C4BFF" w:rsidRDefault="005C4BFF" w:rsidP="006767A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занятий спортом поселение Жуковского сельского поселения оснащено спортивной площадкой.</w:t>
      </w:r>
    </w:p>
    <w:p w:rsidR="007A4E0F" w:rsidRDefault="00710FA5" w:rsidP="00710FA5">
      <w:pPr>
        <w:tabs>
          <w:tab w:val="left" w:pos="0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</w:t>
      </w:r>
      <w:r w:rsidRPr="00EF15E1">
        <w:rPr>
          <w:kern w:val="2"/>
          <w:sz w:val="28"/>
          <w:szCs w:val="28"/>
        </w:rPr>
        <w:t xml:space="preserve"> подпрограмм</w:t>
      </w:r>
      <w:r>
        <w:rPr>
          <w:kern w:val="2"/>
          <w:sz w:val="28"/>
          <w:szCs w:val="28"/>
        </w:rPr>
        <w:t>е</w:t>
      </w:r>
      <w:r w:rsidRPr="00EF15E1">
        <w:rPr>
          <w:kern w:val="2"/>
          <w:sz w:val="28"/>
          <w:szCs w:val="28"/>
        </w:rPr>
        <w:t xml:space="preserve"> </w:t>
      </w:r>
      <w:r w:rsidRPr="00EF15E1">
        <w:rPr>
          <w:sz w:val="28"/>
          <w:szCs w:val="28"/>
        </w:rPr>
        <w:t>«</w:t>
      </w:r>
      <w:r w:rsidRPr="002C356A">
        <w:rPr>
          <w:kern w:val="2"/>
          <w:sz w:val="28"/>
          <w:szCs w:val="28"/>
        </w:rPr>
        <w:t xml:space="preserve">Развитие физической культуры и </w:t>
      </w:r>
      <w:r w:rsidR="005C4BFF">
        <w:rPr>
          <w:kern w:val="2"/>
          <w:sz w:val="28"/>
          <w:szCs w:val="28"/>
        </w:rPr>
        <w:t xml:space="preserve">массового </w:t>
      </w:r>
      <w:r w:rsidRPr="002C356A">
        <w:rPr>
          <w:kern w:val="2"/>
          <w:sz w:val="28"/>
          <w:szCs w:val="28"/>
        </w:rPr>
        <w:t xml:space="preserve">спорта </w:t>
      </w:r>
      <w:r w:rsidR="00ED3525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EF15E1">
        <w:rPr>
          <w:sz w:val="28"/>
          <w:szCs w:val="28"/>
        </w:rPr>
        <w:t>»</w:t>
      </w:r>
      <w:r w:rsidR="00885566">
        <w:rPr>
          <w:sz w:val="28"/>
          <w:szCs w:val="28"/>
        </w:rPr>
        <w:t xml:space="preserve"> предусмотрено выполнение </w:t>
      </w:r>
      <w:r w:rsidR="005C4BFF"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</w:t>
      </w:r>
      <w:r w:rsidR="005C4BFF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событи</w:t>
      </w:r>
      <w:r w:rsidR="005C4BFF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5C4BFF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EF15E1">
        <w:rPr>
          <w:kern w:val="2"/>
          <w:sz w:val="28"/>
          <w:szCs w:val="28"/>
        </w:rPr>
        <w:t xml:space="preserve"> достигнут</w:t>
      </w:r>
      <w:r w:rsidR="005C4BFF">
        <w:rPr>
          <w:kern w:val="2"/>
          <w:sz w:val="28"/>
          <w:szCs w:val="28"/>
        </w:rPr>
        <w:t>о</w:t>
      </w:r>
      <w:r w:rsidRPr="00EF15E1">
        <w:rPr>
          <w:kern w:val="2"/>
          <w:sz w:val="28"/>
          <w:szCs w:val="28"/>
        </w:rPr>
        <w:t xml:space="preserve"> в установленные сроки. </w:t>
      </w:r>
    </w:p>
    <w:p w:rsidR="00710FA5" w:rsidRDefault="00710FA5" w:rsidP="00710FA5">
      <w:pPr>
        <w:tabs>
          <w:tab w:val="left" w:pos="0"/>
        </w:tabs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EF15E1">
        <w:rPr>
          <w:kern w:val="2"/>
          <w:sz w:val="28"/>
          <w:szCs w:val="28"/>
        </w:rPr>
        <w:t xml:space="preserve"> </w:t>
      </w:r>
    </w:p>
    <w:p w:rsidR="00710FA5" w:rsidRPr="00EF15E1" w:rsidRDefault="00710FA5" w:rsidP="00710FA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EF15E1">
        <w:rPr>
          <w:spacing w:val="-4"/>
          <w:sz w:val="28"/>
          <w:szCs w:val="28"/>
        </w:rPr>
        <w:lastRenderedPageBreak/>
        <w:t xml:space="preserve">Сведения о выполнении основных мероприятий подпрограмм и мероприятий ведомственных целевых программ, а также о достижении контрольных событий </w:t>
      </w:r>
      <w:r>
        <w:rPr>
          <w:spacing w:val="-4"/>
          <w:sz w:val="28"/>
          <w:szCs w:val="28"/>
        </w:rPr>
        <w:t xml:space="preserve">муниципальной </w:t>
      </w:r>
      <w:r w:rsidRPr="00EF15E1">
        <w:rPr>
          <w:spacing w:val="-4"/>
          <w:sz w:val="28"/>
          <w:szCs w:val="28"/>
        </w:rPr>
        <w:t>программы за 20</w:t>
      </w:r>
      <w:r w:rsidR="005C4BFF">
        <w:rPr>
          <w:spacing w:val="-4"/>
          <w:sz w:val="28"/>
          <w:szCs w:val="28"/>
        </w:rPr>
        <w:t>2</w:t>
      </w:r>
      <w:r w:rsidR="007A4E0F">
        <w:rPr>
          <w:spacing w:val="-4"/>
          <w:sz w:val="28"/>
          <w:szCs w:val="28"/>
        </w:rPr>
        <w:t>4</w:t>
      </w:r>
      <w:r w:rsidRPr="00EF15E1">
        <w:rPr>
          <w:spacing w:val="-4"/>
          <w:sz w:val="28"/>
          <w:szCs w:val="28"/>
        </w:rPr>
        <w:t xml:space="preserve"> год</w:t>
      </w:r>
      <w:r>
        <w:rPr>
          <w:spacing w:val="-4"/>
          <w:sz w:val="28"/>
          <w:szCs w:val="28"/>
        </w:rPr>
        <w:t xml:space="preserve"> </w:t>
      </w:r>
      <w:r w:rsidRPr="00EF15E1">
        <w:rPr>
          <w:spacing w:val="-4"/>
          <w:kern w:val="2"/>
          <w:sz w:val="28"/>
          <w:szCs w:val="28"/>
        </w:rPr>
        <w:t>представлены в приложении № 1.</w:t>
      </w:r>
    </w:p>
    <w:p w:rsidR="007A4E0F" w:rsidRDefault="007A4E0F" w:rsidP="00710F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201" w:rsidRDefault="00105201" w:rsidP="00710FA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00D94">
        <w:rPr>
          <w:b/>
          <w:sz w:val="28"/>
          <w:szCs w:val="28"/>
        </w:rPr>
        <w:t xml:space="preserve">Раздел 3. Анализ факторов, </w:t>
      </w:r>
      <w:r w:rsidRPr="00C00D94">
        <w:rPr>
          <w:b/>
          <w:sz w:val="28"/>
          <w:szCs w:val="28"/>
        </w:rPr>
        <w:br/>
        <w:t xml:space="preserve">повлиявших на ход реализации </w:t>
      </w:r>
      <w:r w:rsidRPr="00C00D94">
        <w:rPr>
          <w:b/>
          <w:kern w:val="2"/>
          <w:sz w:val="28"/>
          <w:szCs w:val="28"/>
        </w:rPr>
        <w:t>муниципальной программы</w:t>
      </w:r>
      <w:r w:rsidRPr="00115FE7">
        <w:rPr>
          <w:b/>
          <w:kern w:val="2"/>
          <w:sz w:val="28"/>
          <w:szCs w:val="28"/>
        </w:rPr>
        <w:t>.</w:t>
      </w:r>
    </w:p>
    <w:p w:rsidR="00105201" w:rsidRPr="00105201" w:rsidRDefault="00105201" w:rsidP="001052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kern w:val="2"/>
          <w:sz w:val="16"/>
          <w:szCs w:val="16"/>
        </w:rPr>
      </w:pPr>
    </w:p>
    <w:p w:rsidR="00105201" w:rsidRPr="0033432C" w:rsidRDefault="00105201" w:rsidP="0010520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proofErr w:type="gramStart"/>
      <w:r w:rsidRPr="0033432C">
        <w:rPr>
          <w:kern w:val="2"/>
          <w:sz w:val="28"/>
          <w:szCs w:val="28"/>
        </w:rPr>
        <w:t>Фактор</w:t>
      </w:r>
      <w:r>
        <w:rPr>
          <w:kern w:val="2"/>
          <w:sz w:val="28"/>
          <w:szCs w:val="28"/>
        </w:rPr>
        <w:t>ов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5C4BFF">
        <w:rPr>
          <w:kern w:val="2"/>
          <w:sz w:val="28"/>
          <w:szCs w:val="28"/>
        </w:rPr>
        <w:t xml:space="preserve">отрицательно </w:t>
      </w:r>
      <w:r w:rsidRPr="0033432C">
        <w:rPr>
          <w:kern w:val="2"/>
          <w:sz w:val="28"/>
          <w:szCs w:val="28"/>
        </w:rPr>
        <w:t>повлиявши</w:t>
      </w:r>
      <w:r>
        <w:rPr>
          <w:kern w:val="2"/>
          <w:sz w:val="28"/>
          <w:szCs w:val="28"/>
        </w:rPr>
        <w:t xml:space="preserve">х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не зафиксировано</w:t>
      </w:r>
      <w:proofErr w:type="gramEnd"/>
      <w:r>
        <w:rPr>
          <w:kern w:val="2"/>
          <w:sz w:val="28"/>
          <w:szCs w:val="28"/>
        </w:rPr>
        <w:t>.</w:t>
      </w:r>
    </w:p>
    <w:p w:rsidR="00105201" w:rsidRDefault="00105201" w:rsidP="002845F1">
      <w:pPr>
        <w:tabs>
          <w:tab w:val="left" w:pos="-993"/>
        </w:tabs>
        <w:spacing w:line="233" w:lineRule="auto"/>
        <w:jc w:val="both"/>
        <w:rPr>
          <w:sz w:val="28"/>
          <w:szCs w:val="28"/>
        </w:rPr>
      </w:pPr>
    </w:p>
    <w:p w:rsidR="00105201" w:rsidRDefault="00105201" w:rsidP="00105201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 xml:space="preserve">Раздел 4. Сведения об использовании бюджетных ассигнований и </w:t>
      </w:r>
    </w:p>
    <w:p w:rsidR="00105201" w:rsidRDefault="00105201" w:rsidP="00105201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>внебюджетных средств на реализацию муниципальной</w:t>
      </w:r>
      <w:r>
        <w:rPr>
          <w:b/>
          <w:sz w:val="28"/>
          <w:szCs w:val="28"/>
        </w:rPr>
        <w:t xml:space="preserve"> программы</w:t>
      </w:r>
    </w:p>
    <w:p w:rsidR="00105201" w:rsidRPr="002F725C" w:rsidRDefault="00105201" w:rsidP="00105201">
      <w:pPr>
        <w:jc w:val="center"/>
        <w:rPr>
          <w:b/>
          <w:sz w:val="16"/>
          <w:szCs w:val="16"/>
        </w:rPr>
      </w:pPr>
    </w:p>
    <w:p w:rsidR="00710FA5" w:rsidRDefault="00105201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0FA5">
        <w:rPr>
          <w:sz w:val="28"/>
          <w:szCs w:val="28"/>
        </w:rPr>
        <w:t>О</w:t>
      </w:r>
      <w:r w:rsidR="00710FA5" w:rsidRPr="000E03AA">
        <w:rPr>
          <w:sz w:val="28"/>
          <w:szCs w:val="28"/>
        </w:rPr>
        <w:t xml:space="preserve">бъем </w:t>
      </w:r>
      <w:r w:rsidR="00710FA5">
        <w:rPr>
          <w:sz w:val="28"/>
          <w:szCs w:val="28"/>
        </w:rPr>
        <w:t>запланированных расходов на реализацию</w:t>
      </w:r>
      <w:r w:rsidR="00710FA5" w:rsidRPr="000E03AA">
        <w:rPr>
          <w:sz w:val="28"/>
          <w:szCs w:val="28"/>
        </w:rPr>
        <w:t xml:space="preserve"> </w:t>
      </w:r>
      <w:r w:rsidR="00710FA5">
        <w:rPr>
          <w:sz w:val="28"/>
          <w:szCs w:val="28"/>
        </w:rPr>
        <w:t>муниципаль</w:t>
      </w:r>
      <w:r w:rsidR="00710FA5" w:rsidRPr="000E03AA">
        <w:rPr>
          <w:sz w:val="28"/>
          <w:szCs w:val="28"/>
        </w:rPr>
        <w:t>ной программ</w:t>
      </w:r>
      <w:r w:rsidR="00710FA5">
        <w:rPr>
          <w:sz w:val="28"/>
          <w:szCs w:val="28"/>
        </w:rPr>
        <w:t>ы в 20</w:t>
      </w:r>
      <w:r w:rsidR="00EF378F">
        <w:rPr>
          <w:sz w:val="28"/>
          <w:szCs w:val="28"/>
        </w:rPr>
        <w:t>2</w:t>
      </w:r>
      <w:r w:rsidR="007A4E0F">
        <w:rPr>
          <w:sz w:val="28"/>
          <w:szCs w:val="28"/>
        </w:rPr>
        <w:t>4</w:t>
      </w:r>
      <w:r w:rsidR="00710FA5">
        <w:rPr>
          <w:sz w:val="28"/>
          <w:szCs w:val="28"/>
        </w:rPr>
        <w:t xml:space="preserve"> году составил </w:t>
      </w:r>
      <w:r w:rsidR="001B35DB">
        <w:rPr>
          <w:sz w:val="28"/>
          <w:szCs w:val="28"/>
        </w:rPr>
        <w:t>0</w:t>
      </w:r>
      <w:r w:rsidR="00EF378F">
        <w:rPr>
          <w:sz w:val="28"/>
          <w:szCs w:val="28"/>
        </w:rPr>
        <w:t>,0</w:t>
      </w:r>
      <w:r w:rsidR="00710FA5">
        <w:rPr>
          <w:sz w:val="28"/>
          <w:szCs w:val="28"/>
        </w:rPr>
        <w:t xml:space="preserve"> тыс. рублей</w:t>
      </w:r>
      <w:r w:rsidR="00710FA5" w:rsidRPr="000E03AA">
        <w:rPr>
          <w:sz w:val="28"/>
          <w:szCs w:val="28"/>
        </w:rPr>
        <w:t xml:space="preserve">, </w:t>
      </w:r>
      <w:r w:rsidR="00710FA5">
        <w:rPr>
          <w:sz w:val="28"/>
          <w:szCs w:val="28"/>
        </w:rPr>
        <w:t>в том числе по источникам финансирования: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</w:t>
      </w:r>
      <w:r w:rsidR="00405A89">
        <w:rPr>
          <w:sz w:val="28"/>
          <w:szCs w:val="28"/>
        </w:rPr>
        <w:t xml:space="preserve"> </w:t>
      </w:r>
      <w:r w:rsidR="00EF378F">
        <w:rPr>
          <w:sz w:val="28"/>
          <w:szCs w:val="28"/>
        </w:rPr>
        <w:t xml:space="preserve">0,0 </w:t>
      </w:r>
      <w:r>
        <w:rPr>
          <w:sz w:val="28"/>
          <w:szCs w:val="28"/>
        </w:rPr>
        <w:t>тыс. рублей;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710FA5" w:rsidRPr="000E03AA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E03AA">
        <w:rPr>
          <w:sz w:val="28"/>
          <w:szCs w:val="28"/>
        </w:rPr>
        <w:t xml:space="preserve">План ассигнований в соответствии </w:t>
      </w:r>
      <w:r>
        <w:rPr>
          <w:sz w:val="28"/>
          <w:szCs w:val="28"/>
        </w:rPr>
        <w:t xml:space="preserve">Решением Собрания депутатов </w:t>
      </w:r>
      <w:r w:rsidR="00ED352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0E03AA">
        <w:rPr>
          <w:sz w:val="28"/>
          <w:szCs w:val="28"/>
        </w:rPr>
        <w:t xml:space="preserve"> от </w:t>
      </w:r>
      <w:r w:rsidR="007A4E0F">
        <w:rPr>
          <w:sz w:val="28"/>
          <w:szCs w:val="28"/>
        </w:rPr>
        <w:t>27</w:t>
      </w:r>
      <w:r w:rsidRPr="000E03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E03AA">
        <w:rPr>
          <w:sz w:val="28"/>
          <w:szCs w:val="28"/>
        </w:rPr>
        <w:t>.20</w:t>
      </w:r>
      <w:r w:rsidR="001B35DB">
        <w:rPr>
          <w:sz w:val="28"/>
          <w:szCs w:val="28"/>
        </w:rPr>
        <w:t>2</w:t>
      </w:r>
      <w:r w:rsidR="007A4E0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№ </w:t>
      </w:r>
      <w:r w:rsidR="007A4E0F">
        <w:rPr>
          <w:sz w:val="28"/>
          <w:szCs w:val="28"/>
        </w:rPr>
        <w:t>85</w:t>
      </w:r>
      <w:r w:rsidRPr="000E03A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ED352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 Дубовского района</w:t>
      </w:r>
      <w:r w:rsidRPr="000E03AA">
        <w:rPr>
          <w:sz w:val="28"/>
          <w:szCs w:val="28"/>
        </w:rPr>
        <w:t xml:space="preserve"> на 20</w:t>
      </w:r>
      <w:r w:rsidR="00EF378F">
        <w:rPr>
          <w:sz w:val="28"/>
          <w:szCs w:val="28"/>
        </w:rPr>
        <w:t>2</w:t>
      </w:r>
      <w:r w:rsidR="007A4E0F">
        <w:rPr>
          <w:sz w:val="28"/>
          <w:szCs w:val="28"/>
        </w:rPr>
        <w:t>4</w:t>
      </w:r>
      <w:r w:rsidRPr="000E03AA">
        <w:rPr>
          <w:sz w:val="28"/>
          <w:szCs w:val="28"/>
        </w:rPr>
        <w:t xml:space="preserve"> год и на плановый период 20</w:t>
      </w:r>
      <w:r w:rsidR="00885566">
        <w:rPr>
          <w:sz w:val="28"/>
          <w:szCs w:val="28"/>
        </w:rPr>
        <w:t>2</w:t>
      </w:r>
      <w:r w:rsidR="007A4E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7A4E0F">
        <w:rPr>
          <w:sz w:val="28"/>
          <w:szCs w:val="28"/>
        </w:rPr>
        <w:t>6</w:t>
      </w:r>
      <w:r w:rsidRPr="000E03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составил </w:t>
      </w:r>
      <w:r w:rsidR="00EF378F">
        <w:rPr>
          <w:sz w:val="28"/>
          <w:szCs w:val="28"/>
        </w:rPr>
        <w:t>0,0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В соответствии</w:t>
      </w:r>
      <w:r w:rsidRPr="000E03AA">
        <w:rPr>
          <w:sz w:val="28"/>
          <w:szCs w:val="28"/>
        </w:rPr>
        <w:t xml:space="preserve"> со сводной бюджетной росписью –</w:t>
      </w:r>
      <w:r w:rsidR="00405A89">
        <w:rPr>
          <w:sz w:val="28"/>
          <w:szCs w:val="28"/>
        </w:rPr>
        <w:t xml:space="preserve"> </w:t>
      </w:r>
      <w:r w:rsidR="00EF378F">
        <w:rPr>
          <w:sz w:val="28"/>
          <w:szCs w:val="28"/>
        </w:rPr>
        <w:t xml:space="preserve">0,0 </w:t>
      </w:r>
      <w:r w:rsidRPr="000E03AA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по источникам финансирования: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</w:t>
      </w:r>
      <w:r w:rsidR="00405A89">
        <w:rPr>
          <w:sz w:val="28"/>
          <w:szCs w:val="28"/>
        </w:rPr>
        <w:t xml:space="preserve"> </w:t>
      </w:r>
      <w:r w:rsidR="00EF378F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рублей.</w:t>
      </w:r>
    </w:p>
    <w:p w:rsidR="007A4E0F" w:rsidRPr="000E03AA" w:rsidRDefault="007A4E0F" w:rsidP="00710FA5">
      <w:pPr>
        <w:jc w:val="both"/>
        <w:rPr>
          <w:sz w:val="28"/>
          <w:szCs w:val="28"/>
        </w:rPr>
      </w:pPr>
    </w:p>
    <w:p w:rsidR="00710FA5" w:rsidRDefault="00710FA5" w:rsidP="007A4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муниципальной программе</w:t>
      </w:r>
      <w:r w:rsidRPr="000E03AA">
        <w:rPr>
          <w:sz w:val="28"/>
          <w:szCs w:val="28"/>
        </w:rPr>
        <w:t xml:space="preserve"> составило </w:t>
      </w:r>
      <w:r w:rsidRPr="000E03AA">
        <w:rPr>
          <w:sz w:val="28"/>
          <w:szCs w:val="28"/>
        </w:rPr>
        <w:br/>
      </w:r>
      <w:r w:rsidR="00405A89">
        <w:rPr>
          <w:sz w:val="28"/>
          <w:szCs w:val="28"/>
        </w:rPr>
        <w:t>0,0</w:t>
      </w:r>
      <w:r w:rsidRPr="000E03AA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 по источникам финансирования: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405A89">
        <w:rPr>
          <w:sz w:val="28"/>
          <w:szCs w:val="28"/>
        </w:rPr>
        <w:t xml:space="preserve">0,0 </w:t>
      </w:r>
      <w:r>
        <w:rPr>
          <w:sz w:val="28"/>
          <w:szCs w:val="28"/>
        </w:rPr>
        <w:t>тыс. рублей;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710FA5" w:rsidRDefault="00710FA5" w:rsidP="00710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7A4E0F" w:rsidRPr="000E03AA" w:rsidRDefault="007A4E0F" w:rsidP="00710FA5">
      <w:pPr>
        <w:jc w:val="both"/>
        <w:rPr>
          <w:sz w:val="28"/>
          <w:szCs w:val="28"/>
        </w:rPr>
      </w:pPr>
    </w:p>
    <w:p w:rsidR="00710FA5" w:rsidRPr="000E03AA" w:rsidRDefault="00710FA5" w:rsidP="00710FA5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E03AA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 xml:space="preserve">и внебюджетных средств </w:t>
      </w:r>
      <w:r w:rsidRPr="000E03A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 за 20</w:t>
      </w:r>
      <w:r w:rsidR="00EF378F">
        <w:rPr>
          <w:sz w:val="28"/>
          <w:szCs w:val="28"/>
        </w:rPr>
        <w:t>2</w:t>
      </w:r>
      <w:r w:rsidR="00405A89">
        <w:rPr>
          <w:sz w:val="28"/>
          <w:szCs w:val="28"/>
        </w:rPr>
        <w:t>3</w:t>
      </w:r>
      <w:r w:rsidRPr="000E03AA">
        <w:rPr>
          <w:sz w:val="28"/>
          <w:szCs w:val="28"/>
        </w:rPr>
        <w:t xml:space="preserve"> год приведены </w:t>
      </w:r>
      <w:r w:rsidRPr="000E03AA">
        <w:rPr>
          <w:kern w:val="2"/>
          <w:sz w:val="28"/>
          <w:szCs w:val="28"/>
        </w:rPr>
        <w:t>в приложении</w:t>
      </w:r>
      <w:r>
        <w:rPr>
          <w:kern w:val="2"/>
          <w:sz w:val="28"/>
          <w:szCs w:val="28"/>
        </w:rPr>
        <w:t xml:space="preserve"> </w:t>
      </w:r>
      <w:r w:rsidRPr="000E03AA">
        <w:rPr>
          <w:kern w:val="2"/>
          <w:sz w:val="28"/>
          <w:szCs w:val="28"/>
        </w:rPr>
        <w:t>№ </w:t>
      </w:r>
      <w:r w:rsidR="00405A89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к настоящему отчету о реализации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программы.</w:t>
      </w:r>
    </w:p>
    <w:p w:rsidR="00105201" w:rsidRPr="00090D85" w:rsidRDefault="00105201" w:rsidP="00710FA5">
      <w:pPr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</w:t>
      </w:r>
    </w:p>
    <w:p w:rsidR="00620034" w:rsidRDefault="00620034" w:rsidP="00105201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7A4E0F" w:rsidRDefault="007A4E0F" w:rsidP="00105201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7A4E0F" w:rsidRDefault="007A4E0F" w:rsidP="00105201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7A4E0F" w:rsidRDefault="007A4E0F" w:rsidP="00105201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7A4E0F" w:rsidRDefault="007A4E0F" w:rsidP="00105201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</w:p>
    <w:p w:rsidR="00105201" w:rsidRPr="00090D85" w:rsidRDefault="00105201" w:rsidP="00105201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lastRenderedPageBreak/>
        <w:t>Раздел 5. Сведения о достижении значений показателей (индикаторов) муниципальной программы, подпрограмм муниципальной программы за 20</w:t>
      </w:r>
      <w:r w:rsidR="00EF378F">
        <w:rPr>
          <w:b/>
          <w:sz w:val="28"/>
          <w:szCs w:val="28"/>
        </w:rPr>
        <w:t>2</w:t>
      </w:r>
      <w:r w:rsidR="007A4E0F">
        <w:rPr>
          <w:b/>
          <w:sz w:val="28"/>
          <w:szCs w:val="28"/>
        </w:rPr>
        <w:t>4</w:t>
      </w:r>
      <w:r w:rsidRPr="00090D85">
        <w:rPr>
          <w:b/>
          <w:sz w:val="28"/>
          <w:szCs w:val="28"/>
        </w:rPr>
        <w:t xml:space="preserve"> год</w:t>
      </w:r>
    </w:p>
    <w:p w:rsidR="00105201" w:rsidRPr="00090D85" w:rsidRDefault="00105201" w:rsidP="00105201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16"/>
          <w:szCs w:val="16"/>
        </w:rPr>
      </w:pPr>
    </w:p>
    <w:p w:rsidR="00710FA5" w:rsidRDefault="00710FA5" w:rsidP="00710FA5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программой и подпрограмм</w:t>
      </w:r>
      <w:r>
        <w:rPr>
          <w:rFonts w:eastAsia="Calibri"/>
          <w:kern w:val="2"/>
          <w:sz w:val="28"/>
          <w:szCs w:val="28"/>
          <w:lang w:eastAsia="en-US"/>
        </w:rPr>
        <w:t>ой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программы преду</w:t>
      </w:r>
      <w:r>
        <w:rPr>
          <w:rFonts w:eastAsia="Calibri"/>
          <w:kern w:val="2"/>
          <w:sz w:val="28"/>
          <w:szCs w:val="28"/>
          <w:lang w:eastAsia="en-US"/>
        </w:rPr>
        <w:t xml:space="preserve">смотрено </w:t>
      </w:r>
      <w:r w:rsidR="00EF378F">
        <w:rPr>
          <w:rFonts w:eastAsia="Calibri"/>
          <w:kern w:val="2"/>
          <w:sz w:val="28"/>
          <w:szCs w:val="28"/>
          <w:lang w:eastAsia="en-US"/>
        </w:rPr>
        <w:t>4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</w:t>
      </w:r>
      <w:r>
        <w:rPr>
          <w:rFonts w:eastAsia="Calibri"/>
          <w:kern w:val="2"/>
          <w:sz w:val="28"/>
          <w:szCs w:val="28"/>
          <w:lang w:eastAsia="en-US"/>
        </w:rPr>
        <w:t>ей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, из </w:t>
      </w:r>
      <w:r>
        <w:rPr>
          <w:rFonts w:eastAsia="Calibri"/>
          <w:kern w:val="2"/>
          <w:sz w:val="28"/>
          <w:szCs w:val="28"/>
          <w:lang w:eastAsia="en-US"/>
        </w:rPr>
        <w:t>которых</w:t>
      </w:r>
    </w:p>
    <w:p w:rsidR="00710FA5" w:rsidRDefault="00710FA5" w:rsidP="00710FA5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B108C">
        <w:rPr>
          <w:rFonts w:eastAsia="Calibri"/>
          <w:kern w:val="2"/>
          <w:sz w:val="28"/>
          <w:szCs w:val="28"/>
          <w:lang w:eastAsia="en-US"/>
        </w:rPr>
        <w:t xml:space="preserve">фактические </w:t>
      </w:r>
      <w:r w:rsidRPr="00374AC7">
        <w:rPr>
          <w:rFonts w:eastAsia="Calibri"/>
          <w:kern w:val="2"/>
          <w:sz w:val="28"/>
          <w:szCs w:val="28"/>
          <w:lang w:eastAsia="en-US"/>
        </w:rPr>
        <w:t>значения соответствуют плановым</w:t>
      </w:r>
      <w:r>
        <w:rPr>
          <w:rFonts w:eastAsia="Calibri"/>
          <w:kern w:val="2"/>
          <w:sz w:val="28"/>
          <w:szCs w:val="28"/>
          <w:lang w:eastAsia="en-US"/>
        </w:rPr>
        <w:t>,</w:t>
      </w:r>
      <w:r w:rsidRPr="00F64CB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="00EF378F">
        <w:rPr>
          <w:rFonts w:eastAsia="Calibri"/>
          <w:kern w:val="2"/>
          <w:sz w:val="28"/>
          <w:szCs w:val="28"/>
          <w:lang w:eastAsia="en-US"/>
        </w:rPr>
        <w:t>4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показателям</w:t>
      </w:r>
      <w:r w:rsidR="00E65C5C">
        <w:rPr>
          <w:rFonts w:eastAsia="Calibri"/>
          <w:kern w:val="2"/>
          <w:sz w:val="28"/>
          <w:szCs w:val="28"/>
          <w:lang w:eastAsia="en-US"/>
        </w:rPr>
        <w:t>.</w:t>
      </w:r>
    </w:p>
    <w:p w:rsidR="00710FA5" w:rsidRPr="009A45C2" w:rsidRDefault="00710FA5" w:rsidP="00710FA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710FA5">
        <w:rPr>
          <w:kern w:val="2"/>
          <w:sz w:val="28"/>
          <w:szCs w:val="28"/>
        </w:rPr>
        <w:t>Показатель 1 «</w:t>
      </w:r>
      <w:r w:rsidR="001C2805">
        <w:rPr>
          <w:sz w:val="28"/>
          <w:szCs w:val="28"/>
        </w:rPr>
        <w:t>Процент охвата населения Жуковского сельского</w:t>
      </w:r>
      <w:r w:rsidR="00B76AFB">
        <w:rPr>
          <w:sz w:val="28"/>
          <w:szCs w:val="28"/>
        </w:rPr>
        <w:t xml:space="preserve"> поселения, систематически занимающегося физической культурой и спортом</w:t>
      </w:r>
      <w:r w:rsidRPr="00710FA5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710FA5">
        <w:rPr>
          <w:kern w:val="2"/>
          <w:sz w:val="28"/>
          <w:szCs w:val="28"/>
        </w:rPr>
        <w:t xml:space="preserve">– плановое значение – </w:t>
      </w:r>
      <w:r w:rsidR="00B76AFB">
        <w:rPr>
          <w:kern w:val="2"/>
          <w:sz w:val="28"/>
          <w:szCs w:val="28"/>
        </w:rPr>
        <w:t>1</w:t>
      </w:r>
      <w:r w:rsidR="00B92A90">
        <w:rPr>
          <w:kern w:val="2"/>
          <w:sz w:val="28"/>
          <w:szCs w:val="28"/>
        </w:rPr>
        <w:t>3</w:t>
      </w:r>
      <w:r w:rsidRPr="00710FA5">
        <w:rPr>
          <w:kern w:val="2"/>
          <w:sz w:val="28"/>
          <w:szCs w:val="28"/>
        </w:rPr>
        <w:t xml:space="preserve"> процентов, фактическое значение – </w:t>
      </w:r>
      <w:r w:rsidR="00B76AFB" w:rsidRPr="009A45C2">
        <w:rPr>
          <w:kern w:val="2"/>
          <w:sz w:val="28"/>
          <w:szCs w:val="28"/>
        </w:rPr>
        <w:t>1</w:t>
      </w:r>
      <w:r w:rsidR="00B92A90">
        <w:rPr>
          <w:kern w:val="2"/>
          <w:sz w:val="28"/>
          <w:szCs w:val="28"/>
        </w:rPr>
        <w:t>3</w:t>
      </w:r>
      <w:r w:rsidRPr="009A45C2">
        <w:rPr>
          <w:kern w:val="2"/>
          <w:sz w:val="28"/>
          <w:szCs w:val="28"/>
        </w:rPr>
        <w:t xml:space="preserve"> процентов.</w:t>
      </w:r>
    </w:p>
    <w:p w:rsidR="00710FA5" w:rsidRPr="009A45C2" w:rsidRDefault="00710FA5" w:rsidP="00710FA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A45C2">
        <w:rPr>
          <w:kern w:val="2"/>
          <w:sz w:val="28"/>
          <w:szCs w:val="28"/>
        </w:rPr>
        <w:t>Показатель 2 «</w:t>
      </w:r>
      <w:r w:rsidR="00B76AFB" w:rsidRPr="009A45C2">
        <w:rPr>
          <w:sz w:val="28"/>
          <w:szCs w:val="28"/>
        </w:rPr>
        <w:t>Количество спортивных мероприятий, в которых приняли участие спортсмены сельского поселения</w:t>
      </w:r>
      <w:r w:rsidRPr="009A45C2">
        <w:rPr>
          <w:kern w:val="2"/>
          <w:sz w:val="28"/>
          <w:szCs w:val="28"/>
        </w:rPr>
        <w:t xml:space="preserve">» – плановое значение – </w:t>
      </w:r>
      <w:r w:rsidR="00B76AFB" w:rsidRPr="009A45C2">
        <w:rPr>
          <w:kern w:val="2"/>
          <w:sz w:val="28"/>
          <w:szCs w:val="28"/>
        </w:rPr>
        <w:t>1</w:t>
      </w:r>
      <w:r w:rsidR="00D00518" w:rsidRPr="009A45C2">
        <w:rPr>
          <w:kern w:val="2"/>
          <w:sz w:val="28"/>
          <w:szCs w:val="28"/>
        </w:rPr>
        <w:t>3</w:t>
      </w:r>
      <w:r w:rsidR="00B76AFB" w:rsidRPr="009A45C2">
        <w:rPr>
          <w:kern w:val="2"/>
          <w:sz w:val="28"/>
          <w:szCs w:val="28"/>
        </w:rPr>
        <w:t xml:space="preserve"> единиц</w:t>
      </w:r>
      <w:r w:rsidRPr="009A45C2">
        <w:rPr>
          <w:kern w:val="2"/>
          <w:sz w:val="28"/>
          <w:szCs w:val="28"/>
        </w:rPr>
        <w:t xml:space="preserve">, фактическое значение – </w:t>
      </w:r>
      <w:r w:rsidR="00B76AFB" w:rsidRPr="009A45C2">
        <w:rPr>
          <w:kern w:val="2"/>
          <w:sz w:val="28"/>
          <w:szCs w:val="28"/>
        </w:rPr>
        <w:t>1</w:t>
      </w:r>
      <w:r w:rsidR="009A45C2" w:rsidRPr="009A45C2">
        <w:rPr>
          <w:kern w:val="2"/>
          <w:sz w:val="28"/>
          <w:szCs w:val="28"/>
        </w:rPr>
        <w:t>3</w:t>
      </w:r>
      <w:r w:rsidRPr="009A45C2">
        <w:rPr>
          <w:kern w:val="2"/>
          <w:sz w:val="28"/>
          <w:szCs w:val="28"/>
        </w:rPr>
        <w:t xml:space="preserve"> </w:t>
      </w:r>
      <w:r w:rsidR="00B76AFB" w:rsidRPr="009A45C2">
        <w:rPr>
          <w:kern w:val="2"/>
          <w:sz w:val="28"/>
          <w:szCs w:val="28"/>
        </w:rPr>
        <w:t>единиц</w:t>
      </w:r>
      <w:r w:rsidRPr="009A45C2">
        <w:rPr>
          <w:kern w:val="2"/>
          <w:sz w:val="28"/>
          <w:szCs w:val="28"/>
        </w:rPr>
        <w:t>.</w:t>
      </w:r>
    </w:p>
    <w:p w:rsidR="00710FA5" w:rsidRPr="009A45C2" w:rsidRDefault="00710FA5" w:rsidP="00710FA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A45C2">
        <w:rPr>
          <w:kern w:val="2"/>
          <w:sz w:val="28"/>
          <w:szCs w:val="28"/>
        </w:rPr>
        <w:t xml:space="preserve">Показатель </w:t>
      </w:r>
      <w:r w:rsidR="00B76AFB" w:rsidRPr="009A45C2">
        <w:rPr>
          <w:kern w:val="2"/>
          <w:sz w:val="28"/>
          <w:szCs w:val="28"/>
        </w:rPr>
        <w:t>1.1.</w:t>
      </w:r>
      <w:r w:rsidRPr="009A45C2">
        <w:rPr>
          <w:kern w:val="2"/>
          <w:sz w:val="28"/>
          <w:szCs w:val="28"/>
        </w:rPr>
        <w:t xml:space="preserve"> «</w:t>
      </w:r>
      <w:r w:rsidR="00B76AFB" w:rsidRPr="009A45C2">
        <w:rPr>
          <w:sz w:val="28"/>
          <w:szCs w:val="28"/>
        </w:rPr>
        <w:t>Доля граждан Жуковского сельского поселения, систематически занимающихся физической культурой и спортом в общей численности населения</w:t>
      </w:r>
      <w:r w:rsidRPr="009A45C2">
        <w:rPr>
          <w:kern w:val="2"/>
          <w:sz w:val="28"/>
          <w:szCs w:val="28"/>
        </w:rPr>
        <w:t xml:space="preserve">» – плановое значение – </w:t>
      </w:r>
      <w:r w:rsidR="00B76AFB" w:rsidRPr="009A45C2">
        <w:rPr>
          <w:kern w:val="2"/>
          <w:sz w:val="28"/>
          <w:szCs w:val="28"/>
        </w:rPr>
        <w:t>2</w:t>
      </w:r>
      <w:r w:rsidR="007A4E0F">
        <w:rPr>
          <w:kern w:val="2"/>
          <w:sz w:val="28"/>
          <w:szCs w:val="28"/>
        </w:rPr>
        <w:t xml:space="preserve">34 </w:t>
      </w:r>
      <w:r w:rsidRPr="009A45C2">
        <w:rPr>
          <w:kern w:val="2"/>
          <w:sz w:val="28"/>
          <w:szCs w:val="28"/>
        </w:rPr>
        <w:t xml:space="preserve"> </w:t>
      </w:r>
      <w:r w:rsidR="00B76AFB" w:rsidRPr="009A45C2">
        <w:rPr>
          <w:kern w:val="2"/>
          <w:sz w:val="28"/>
          <w:szCs w:val="28"/>
        </w:rPr>
        <w:t>человека</w:t>
      </w:r>
      <w:r w:rsidRPr="009A45C2">
        <w:rPr>
          <w:kern w:val="2"/>
          <w:sz w:val="28"/>
          <w:szCs w:val="28"/>
        </w:rPr>
        <w:t xml:space="preserve">, фактическое значение – </w:t>
      </w:r>
      <w:r w:rsidR="00404969" w:rsidRPr="00404969">
        <w:rPr>
          <w:kern w:val="2"/>
          <w:sz w:val="28"/>
          <w:szCs w:val="28"/>
        </w:rPr>
        <w:t>234</w:t>
      </w:r>
      <w:r w:rsidRPr="009A45C2">
        <w:rPr>
          <w:kern w:val="2"/>
          <w:sz w:val="28"/>
          <w:szCs w:val="28"/>
        </w:rPr>
        <w:t xml:space="preserve"> </w:t>
      </w:r>
      <w:r w:rsidR="00B76AFB" w:rsidRPr="009A45C2">
        <w:rPr>
          <w:kern w:val="2"/>
          <w:sz w:val="28"/>
          <w:szCs w:val="28"/>
        </w:rPr>
        <w:t>человека</w:t>
      </w:r>
      <w:r w:rsidRPr="009A45C2">
        <w:rPr>
          <w:kern w:val="2"/>
          <w:sz w:val="28"/>
          <w:szCs w:val="28"/>
        </w:rPr>
        <w:t>.</w:t>
      </w:r>
    </w:p>
    <w:p w:rsidR="00710FA5" w:rsidRDefault="00710FA5" w:rsidP="00710FA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9A45C2">
        <w:rPr>
          <w:kern w:val="2"/>
          <w:sz w:val="28"/>
          <w:szCs w:val="28"/>
        </w:rPr>
        <w:t xml:space="preserve">Показатель </w:t>
      </w:r>
      <w:r w:rsidR="00B76AFB" w:rsidRPr="009A45C2">
        <w:rPr>
          <w:kern w:val="2"/>
          <w:sz w:val="28"/>
          <w:szCs w:val="28"/>
        </w:rPr>
        <w:t>1.2.</w:t>
      </w:r>
      <w:r w:rsidRPr="009A45C2">
        <w:rPr>
          <w:kern w:val="2"/>
          <w:sz w:val="28"/>
          <w:szCs w:val="28"/>
        </w:rPr>
        <w:t xml:space="preserve"> «</w:t>
      </w:r>
      <w:r w:rsidR="00B76AFB" w:rsidRPr="009A45C2">
        <w:rPr>
          <w:sz w:val="28"/>
          <w:szCs w:val="28"/>
        </w:rPr>
        <w:t>Количество спортивных мероприятий, в которых приняли участие спортсмены сельского поселения</w:t>
      </w:r>
      <w:r w:rsidRPr="009A45C2">
        <w:rPr>
          <w:kern w:val="2"/>
          <w:sz w:val="28"/>
          <w:szCs w:val="28"/>
        </w:rPr>
        <w:t xml:space="preserve">» – плановое значение – </w:t>
      </w:r>
      <w:r w:rsidR="00B76AFB" w:rsidRPr="009A45C2">
        <w:rPr>
          <w:kern w:val="2"/>
          <w:sz w:val="28"/>
          <w:szCs w:val="28"/>
        </w:rPr>
        <w:t>1</w:t>
      </w:r>
      <w:r w:rsidR="00D00518" w:rsidRPr="009A45C2">
        <w:rPr>
          <w:kern w:val="2"/>
          <w:sz w:val="28"/>
          <w:szCs w:val="28"/>
        </w:rPr>
        <w:t>3</w:t>
      </w:r>
      <w:r w:rsidR="00B76AFB" w:rsidRPr="009A45C2">
        <w:rPr>
          <w:kern w:val="2"/>
          <w:sz w:val="28"/>
          <w:szCs w:val="28"/>
        </w:rPr>
        <w:t xml:space="preserve"> единиц</w:t>
      </w:r>
      <w:r w:rsidRPr="009A45C2">
        <w:rPr>
          <w:kern w:val="2"/>
          <w:sz w:val="28"/>
          <w:szCs w:val="28"/>
        </w:rPr>
        <w:t xml:space="preserve">, фактическое значение – </w:t>
      </w:r>
      <w:r w:rsidR="00B76AFB" w:rsidRPr="009A45C2">
        <w:rPr>
          <w:kern w:val="2"/>
          <w:sz w:val="28"/>
          <w:szCs w:val="28"/>
        </w:rPr>
        <w:t>1</w:t>
      </w:r>
      <w:r w:rsidR="009A45C2" w:rsidRPr="009A45C2">
        <w:rPr>
          <w:kern w:val="2"/>
          <w:sz w:val="28"/>
          <w:szCs w:val="28"/>
        </w:rPr>
        <w:t>3</w:t>
      </w:r>
      <w:r w:rsidRPr="009A45C2">
        <w:rPr>
          <w:kern w:val="2"/>
          <w:sz w:val="28"/>
          <w:szCs w:val="28"/>
        </w:rPr>
        <w:t xml:space="preserve"> </w:t>
      </w:r>
      <w:r w:rsidR="00B76AFB" w:rsidRPr="009A45C2">
        <w:rPr>
          <w:kern w:val="2"/>
          <w:sz w:val="28"/>
          <w:szCs w:val="28"/>
        </w:rPr>
        <w:t>единиц</w:t>
      </w:r>
      <w:r w:rsidRPr="009A45C2">
        <w:rPr>
          <w:kern w:val="2"/>
          <w:sz w:val="28"/>
          <w:szCs w:val="28"/>
        </w:rPr>
        <w:t>.</w:t>
      </w:r>
    </w:p>
    <w:p w:rsidR="007A4E0F" w:rsidRPr="009A45C2" w:rsidRDefault="007A4E0F" w:rsidP="00710FA5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710FA5" w:rsidRPr="00DB108C" w:rsidRDefault="00710FA5" w:rsidP="00710FA5">
      <w:pPr>
        <w:spacing w:line="228" w:lineRule="auto"/>
        <w:ind w:firstLine="709"/>
        <w:jc w:val="both"/>
        <w:rPr>
          <w:sz w:val="28"/>
          <w:szCs w:val="28"/>
        </w:rPr>
      </w:pPr>
      <w:r w:rsidRPr="009A45C2">
        <w:rPr>
          <w:sz w:val="28"/>
          <w:szCs w:val="28"/>
        </w:rPr>
        <w:t>Сведения о достижении значе</w:t>
      </w:r>
      <w:r w:rsidRPr="00DB108C">
        <w:rPr>
          <w:sz w:val="28"/>
          <w:szCs w:val="28"/>
        </w:rPr>
        <w:t xml:space="preserve">ний показателей </w:t>
      </w:r>
      <w:r>
        <w:rPr>
          <w:sz w:val="28"/>
          <w:szCs w:val="28"/>
        </w:rPr>
        <w:t>муниципаль</w:t>
      </w:r>
      <w:r w:rsidRPr="00DB108C">
        <w:rPr>
          <w:sz w:val="28"/>
          <w:szCs w:val="28"/>
        </w:rPr>
        <w:t xml:space="preserve">ной программы </w:t>
      </w:r>
      <w:r w:rsidR="00ED3525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B108C">
        <w:rPr>
          <w:sz w:val="28"/>
          <w:szCs w:val="28"/>
        </w:rPr>
        <w:t xml:space="preserve"> </w:t>
      </w:r>
      <w:r w:rsidRPr="00DF0C92">
        <w:rPr>
          <w:sz w:val="28"/>
          <w:szCs w:val="28"/>
        </w:rPr>
        <w:t>«</w:t>
      </w:r>
      <w:r w:rsidR="00DF0C92" w:rsidRPr="00DF0C92">
        <w:rPr>
          <w:sz w:val="28"/>
          <w:szCs w:val="28"/>
        </w:rPr>
        <w:t>Развитие физической культуры и спорта</w:t>
      </w:r>
      <w:r w:rsidRPr="00DF0C92">
        <w:rPr>
          <w:sz w:val="28"/>
          <w:szCs w:val="28"/>
        </w:rPr>
        <w:t>» приведены в приложении №</w:t>
      </w:r>
      <w:r w:rsidRPr="00DB108C">
        <w:rPr>
          <w:sz w:val="28"/>
          <w:szCs w:val="28"/>
        </w:rPr>
        <w:t xml:space="preserve"> </w:t>
      </w:r>
      <w:r w:rsidR="00B92A90">
        <w:rPr>
          <w:sz w:val="28"/>
          <w:szCs w:val="28"/>
        </w:rPr>
        <w:t>4</w:t>
      </w:r>
      <w:r w:rsidRPr="00DB108C">
        <w:rPr>
          <w:sz w:val="28"/>
          <w:szCs w:val="28"/>
        </w:rPr>
        <w:t xml:space="preserve"> к отчету о реализации </w:t>
      </w:r>
      <w:r>
        <w:rPr>
          <w:sz w:val="28"/>
          <w:szCs w:val="28"/>
        </w:rPr>
        <w:t>муниципаль</w:t>
      </w:r>
      <w:r w:rsidRPr="00DB108C">
        <w:rPr>
          <w:sz w:val="28"/>
          <w:szCs w:val="28"/>
        </w:rPr>
        <w:t xml:space="preserve">ной программы. </w:t>
      </w:r>
    </w:p>
    <w:p w:rsidR="00105201" w:rsidRDefault="00105201" w:rsidP="00105201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105201" w:rsidRPr="00F44C7A" w:rsidRDefault="00105201" w:rsidP="001052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F44C7A">
        <w:rPr>
          <w:b/>
          <w:sz w:val="28"/>
          <w:szCs w:val="28"/>
        </w:rPr>
        <w:t>Раздел 6. Результаты оц</w:t>
      </w:r>
      <w:r>
        <w:rPr>
          <w:b/>
          <w:sz w:val="28"/>
          <w:szCs w:val="28"/>
        </w:rPr>
        <w:t xml:space="preserve">енки эффективности реализации </w:t>
      </w:r>
      <w:r>
        <w:rPr>
          <w:b/>
          <w:sz w:val="28"/>
          <w:szCs w:val="28"/>
        </w:rPr>
        <w:br/>
        <w:t xml:space="preserve">муниципальной </w:t>
      </w:r>
      <w:r w:rsidRPr="00F44C7A">
        <w:rPr>
          <w:b/>
          <w:sz w:val="28"/>
          <w:szCs w:val="28"/>
        </w:rPr>
        <w:t>программы в 20</w:t>
      </w:r>
      <w:r w:rsidR="00B76AFB">
        <w:rPr>
          <w:b/>
          <w:sz w:val="28"/>
          <w:szCs w:val="28"/>
        </w:rPr>
        <w:t>2</w:t>
      </w:r>
      <w:r w:rsidR="007A4E0F">
        <w:rPr>
          <w:b/>
          <w:sz w:val="28"/>
          <w:szCs w:val="28"/>
        </w:rPr>
        <w:t>4</w:t>
      </w:r>
      <w:r w:rsidRPr="00F44C7A">
        <w:rPr>
          <w:b/>
          <w:sz w:val="28"/>
          <w:szCs w:val="28"/>
        </w:rPr>
        <w:t xml:space="preserve"> году, в том числе бюджетной эффективности</w:t>
      </w:r>
    </w:p>
    <w:p w:rsidR="00105201" w:rsidRPr="00EF15E1" w:rsidRDefault="00105201" w:rsidP="00105201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E65C5C" w:rsidRPr="00EF15E1" w:rsidRDefault="00E65C5C" w:rsidP="00E65C5C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 в 20</w:t>
      </w:r>
      <w:r w:rsidR="00B76AFB">
        <w:rPr>
          <w:sz w:val="28"/>
          <w:szCs w:val="28"/>
        </w:rPr>
        <w:t>2</w:t>
      </w:r>
      <w:r w:rsidR="007A4E0F">
        <w:rPr>
          <w:sz w:val="28"/>
          <w:szCs w:val="28"/>
        </w:rPr>
        <w:t>4</w:t>
      </w:r>
      <w:r w:rsidRPr="00EF15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определяет</w:t>
      </w:r>
      <w:r w:rsidRPr="00EF15E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EF15E1">
        <w:rPr>
          <w:sz w:val="28"/>
          <w:szCs w:val="28"/>
        </w:rPr>
        <w:t xml:space="preserve">на основании степени </w:t>
      </w:r>
      <w:r>
        <w:rPr>
          <w:sz w:val="28"/>
          <w:szCs w:val="28"/>
        </w:rPr>
        <w:t>выполн</w:t>
      </w:r>
      <w:r w:rsidRPr="00EF15E1">
        <w:rPr>
          <w:sz w:val="28"/>
          <w:szCs w:val="28"/>
        </w:rPr>
        <w:t xml:space="preserve">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E65C5C" w:rsidRPr="00F44C7A" w:rsidRDefault="00E65C5C" w:rsidP="00E65C5C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E65C5C" w:rsidRPr="00EF15E1" w:rsidRDefault="00E65C5C" w:rsidP="00E65C5C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. 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E65C5C" w:rsidRPr="009A45C2" w:rsidRDefault="00E65C5C" w:rsidP="00E65C5C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целевого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показателя</w:t>
      </w:r>
      <w:r>
        <w:rPr>
          <w:color w:val="000000"/>
          <w:kern w:val="2"/>
          <w:sz w:val="28"/>
          <w:szCs w:val="28"/>
        </w:rPr>
        <w:t xml:space="preserve"> 1 </w:t>
      </w:r>
      <w:r w:rsidRPr="00E80D23">
        <w:rPr>
          <w:color w:val="000000"/>
          <w:kern w:val="2"/>
          <w:sz w:val="28"/>
          <w:szCs w:val="28"/>
        </w:rPr>
        <w:t>равна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1,0</w:t>
      </w:r>
      <w:r w:rsidR="00B76AFB">
        <w:rPr>
          <w:color w:val="000000"/>
          <w:kern w:val="2"/>
          <w:sz w:val="28"/>
          <w:szCs w:val="28"/>
        </w:rPr>
        <w:t xml:space="preserve"> </w:t>
      </w:r>
      <w:r w:rsidR="00B76AFB" w:rsidRPr="009A45C2">
        <w:rPr>
          <w:kern w:val="2"/>
          <w:sz w:val="28"/>
          <w:szCs w:val="28"/>
        </w:rPr>
        <w:t>(1</w:t>
      </w:r>
      <w:r w:rsidR="00B92A90">
        <w:rPr>
          <w:kern w:val="2"/>
          <w:sz w:val="28"/>
          <w:szCs w:val="28"/>
        </w:rPr>
        <w:t>3</w:t>
      </w:r>
      <w:r w:rsidR="00B76AFB" w:rsidRPr="009A45C2">
        <w:rPr>
          <w:kern w:val="2"/>
          <w:sz w:val="28"/>
          <w:szCs w:val="28"/>
        </w:rPr>
        <w:t>/1</w:t>
      </w:r>
      <w:r w:rsidR="00B92A90">
        <w:rPr>
          <w:kern w:val="2"/>
          <w:sz w:val="28"/>
          <w:szCs w:val="28"/>
        </w:rPr>
        <w:t>3</w:t>
      </w:r>
      <w:r w:rsidR="00B76AFB" w:rsidRPr="009A45C2">
        <w:rPr>
          <w:kern w:val="2"/>
          <w:sz w:val="28"/>
          <w:szCs w:val="28"/>
        </w:rPr>
        <w:t>)</w:t>
      </w:r>
      <w:r w:rsidRPr="009A45C2">
        <w:rPr>
          <w:kern w:val="2"/>
          <w:sz w:val="28"/>
          <w:szCs w:val="28"/>
        </w:rPr>
        <w:t>;</w:t>
      </w:r>
    </w:p>
    <w:p w:rsidR="00E65C5C" w:rsidRPr="009A45C2" w:rsidRDefault="00E65C5C" w:rsidP="00E65C5C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9A45C2">
        <w:rPr>
          <w:kern w:val="2"/>
          <w:sz w:val="28"/>
          <w:szCs w:val="28"/>
        </w:rPr>
        <w:t>Степень достижения целевого показателя 2 равна 1,</w:t>
      </w:r>
      <w:r w:rsidR="00B60072" w:rsidRPr="009A45C2">
        <w:rPr>
          <w:kern w:val="2"/>
          <w:sz w:val="28"/>
          <w:szCs w:val="28"/>
        </w:rPr>
        <w:t>0</w:t>
      </w:r>
      <w:r w:rsidR="00B76AFB" w:rsidRPr="009A45C2">
        <w:rPr>
          <w:kern w:val="2"/>
          <w:sz w:val="28"/>
          <w:szCs w:val="28"/>
        </w:rPr>
        <w:t xml:space="preserve"> (1</w:t>
      </w:r>
      <w:r w:rsidR="009A45C2" w:rsidRPr="009A45C2">
        <w:rPr>
          <w:kern w:val="2"/>
          <w:sz w:val="28"/>
          <w:szCs w:val="28"/>
        </w:rPr>
        <w:t>3</w:t>
      </w:r>
      <w:r w:rsidR="00B76AFB" w:rsidRPr="009A45C2">
        <w:rPr>
          <w:kern w:val="2"/>
          <w:sz w:val="28"/>
          <w:szCs w:val="28"/>
        </w:rPr>
        <w:t>/1</w:t>
      </w:r>
      <w:r w:rsidR="00D00518" w:rsidRPr="009A45C2">
        <w:rPr>
          <w:kern w:val="2"/>
          <w:sz w:val="28"/>
          <w:szCs w:val="28"/>
        </w:rPr>
        <w:t>3</w:t>
      </w:r>
      <w:r w:rsidR="00B76AFB" w:rsidRPr="009A45C2">
        <w:rPr>
          <w:kern w:val="2"/>
          <w:sz w:val="28"/>
          <w:szCs w:val="28"/>
        </w:rPr>
        <w:t>)</w:t>
      </w:r>
      <w:r w:rsidRPr="009A45C2">
        <w:rPr>
          <w:kern w:val="2"/>
          <w:sz w:val="28"/>
          <w:szCs w:val="28"/>
        </w:rPr>
        <w:t>;</w:t>
      </w:r>
    </w:p>
    <w:p w:rsidR="00E65C5C" w:rsidRPr="009A45C2" w:rsidRDefault="00E65C5C" w:rsidP="00E65C5C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9A45C2">
        <w:rPr>
          <w:kern w:val="2"/>
          <w:sz w:val="28"/>
          <w:szCs w:val="28"/>
        </w:rPr>
        <w:t xml:space="preserve">Степень достижения целевого показателя </w:t>
      </w:r>
      <w:r w:rsidR="00B76AFB" w:rsidRPr="009A45C2">
        <w:rPr>
          <w:kern w:val="2"/>
          <w:sz w:val="28"/>
          <w:szCs w:val="28"/>
        </w:rPr>
        <w:t>1.</w:t>
      </w:r>
      <w:r w:rsidR="009A45C2" w:rsidRPr="009A45C2">
        <w:rPr>
          <w:kern w:val="2"/>
          <w:sz w:val="28"/>
          <w:szCs w:val="28"/>
        </w:rPr>
        <w:t>2</w:t>
      </w:r>
      <w:r w:rsidR="00B76AFB" w:rsidRPr="009A45C2">
        <w:rPr>
          <w:kern w:val="2"/>
          <w:sz w:val="28"/>
          <w:szCs w:val="28"/>
        </w:rPr>
        <w:t>.</w:t>
      </w:r>
      <w:r w:rsidRPr="009A45C2">
        <w:rPr>
          <w:kern w:val="2"/>
          <w:sz w:val="28"/>
          <w:szCs w:val="28"/>
        </w:rPr>
        <w:t xml:space="preserve"> равна 1,</w:t>
      </w:r>
      <w:r w:rsidR="007A4E0F">
        <w:rPr>
          <w:kern w:val="2"/>
          <w:sz w:val="28"/>
          <w:szCs w:val="28"/>
        </w:rPr>
        <w:t>0</w:t>
      </w:r>
      <w:r w:rsidR="00B76AFB" w:rsidRPr="009A45C2">
        <w:rPr>
          <w:kern w:val="2"/>
          <w:sz w:val="28"/>
          <w:szCs w:val="28"/>
        </w:rPr>
        <w:t xml:space="preserve"> (</w:t>
      </w:r>
      <w:r w:rsidR="00B60072" w:rsidRPr="00404969">
        <w:rPr>
          <w:kern w:val="2"/>
          <w:sz w:val="28"/>
          <w:szCs w:val="28"/>
        </w:rPr>
        <w:t>2</w:t>
      </w:r>
      <w:r w:rsidR="00404969" w:rsidRPr="00404969">
        <w:rPr>
          <w:kern w:val="2"/>
          <w:sz w:val="28"/>
          <w:szCs w:val="28"/>
        </w:rPr>
        <w:t>34</w:t>
      </w:r>
      <w:r w:rsidR="00B76AFB" w:rsidRPr="009A45C2">
        <w:rPr>
          <w:kern w:val="2"/>
          <w:sz w:val="28"/>
          <w:szCs w:val="28"/>
        </w:rPr>
        <w:t>/2</w:t>
      </w:r>
      <w:r w:rsidR="007A4E0F">
        <w:rPr>
          <w:kern w:val="2"/>
          <w:sz w:val="28"/>
          <w:szCs w:val="28"/>
        </w:rPr>
        <w:t>34</w:t>
      </w:r>
      <w:r w:rsidR="00B76AFB" w:rsidRPr="009A45C2">
        <w:rPr>
          <w:kern w:val="2"/>
          <w:sz w:val="28"/>
          <w:szCs w:val="28"/>
        </w:rPr>
        <w:t>)</w:t>
      </w:r>
      <w:r w:rsidRPr="009A45C2">
        <w:rPr>
          <w:kern w:val="2"/>
          <w:sz w:val="28"/>
          <w:szCs w:val="28"/>
        </w:rPr>
        <w:t>;</w:t>
      </w:r>
    </w:p>
    <w:p w:rsidR="00E65C5C" w:rsidRPr="009A45C2" w:rsidRDefault="00E65C5C" w:rsidP="00E65C5C">
      <w:pPr>
        <w:tabs>
          <w:tab w:val="left" w:pos="332"/>
          <w:tab w:val="left" w:pos="1134"/>
        </w:tabs>
        <w:ind w:firstLine="709"/>
        <w:jc w:val="both"/>
        <w:rPr>
          <w:kern w:val="2"/>
          <w:sz w:val="28"/>
          <w:szCs w:val="28"/>
        </w:rPr>
      </w:pPr>
      <w:r w:rsidRPr="009A45C2">
        <w:rPr>
          <w:kern w:val="2"/>
          <w:sz w:val="28"/>
          <w:szCs w:val="28"/>
        </w:rPr>
        <w:t xml:space="preserve">Степень достижения целевого показателя </w:t>
      </w:r>
      <w:r w:rsidR="00B76AFB" w:rsidRPr="009A45C2">
        <w:rPr>
          <w:kern w:val="2"/>
          <w:sz w:val="28"/>
          <w:szCs w:val="28"/>
        </w:rPr>
        <w:t>1.2.</w:t>
      </w:r>
      <w:r w:rsidRPr="009A45C2">
        <w:rPr>
          <w:kern w:val="2"/>
          <w:sz w:val="28"/>
          <w:szCs w:val="28"/>
        </w:rPr>
        <w:t xml:space="preserve"> равна 1,</w:t>
      </w:r>
      <w:r w:rsidR="00B60072" w:rsidRPr="009A45C2">
        <w:rPr>
          <w:kern w:val="2"/>
          <w:sz w:val="28"/>
          <w:szCs w:val="28"/>
        </w:rPr>
        <w:t>0</w:t>
      </w:r>
      <w:r w:rsidR="00B76AFB" w:rsidRPr="009A45C2">
        <w:rPr>
          <w:kern w:val="2"/>
          <w:sz w:val="28"/>
          <w:szCs w:val="28"/>
        </w:rPr>
        <w:t xml:space="preserve"> (1</w:t>
      </w:r>
      <w:r w:rsidR="009A45C2" w:rsidRPr="009A45C2">
        <w:rPr>
          <w:kern w:val="2"/>
          <w:sz w:val="28"/>
          <w:szCs w:val="28"/>
        </w:rPr>
        <w:t>3</w:t>
      </w:r>
      <w:r w:rsidR="00B76AFB" w:rsidRPr="009A45C2">
        <w:rPr>
          <w:kern w:val="2"/>
          <w:sz w:val="28"/>
          <w:szCs w:val="28"/>
        </w:rPr>
        <w:t>/1</w:t>
      </w:r>
      <w:r w:rsidR="00D00518" w:rsidRPr="009A45C2">
        <w:rPr>
          <w:kern w:val="2"/>
          <w:sz w:val="28"/>
          <w:szCs w:val="28"/>
        </w:rPr>
        <w:t>3</w:t>
      </w:r>
      <w:r w:rsidR="00B76AFB" w:rsidRPr="009A45C2">
        <w:rPr>
          <w:kern w:val="2"/>
          <w:sz w:val="28"/>
          <w:szCs w:val="28"/>
        </w:rPr>
        <w:t>)</w:t>
      </w:r>
      <w:r w:rsidRPr="009A45C2">
        <w:rPr>
          <w:kern w:val="2"/>
          <w:sz w:val="28"/>
          <w:szCs w:val="28"/>
        </w:rPr>
        <w:t>;</w:t>
      </w:r>
    </w:p>
    <w:p w:rsidR="00E65C5C" w:rsidRPr="00973D06" w:rsidRDefault="00E65C5C" w:rsidP="00E65C5C">
      <w:pPr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составляет 1,</w:t>
      </w:r>
      <w:r w:rsidR="002273C3">
        <w:rPr>
          <w:kern w:val="2"/>
          <w:sz w:val="28"/>
          <w:szCs w:val="28"/>
        </w:rPr>
        <w:t>0</w:t>
      </w:r>
      <w:r w:rsidR="00B76AFB">
        <w:rPr>
          <w:kern w:val="2"/>
          <w:sz w:val="28"/>
          <w:szCs w:val="28"/>
        </w:rPr>
        <w:t xml:space="preserve"> ((1</w:t>
      </w:r>
      <w:r w:rsidR="00B60072">
        <w:rPr>
          <w:kern w:val="2"/>
          <w:sz w:val="28"/>
          <w:szCs w:val="28"/>
        </w:rPr>
        <w:t>,0</w:t>
      </w:r>
      <w:r w:rsidR="00B76AFB">
        <w:rPr>
          <w:kern w:val="2"/>
          <w:sz w:val="28"/>
          <w:szCs w:val="28"/>
        </w:rPr>
        <w:t>+1,</w:t>
      </w:r>
      <w:r w:rsidR="00B60072">
        <w:rPr>
          <w:kern w:val="2"/>
          <w:sz w:val="28"/>
          <w:szCs w:val="28"/>
        </w:rPr>
        <w:t>0</w:t>
      </w:r>
      <w:r w:rsidR="00B76AFB">
        <w:rPr>
          <w:kern w:val="2"/>
          <w:sz w:val="28"/>
          <w:szCs w:val="28"/>
        </w:rPr>
        <w:t>+1</w:t>
      </w:r>
      <w:r w:rsidR="00B60072">
        <w:rPr>
          <w:kern w:val="2"/>
          <w:sz w:val="28"/>
          <w:szCs w:val="28"/>
        </w:rPr>
        <w:t>,1</w:t>
      </w:r>
      <w:r w:rsidR="00404969">
        <w:rPr>
          <w:kern w:val="2"/>
          <w:sz w:val="28"/>
          <w:szCs w:val="28"/>
        </w:rPr>
        <w:t>4</w:t>
      </w:r>
      <w:r w:rsidR="00B76AFB">
        <w:rPr>
          <w:kern w:val="2"/>
          <w:sz w:val="28"/>
          <w:szCs w:val="28"/>
        </w:rPr>
        <w:t>+1,</w:t>
      </w:r>
      <w:r w:rsidR="00B60072">
        <w:rPr>
          <w:kern w:val="2"/>
          <w:sz w:val="28"/>
          <w:szCs w:val="28"/>
        </w:rPr>
        <w:t>0</w:t>
      </w:r>
      <w:r w:rsidR="00B76AFB">
        <w:rPr>
          <w:kern w:val="2"/>
          <w:sz w:val="28"/>
          <w:szCs w:val="28"/>
        </w:rPr>
        <w:t>)/4)</w:t>
      </w:r>
      <w:r w:rsidRPr="00973D06">
        <w:rPr>
          <w:kern w:val="2"/>
          <w:sz w:val="28"/>
          <w:szCs w:val="28"/>
        </w:rPr>
        <w:t xml:space="preserve">, что характеризует </w:t>
      </w:r>
      <w:r w:rsidR="007A4E0F">
        <w:rPr>
          <w:kern w:val="2"/>
          <w:sz w:val="28"/>
          <w:szCs w:val="28"/>
        </w:rPr>
        <w:t>высокий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достижения целевых показателей</w:t>
      </w:r>
      <w:r>
        <w:rPr>
          <w:kern w:val="2"/>
          <w:sz w:val="28"/>
          <w:szCs w:val="28"/>
        </w:rPr>
        <w:t xml:space="preserve"> в 20</w:t>
      </w:r>
      <w:r w:rsidR="00B76AFB">
        <w:rPr>
          <w:kern w:val="2"/>
          <w:sz w:val="28"/>
          <w:szCs w:val="28"/>
        </w:rPr>
        <w:t>2</w:t>
      </w:r>
      <w:r w:rsidR="007A4E0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</w:t>
      </w:r>
      <w:r w:rsidRPr="00973D06">
        <w:rPr>
          <w:kern w:val="2"/>
          <w:sz w:val="28"/>
          <w:szCs w:val="28"/>
        </w:rPr>
        <w:t>.</w:t>
      </w:r>
    </w:p>
    <w:p w:rsidR="00E65C5C" w:rsidRPr="00973D06" w:rsidRDefault="00E65C5C" w:rsidP="00E65C5C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2</w:t>
      </w:r>
      <w:r w:rsidRPr="00E80D23">
        <w:rPr>
          <w:color w:val="000000"/>
          <w:kern w:val="2"/>
          <w:sz w:val="28"/>
          <w:szCs w:val="28"/>
        </w:rPr>
        <w:t>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всех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источников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финансирования,</w:t>
      </w:r>
      <w:r>
        <w:rPr>
          <w:color w:val="000000"/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E65C5C" w:rsidRPr="00973D06" w:rsidRDefault="00E65C5C" w:rsidP="00E65C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Степень реализации основных мероприятий составляет 1,0, что характеризует </w:t>
      </w:r>
      <w:r w:rsidR="007A4E0F">
        <w:rPr>
          <w:kern w:val="2"/>
          <w:sz w:val="28"/>
          <w:szCs w:val="28"/>
        </w:rPr>
        <w:t>высокий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реализации основных мероприятий.</w:t>
      </w:r>
    </w:p>
    <w:p w:rsidR="00E65C5C" w:rsidRPr="00E80D23" w:rsidRDefault="00E65C5C" w:rsidP="00E65C5C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Pr="00E80D23">
        <w:rPr>
          <w:color w:val="000000"/>
          <w:kern w:val="2"/>
          <w:sz w:val="28"/>
          <w:szCs w:val="28"/>
        </w:rPr>
        <w:t>.Бюджетная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эффективность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муниципаль</w:t>
      </w:r>
      <w:r w:rsidRPr="00E80D23">
        <w:rPr>
          <w:color w:val="000000"/>
          <w:kern w:val="2"/>
          <w:sz w:val="28"/>
          <w:szCs w:val="28"/>
        </w:rPr>
        <w:t>ной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рассчитывается</w:t>
      </w:r>
      <w:r>
        <w:rPr>
          <w:color w:val="000000"/>
          <w:kern w:val="2"/>
          <w:sz w:val="28"/>
          <w:szCs w:val="28"/>
        </w:rPr>
        <w:t xml:space="preserve"> 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несколько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этапов:</w:t>
      </w:r>
    </w:p>
    <w:p w:rsidR="00E65C5C" w:rsidRDefault="00E65C5C" w:rsidP="00E65C5C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1.Степень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местный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>, оценивается как доля мероприятий выполненных в полном объеме.</w:t>
      </w:r>
    </w:p>
    <w:p w:rsidR="00E65C5C" w:rsidRPr="00E80D23" w:rsidRDefault="00E65C5C" w:rsidP="00E65C5C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реализации основных мероприятий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1,0</w:t>
      </w:r>
      <w:r w:rsidRPr="00E80D23">
        <w:rPr>
          <w:color w:val="000000"/>
          <w:kern w:val="2"/>
          <w:sz w:val="28"/>
          <w:szCs w:val="28"/>
        </w:rPr>
        <w:t>.</w:t>
      </w:r>
    </w:p>
    <w:p w:rsidR="00E65C5C" w:rsidRDefault="00E65C5C" w:rsidP="00E65C5C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2.Степень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соответствия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запланированному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уровню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расходов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местны</w:t>
      </w:r>
      <w:r>
        <w:rPr>
          <w:color w:val="000000"/>
          <w:kern w:val="2"/>
          <w:sz w:val="28"/>
          <w:szCs w:val="28"/>
        </w:rPr>
        <w:t xml:space="preserve">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E65C5C" w:rsidRPr="00E80D23" w:rsidRDefault="00E65C5C" w:rsidP="00E65C5C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</w:t>
      </w:r>
      <w:r w:rsidR="00B92A90">
        <w:rPr>
          <w:color w:val="000000"/>
          <w:kern w:val="2"/>
          <w:sz w:val="28"/>
          <w:szCs w:val="28"/>
        </w:rPr>
        <w:t>1,0</w:t>
      </w:r>
      <w:r w:rsidR="002273C3">
        <w:rPr>
          <w:color w:val="000000"/>
          <w:kern w:val="2"/>
          <w:sz w:val="28"/>
          <w:szCs w:val="28"/>
        </w:rPr>
        <w:t xml:space="preserve"> (</w:t>
      </w:r>
      <w:r w:rsidR="00B92A90">
        <w:rPr>
          <w:color w:val="000000"/>
          <w:kern w:val="2"/>
          <w:sz w:val="28"/>
          <w:szCs w:val="28"/>
        </w:rPr>
        <w:t>0,0</w:t>
      </w:r>
      <w:r w:rsidR="002273C3">
        <w:rPr>
          <w:color w:val="000000"/>
          <w:kern w:val="2"/>
          <w:sz w:val="28"/>
          <w:szCs w:val="28"/>
        </w:rPr>
        <w:t>/0,0)</w:t>
      </w:r>
      <w:r>
        <w:rPr>
          <w:color w:val="000000"/>
          <w:kern w:val="2"/>
          <w:sz w:val="28"/>
          <w:szCs w:val="28"/>
        </w:rPr>
        <w:t>.</w:t>
      </w:r>
    </w:p>
    <w:p w:rsidR="00E65C5C" w:rsidRPr="00973D06" w:rsidRDefault="00E65C5C" w:rsidP="00E65C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3.</w:t>
      </w:r>
      <w:r w:rsidRPr="00E52617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 xml:space="preserve">Эффективность использования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бюджета, безвозмездных поступлений </w:t>
      </w:r>
      <w:proofErr w:type="gramStart"/>
      <w:r w:rsidRPr="00973D06">
        <w:rPr>
          <w:kern w:val="2"/>
          <w:sz w:val="28"/>
          <w:szCs w:val="28"/>
        </w:rPr>
        <w:t>в</w:t>
      </w:r>
      <w:proofErr w:type="gramEnd"/>
      <w:r w:rsidRPr="00973D0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>стн</w:t>
      </w:r>
      <w:r>
        <w:rPr>
          <w:kern w:val="2"/>
          <w:sz w:val="28"/>
          <w:szCs w:val="28"/>
        </w:rPr>
        <w:t>ы</w:t>
      </w:r>
      <w:r w:rsidRPr="00973D06">
        <w:rPr>
          <w:kern w:val="2"/>
          <w:sz w:val="28"/>
          <w:szCs w:val="28"/>
        </w:rPr>
        <w:t>й.</w:t>
      </w:r>
    </w:p>
    <w:p w:rsidR="00E65C5C" w:rsidRPr="00973D06" w:rsidRDefault="00E65C5C" w:rsidP="00E65C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программы:</w:t>
      </w:r>
    </w:p>
    <w:p w:rsidR="00E65C5C" w:rsidRPr="00973D06" w:rsidRDefault="00E65C5C" w:rsidP="00E65C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>1,0/</w:t>
      </w:r>
      <w:r w:rsidR="00B92A90">
        <w:rPr>
          <w:kern w:val="2"/>
          <w:sz w:val="28"/>
          <w:szCs w:val="28"/>
        </w:rPr>
        <w:t>1,0</w:t>
      </w:r>
      <w:r w:rsidRPr="00973D06">
        <w:rPr>
          <w:kern w:val="2"/>
          <w:sz w:val="28"/>
          <w:szCs w:val="28"/>
        </w:rPr>
        <w:t xml:space="preserve"> = 1,0, в </w:t>
      </w:r>
      <w:proofErr w:type="gramStart"/>
      <w:r w:rsidRPr="00973D06">
        <w:rPr>
          <w:kern w:val="2"/>
          <w:sz w:val="28"/>
          <w:szCs w:val="28"/>
        </w:rPr>
        <w:t>связи</w:t>
      </w:r>
      <w:proofErr w:type="gramEnd"/>
      <w:r w:rsidRPr="00973D06">
        <w:rPr>
          <w:kern w:val="2"/>
          <w:sz w:val="28"/>
          <w:szCs w:val="28"/>
        </w:rPr>
        <w:t xml:space="preserve"> с чем 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</w:t>
      </w:r>
      <w:r w:rsidR="00D226AB">
        <w:rPr>
          <w:kern w:val="2"/>
          <w:sz w:val="28"/>
          <w:szCs w:val="28"/>
        </w:rPr>
        <w:t xml:space="preserve">находится на </w:t>
      </w:r>
      <w:r w:rsidR="007A4E0F">
        <w:rPr>
          <w:kern w:val="2"/>
          <w:sz w:val="28"/>
          <w:szCs w:val="28"/>
        </w:rPr>
        <w:t>высоком</w:t>
      </w:r>
      <w:r w:rsidR="00D226AB">
        <w:rPr>
          <w:kern w:val="2"/>
          <w:sz w:val="28"/>
          <w:szCs w:val="28"/>
        </w:rPr>
        <w:t xml:space="preserve"> уровне</w:t>
      </w:r>
      <w:r w:rsidRPr="00973D06">
        <w:rPr>
          <w:kern w:val="2"/>
          <w:sz w:val="28"/>
          <w:szCs w:val="28"/>
        </w:rPr>
        <w:t>.</w:t>
      </w:r>
    </w:p>
    <w:p w:rsidR="00E65C5C" w:rsidRPr="00973D06" w:rsidRDefault="00E65C5C" w:rsidP="00E65C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в целом:</w:t>
      </w:r>
    </w:p>
    <w:p w:rsidR="00E65C5C" w:rsidRPr="00973D06" w:rsidRDefault="00E65C5C" w:rsidP="00E65C5C">
      <w:pPr>
        <w:ind w:firstLine="709"/>
        <w:jc w:val="both"/>
        <w:rPr>
          <w:kern w:val="2"/>
          <w:sz w:val="28"/>
          <w:szCs w:val="28"/>
        </w:rPr>
      </w:pPr>
      <w:r w:rsidRPr="009A45C2">
        <w:rPr>
          <w:kern w:val="2"/>
          <w:sz w:val="28"/>
          <w:szCs w:val="28"/>
        </w:rPr>
        <w:t>1,</w:t>
      </w:r>
      <w:r w:rsidR="002273C3" w:rsidRPr="009A45C2">
        <w:rPr>
          <w:kern w:val="2"/>
          <w:sz w:val="28"/>
          <w:szCs w:val="28"/>
        </w:rPr>
        <w:t>0</w:t>
      </w:r>
      <w:r w:rsidR="00404969">
        <w:rPr>
          <w:kern w:val="2"/>
          <w:sz w:val="28"/>
          <w:szCs w:val="28"/>
        </w:rPr>
        <w:t>3</w:t>
      </w:r>
      <w:r w:rsidRPr="009A45C2">
        <w:rPr>
          <w:kern w:val="2"/>
          <w:sz w:val="28"/>
          <w:szCs w:val="28"/>
        </w:rPr>
        <w:t xml:space="preserve"> </w:t>
      </w:r>
      <w:proofErr w:type="spellStart"/>
      <w:r w:rsidRPr="009A45C2">
        <w:rPr>
          <w:kern w:val="2"/>
          <w:sz w:val="28"/>
          <w:szCs w:val="28"/>
        </w:rPr>
        <w:t>х</w:t>
      </w:r>
      <w:proofErr w:type="spellEnd"/>
      <w:r w:rsidRPr="009A45C2">
        <w:rPr>
          <w:kern w:val="2"/>
          <w:sz w:val="28"/>
          <w:szCs w:val="28"/>
        </w:rPr>
        <w:t xml:space="preserve"> 0,5 + 1,0 </w:t>
      </w:r>
      <w:proofErr w:type="spellStart"/>
      <w:r w:rsidRPr="009A45C2">
        <w:rPr>
          <w:kern w:val="2"/>
          <w:sz w:val="28"/>
          <w:szCs w:val="28"/>
        </w:rPr>
        <w:t>х</w:t>
      </w:r>
      <w:proofErr w:type="spellEnd"/>
      <w:r w:rsidRPr="009A45C2">
        <w:rPr>
          <w:kern w:val="2"/>
          <w:sz w:val="28"/>
          <w:szCs w:val="28"/>
        </w:rPr>
        <w:t xml:space="preserve"> 0,3 + 1,0 </w:t>
      </w:r>
      <w:proofErr w:type="spellStart"/>
      <w:r w:rsidRPr="009A45C2">
        <w:rPr>
          <w:kern w:val="2"/>
          <w:sz w:val="28"/>
          <w:szCs w:val="28"/>
        </w:rPr>
        <w:t>х</w:t>
      </w:r>
      <w:proofErr w:type="spellEnd"/>
      <w:r w:rsidRPr="009A45C2">
        <w:rPr>
          <w:kern w:val="2"/>
          <w:sz w:val="28"/>
          <w:szCs w:val="28"/>
        </w:rPr>
        <w:t xml:space="preserve"> 0,2 = 1,</w:t>
      </w:r>
      <w:r w:rsidR="002273C3" w:rsidRPr="009A45C2">
        <w:rPr>
          <w:kern w:val="2"/>
          <w:sz w:val="28"/>
          <w:szCs w:val="28"/>
        </w:rPr>
        <w:t>0</w:t>
      </w:r>
      <w:r w:rsidRPr="009A45C2">
        <w:rPr>
          <w:kern w:val="2"/>
          <w:sz w:val="28"/>
          <w:szCs w:val="28"/>
        </w:rPr>
        <w:t>,</w:t>
      </w:r>
      <w:r w:rsidRPr="00973D06">
        <w:rPr>
          <w:kern w:val="2"/>
          <w:sz w:val="28"/>
          <w:szCs w:val="28"/>
        </w:rPr>
        <w:t xml:space="preserve"> в </w:t>
      </w:r>
      <w:proofErr w:type="gramStart"/>
      <w:r w:rsidRPr="00973D06">
        <w:rPr>
          <w:kern w:val="2"/>
          <w:sz w:val="28"/>
          <w:szCs w:val="28"/>
        </w:rPr>
        <w:t>связи</w:t>
      </w:r>
      <w:proofErr w:type="gramEnd"/>
      <w:r w:rsidRPr="00973D06">
        <w:rPr>
          <w:kern w:val="2"/>
          <w:sz w:val="28"/>
          <w:szCs w:val="28"/>
        </w:rPr>
        <w:t xml:space="preserve"> с чем уровень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</w:t>
      </w:r>
      <w:r w:rsidR="00A051BB">
        <w:rPr>
          <w:kern w:val="2"/>
          <w:sz w:val="28"/>
          <w:szCs w:val="28"/>
        </w:rPr>
        <w:t xml:space="preserve">находится на </w:t>
      </w:r>
      <w:r w:rsidR="007A4E0F">
        <w:rPr>
          <w:kern w:val="2"/>
          <w:sz w:val="28"/>
          <w:szCs w:val="28"/>
        </w:rPr>
        <w:t>высоком</w:t>
      </w:r>
      <w:r w:rsidR="00A051BB">
        <w:rPr>
          <w:kern w:val="2"/>
          <w:sz w:val="28"/>
          <w:szCs w:val="28"/>
        </w:rPr>
        <w:t xml:space="preserve"> уровне</w:t>
      </w:r>
      <w:r w:rsidRPr="00973D06">
        <w:rPr>
          <w:kern w:val="2"/>
          <w:sz w:val="28"/>
          <w:szCs w:val="28"/>
        </w:rPr>
        <w:t>.</w:t>
      </w:r>
    </w:p>
    <w:p w:rsidR="00E65C5C" w:rsidRPr="00EF15E1" w:rsidRDefault="00E65C5C" w:rsidP="00E65C5C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4B3581" w:rsidRDefault="004B3581" w:rsidP="00343776">
      <w:pPr>
        <w:autoSpaceDE w:val="0"/>
        <w:autoSpaceDN w:val="0"/>
        <w:adjustRightInd w:val="0"/>
        <w:rPr>
          <w:kern w:val="2"/>
          <w:sz w:val="28"/>
          <w:szCs w:val="28"/>
        </w:rPr>
        <w:sectPr w:rsidR="004B3581" w:rsidSect="00E65C5C">
          <w:pgSz w:w="11905" w:h="16838"/>
          <w:pgMar w:top="822" w:right="990" w:bottom="992" w:left="184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343776">
        <w:t xml:space="preserve">аблица </w:t>
      </w:r>
      <w:r w:rsidR="00105201">
        <w:t>1</w:t>
      </w:r>
    </w:p>
    <w:p w:rsidR="000521E0" w:rsidRPr="007A4E0F" w:rsidRDefault="000521E0" w:rsidP="000521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7A4E0F">
        <w:rPr>
          <w:sz w:val="28"/>
          <w:szCs w:val="28"/>
        </w:rPr>
        <w:t>Сведения</w:t>
      </w:r>
    </w:p>
    <w:p w:rsidR="000521E0" w:rsidRPr="007A4E0F" w:rsidRDefault="000521E0" w:rsidP="000521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E0F">
        <w:rPr>
          <w:sz w:val="28"/>
          <w:szCs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tbl>
      <w:tblPr>
        <w:tblW w:w="163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29"/>
        <w:gridCol w:w="1984"/>
        <w:gridCol w:w="1417"/>
        <w:gridCol w:w="1526"/>
        <w:gridCol w:w="1384"/>
        <w:gridCol w:w="2761"/>
        <w:gridCol w:w="1800"/>
        <w:gridCol w:w="1620"/>
      </w:tblGrid>
      <w:tr w:rsidR="00141985" w:rsidRPr="00772639" w:rsidTr="00141985">
        <w:trPr>
          <w:trHeight w:val="828"/>
        </w:trPr>
        <w:tc>
          <w:tcPr>
            <w:tcW w:w="710" w:type="dxa"/>
            <w:vMerge w:val="restart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3129" w:type="dxa"/>
            <w:vMerge w:val="restart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10" w:type="dxa"/>
            <w:gridSpan w:val="2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561" w:type="dxa"/>
            <w:gridSpan w:val="2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620" w:type="dxa"/>
            <w:vMerge w:val="restart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141985" w:rsidRPr="00772639" w:rsidTr="00141985">
        <w:tc>
          <w:tcPr>
            <w:tcW w:w="710" w:type="dxa"/>
            <w:vMerge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9" w:type="dxa"/>
            <w:vMerge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761" w:type="dxa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800" w:type="dxa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620" w:type="dxa"/>
            <w:vMerge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1985" w:rsidRPr="00772639" w:rsidTr="00141985">
        <w:tc>
          <w:tcPr>
            <w:tcW w:w="710" w:type="dxa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129" w:type="dxa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141985" w:rsidRPr="00772639" w:rsidRDefault="00141985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141985" w:rsidRPr="00772639" w:rsidRDefault="00141985" w:rsidP="005B5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526" w:type="dxa"/>
          </w:tcPr>
          <w:p w:rsidR="00141985" w:rsidRPr="00772639" w:rsidRDefault="00141985" w:rsidP="005B5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141985" w:rsidRPr="00772639" w:rsidRDefault="00141985" w:rsidP="005B5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761" w:type="dxa"/>
          </w:tcPr>
          <w:p w:rsidR="00141985" w:rsidRPr="00772639" w:rsidRDefault="00141985" w:rsidP="005B5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800" w:type="dxa"/>
          </w:tcPr>
          <w:p w:rsidR="00141985" w:rsidRPr="00772639" w:rsidRDefault="00141985" w:rsidP="005B5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620" w:type="dxa"/>
          </w:tcPr>
          <w:p w:rsidR="00141985" w:rsidRPr="00772639" w:rsidRDefault="00141985" w:rsidP="005B5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141985" w:rsidRPr="00772639" w:rsidTr="00141985">
        <w:tc>
          <w:tcPr>
            <w:tcW w:w="16331" w:type="dxa"/>
            <w:gridSpan w:val="9"/>
          </w:tcPr>
          <w:p w:rsidR="00141985" w:rsidRPr="00772639" w:rsidRDefault="00141985" w:rsidP="005B54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Pr="00721EE7">
              <w:rPr>
                <w:bCs/>
                <w:kern w:val="2"/>
              </w:rPr>
              <w:t xml:space="preserve">Развитие физической культуры и массового спорта </w:t>
            </w:r>
            <w:r w:rsidR="00ED3525">
              <w:rPr>
                <w:bCs/>
                <w:kern w:val="2"/>
              </w:rPr>
              <w:t>Жуковск</w:t>
            </w:r>
            <w:r w:rsidRPr="00721EE7">
              <w:rPr>
                <w:bCs/>
                <w:kern w:val="2"/>
              </w:rPr>
              <w:t>ого сельского поселения</w:t>
            </w:r>
            <w:r w:rsidRPr="00025B4C">
              <w:t>»</w:t>
            </w:r>
          </w:p>
        </w:tc>
      </w:tr>
      <w:tr w:rsidR="00E65C5C" w:rsidRPr="00772639" w:rsidTr="00141985">
        <w:tc>
          <w:tcPr>
            <w:tcW w:w="710" w:type="dxa"/>
          </w:tcPr>
          <w:p w:rsidR="00E65C5C" w:rsidRPr="00772639" w:rsidRDefault="00E65C5C" w:rsidP="009B1757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3129" w:type="dxa"/>
          </w:tcPr>
          <w:p w:rsidR="00E65C5C" w:rsidRPr="009B1757" w:rsidRDefault="00E65C5C" w:rsidP="00A051BB">
            <w:pPr>
              <w:widowControl w:val="0"/>
              <w:autoSpaceDE w:val="0"/>
              <w:autoSpaceDN w:val="0"/>
              <w:adjustRightInd w:val="0"/>
            </w:pPr>
            <w:r w:rsidRPr="009B1266">
              <w:t xml:space="preserve">Основное мероприятие </w:t>
            </w:r>
            <w:r>
              <w:t>1.1. «</w:t>
            </w:r>
            <w:r w:rsidR="00A051BB">
              <w:t>Участие в спортивных мероприятиях</w:t>
            </w:r>
            <w:r>
              <w:t>»</w:t>
            </w:r>
          </w:p>
        </w:tc>
        <w:tc>
          <w:tcPr>
            <w:tcW w:w="1984" w:type="dxa"/>
          </w:tcPr>
          <w:p w:rsidR="00E65C5C" w:rsidRDefault="00E65C5C" w:rsidP="009B1757">
            <w:r w:rsidRPr="00384021">
              <w:t xml:space="preserve">Администрация </w:t>
            </w:r>
            <w:r w:rsidR="00ED3525"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E65C5C" w:rsidRDefault="00E65C5C" w:rsidP="007A4E0F">
            <w:pPr>
              <w:jc w:val="center"/>
            </w:pPr>
            <w:r w:rsidRPr="003C4FD8">
              <w:t>20</w:t>
            </w:r>
            <w:r w:rsidR="00A051BB">
              <w:t>2</w:t>
            </w:r>
            <w:r w:rsidR="007A4E0F">
              <w:t>4</w:t>
            </w:r>
          </w:p>
        </w:tc>
        <w:tc>
          <w:tcPr>
            <w:tcW w:w="1526" w:type="dxa"/>
          </w:tcPr>
          <w:p w:rsidR="00E65C5C" w:rsidRDefault="00E65C5C" w:rsidP="007A4E0F">
            <w:pPr>
              <w:jc w:val="center"/>
            </w:pPr>
            <w:r w:rsidRPr="003C4FD8">
              <w:t>20</w:t>
            </w:r>
            <w:r w:rsidR="00A051BB">
              <w:t>2</w:t>
            </w:r>
            <w:r w:rsidR="007A4E0F">
              <w:t>4</w:t>
            </w:r>
          </w:p>
        </w:tc>
        <w:tc>
          <w:tcPr>
            <w:tcW w:w="1384" w:type="dxa"/>
          </w:tcPr>
          <w:p w:rsidR="00E65C5C" w:rsidRDefault="00E65C5C" w:rsidP="007A4E0F">
            <w:pPr>
              <w:jc w:val="center"/>
            </w:pPr>
            <w:r w:rsidRPr="003C4FD8">
              <w:t>20</w:t>
            </w:r>
            <w:r w:rsidR="00A051BB">
              <w:t>2</w:t>
            </w:r>
            <w:r w:rsidR="007A4E0F">
              <w:t>4</w:t>
            </w:r>
          </w:p>
        </w:tc>
        <w:tc>
          <w:tcPr>
            <w:tcW w:w="2761" w:type="dxa"/>
          </w:tcPr>
          <w:p w:rsidR="00E65C5C" w:rsidRPr="00A051BB" w:rsidRDefault="00A051BB" w:rsidP="00A051BB">
            <w:pPr>
              <w:pStyle w:val="bodytext"/>
              <w:ind w:left="-108" w:right="-108"/>
              <w:rPr>
                <w:lang w:val="ru-RU"/>
              </w:rPr>
            </w:pPr>
            <w:r w:rsidRPr="00A051BB">
              <w:rPr>
                <w:lang w:val="ru-RU"/>
              </w:rPr>
              <w:t>Привлечение к регулярным занятиям физической культурой и спортом и приобщение к здоровому образу жизни населения</w:t>
            </w:r>
            <w:r>
              <w:rPr>
                <w:lang w:val="ru-RU"/>
              </w:rPr>
              <w:t>.</w:t>
            </w:r>
          </w:p>
        </w:tc>
        <w:tc>
          <w:tcPr>
            <w:tcW w:w="1800" w:type="dxa"/>
          </w:tcPr>
          <w:p w:rsidR="00E65C5C" w:rsidRPr="00404969" w:rsidRDefault="00E65C5C" w:rsidP="007A4E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969">
              <w:rPr>
                <w:rFonts w:ascii="Times New Roman CYR" w:hAnsi="Times New Roman CYR" w:cs="Times New Roman CYR"/>
              </w:rPr>
              <w:t xml:space="preserve">В спортивных соревнованиях участвуют все возрастные группы, </w:t>
            </w:r>
            <w:r w:rsidR="001A6CBC" w:rsidRPr="00404969">
              <w:t>Участие команд в Спартакиаде Дона 202</w:t>
            </w:r>
            <w:r w:rsidR="007A4E0F">
              <w:t>4</w:t>
            </w:r>
            <w:r w:rsidR="001A6CBC" w:rsidRPr="00404969">
              <w:t>, в районных соревнованиях</w:t>
            </w:r>
            <w:r w:rsidR="00237623" w:rsidRPr="00404969">
              <w:t>.</w:t>
            </w:r>
            <w:r w:rsidR="001A6CBC" w:rsidRPr="00404969">
              <w:t xml:space="preserve"> Команды заняли лидирующие места в большинстве соревнований района.</w:t>
            </w:r>
            <w:r w:rsidR="001A6CBC" w:rsidRPr="004049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E65C5C" w:rsidRPr="00772639" w:rsidRDefault="00E65C5C" w:rsidP="009B17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A4E0F" w:rsidRPr="00772639" w:rsidTr="00141985">
        <w:trPr>
          <w:trHeight w:val="217"/>
        </w:trPr>
        <w:tc>
          <w:tcPr>
            <w:tcW w:w="710" w:type="dxa"/>
          </w:tcPr>
          <w:p w:rsidR="007A4E0F" w:rsidRPr="00772639" w:rsidRDefault="007A4E0F" w:rsidP="009B1757">
            <w:pPr>
              <w:widowControl w:val="0"/>
              <w:autoSpaceDE w:val="0"/>
              <w:autoSpaceDN w:val="0"/>
              <w:adjustRightInd w:val="0"/>
            </w:pPr>
            <w:r w:rsidRPr="00772639">
              <w:t>1.</w:t>
            </w:r>
            <w:r>
              <w:t>2</w:t>
            </w:r>
          </w:p>
        </w:tc>
        <w:tc>
          <w:tcPr>
            <w:tcW w:w="3129" w:type="dxa"/>
          </w:tcPr>
          <w:p w:rsidR="007A4E0F" w:rsidRPr="009B1757" w:rsidRDefault="007A4E0F" w:rsidP="00A051BB">
            <w:pPr>
              <w:widowControl w:val="0"/>
              <w:autoSpaceDE w:val="0"/>
              <w:autoSpaceDN w:val="0"/>
              <w:adjustRightInd w:val="0"/>
            </w:pPr>
            <w:r w:rsidRPr="009B1266">
              <w:t xml:space="preserve">Основное мероприятие </w:t>
            </w:r>
            <w:r>
              <w:t xml:space="preserve">1.2. «Укрепление материально-технической базы </w:t>
            </w:r>
            <w:r>
              <w:lastRenderedPageBreak/>
              <w:t>Жуковского сельского поселения для занятий спортом»</w:t>
            </w:r>
            <w:r w:rsidRPr="009B1757">
              <w:t xml:space="preserve"> </w:t>
            </w:r>
          </w:p>
        </w:tc>
        <w:tc>
          <w:tcPr>
            <w:tcW w:w="1984" w:type="dxa"/>
          </w:tcPr>
          <w:p w:rsidR="007A4E0F" w:rsidRDefault="007A4E0F" w:rsidP="009B1757">
            <w:r w:rsidRPr="00384021">
              <w:lastRenderedPageBreak/>
              <w:t xml:space="preserve">Администрация </w:t>
            </w:r>
            <w:r>
              <w:t>Жуковск</w:t>
            </w:r>
            <w:r w:rsidRPr="00384021">
              <w:t xml:space="preserve">ого сельского </w:t>
            </w:r>
            <w:r w:rsidRPr="00384021">
              <w:lastRenderedPageBreak/>
              <w:t>поселения</w:t>
            </w:r>
          </w:p>
        </w:tc>
        <w:tc>
          <w:tcPr>
            <w:tcW w:w="1417" w:type="dxa"/>
          </w:tcPr>
          <w:p w:rsidR="007A4E0F" w:rsidRDefault="007A4E0F" w:rsidP="007A4E0F">
            <w:pPr>
              <w:jc w:val="center"/>
            </w:pPr>
            <w:r w:rsidRPr="003C4FD8">
              <w:lastRenderedPageBreak/>
              <w:t>20</w:t>
            </w:r>
            <w:r>
              <w:t>24</w:t>
            </w:r>
          </w:p>
        </w:tc>
        <w:tc>
          <w:tcPr>
            <w:tcW w:w="1526" w:type="dxa"/>
          </w:tcPr>
          <w:p w:rsidR="007A4E0F" w:rsidRDefault="007A4E0F" w:rsidP="007A4E0F">
            <w:pPr>
              <w:jc w:val="center"/>
            </w:pPr>
            <w:r w:rsidRPr="003C4FD8">
              <w:t>20</w:t>
            </w:r>
            <w:r>
              <w:t>24</w:t>
            </w:r>
          </w:p>
        </w:tc>
        <w:tc>
          <w:tcPr>
            <w:tcW w:w="1384" w:type="dxa"/>
          </w:tcPr>
          <w:p w:rsidR="007A4E0F" w:rsidRDefault="007A4E0F" w:rsidP="007A4E0F">
            <w:pPr>
              <w:jc w:val="center"/>
            </w:pPr>
            <w:r w:rsidRPr="003C4FD8">
              <w:t>20</w:t>
            </w:r>
            <w:r>
              <w:t>24</w:t>
            </w:r>
          </w:p>
        </w:tc>
        <w:tc>
          <w:tcPr>
            <w:tcW w:w="2761" w:type="dxa"/>
          </w:tcPr>
          <w:p w:rsidR="007A4E0F" w:rsidRPr="009B1757" w:rsidRDefault="007A4E0F" w:rsidP="007A4E0F">
            <w:pPr>
              <w:autoSpaceDE w:val="0"/>
              <w:autoSpaceDN w:val="0"/>
              <w:adjustRightInd w:val="0"/>
              <w:spacing w:line="360" w:lineRule="exact"/>
            </w:pPr>
            <w:r>
              <w:rPr>
                <w:rFonts w:ascii="Times New Roman CYR" w:hAnsi="Times New Roman CYR" w:cs="Times New Roman CYR"/>
              </w:rPr>
              <w:t xml:space="preserve">Поддержание  спортивной площадки находящейся на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территории Жуковского сельского поселения в надлежащем состоянии </w:t>
            </w:r>
          </w:p>
        </w:tc>
        <w:tc>
          <w:tcPr>
            <w:tcW w:w="1800" w:type="dxa"/>
          </w:tcPr>
          <w:p w:rsidR="007A4E0F" w:rsidRPr="001A0B50" w:rsidRDefault="007A4E0F" w:rsidP="007068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Поддержание  спортивной площадки </w:t>
            </w:r>
            <w:r>
              <w:rPr>
                <w:rFonts w:ascii="Times New Roman CYR" w:hAnsi="Times New Roman CYR" w:cs="Times New Roman CYR"/>
              </w:rPr>
              <w:lastRenderedPageBreak/>
              <w:t>находящейся на территории Жуковского сельского поселения в надлежащем состоянии выполнено в полном объеме, дооснащение не требуется</w:t>
            </w:r>
          </w:p>
        </w:tc>
        <w:tc>
          <w:tcPr>
            <w:tcW w:w="1620" w:type="dxa"/>
          </w:tcPr>
          <w:p w:rsidR="007A4E0F" w:rsidRPr="00772639" w:rsidRDefault="007A4E0F" w:rsidP="009B17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</w:tbl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  <w:bookmarkStart w:id="1" w:name="Par1596"/>
      <w:bookmarkEnd w:id="1"/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</w:p>
    <w:p w:rsidR="00B92A90" w:rsidRDefault="00B92A90" w:rsidP="00B92A90">
      <w:pPr>
        <w:widowControl w:val="0"/>
        <w:autoSpaceDE w:val="0"/>
        <w:autoSpaceDN w:val="0"/>
        <w:adjustRightInd w:val="0"/>
        <w:jc w:val="right"/>
      </w:pPr>
      <w:r>
        <w:lastRenderedPageBreak/>
        <w:t>Таблица 2</w:t>
      </w:r>
    </w:p>
    <w:p w:rsidR="00B92A90" w:rsidRPr="007A4E0F" w:rsidRDefault="00B92A90" w:rsidP="00B92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E0F">
        <w:rPr>
          <w:sz w:val="28"/>
          <w:szCs w:val="28"/>
        </w:rPr>
        <w:t>ПЕРЕЧЕНЬ</w:t>
      </w:r>
    </w:p>
    <w:p w:rsidR="00B92A90" w:rsidRPr="007A4E0F" w:rsidRDefault="00B92A90" w:rsidP="00B92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E0F">
        <w:rPr>
          <w:sz w:val="28"/>
          <w:szCs w:val="28"/>
        </w:rPr>
        <w:t xml:space="preserve">нереализованных или реализованных не в полном объеме основных мероприятий подпрограмм и </w:t>
      </w:r>
    </w:p>
    <w:p w:rsidR="00B92A90" w:rsidRPr="007A4E0F" w:rsidRDefault="00B92A90" w:rsidP="00B92A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E0F">
        <w:rPr>
          <w:sz w:val="28"/>
          <w:szCs w:val="28"/>
        </w:rPr>
        <w:t xml:space="preserve">мероприятий ведомственных целевых программ муниципальной программы </w:t>
      </w:r>
    </w:p>
    <w:p w:rsidR="00B92A90" w:rsidRDefault="00B92A90" w:rsidP="00B92A90">
      <w:pPr>
        <w:widowControl w:val="0"/>
        <w:autoSpaceDE w:val="0"/>
        <w:autoSpaceDN w:val="0"/>
        <w:adjustRightInd w:val="0"/>
        <w:jc w:val="center"/>
      </w:pPr>
      <w:r w:rsidRPr="007A4E0F">
        <w:rPr>
          <w:sz w:val="28"/>
          <w:szCs w:val="28"/>
        </w:rPr>
        <w:t>за отчетный период</w:t>
      </w:r>
    </w:p>
    <w:p w:rsidR="00B92A90" w:rsidRPr="00772639" w:rsidRDefault="00B92A90" w:rsidP="00B92A90">
      <w:pPr>
        <w:widowControl w:val="0"/>
        <w:autoSpaceDE w:val="0"/>
        <w:autoSpaceDN w:val="0"/>
        <w:adjustRightInd w:val="0"/>
        <w:jc w:val="center"/>
      </w:pPr>
    </w:p>
    <w:tbl>
      <w:tblPr>
        <w:tblW w:w="16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2692"/>
        <w:gridCol w:w="2268"/>
        <w:gridCol w:w="1418"/>
      </w:tblGrid>
      <w:tr w:rsidR="00B92A90" w:rsidRPr="00772639" w:rsidTr="003822D1">
        <w:trPr>
          <w:trHeight w:val="828"/>
        </w:trPr>
        <w:tc>
          <w:tcPr>
            <w:tcW w:w="710" w:type="dxa"/>
            <w:vMerge w:val="restart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B92A90" w:rsidRPr="009B1266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B92A90" w:rsidRPr="009B1266" w:rsidRDefault="00B92A90" w:rsidP="00382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960" w:type="dxa"/>
            <w:gridSpan w:val="2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8" w:type="dxa"/>
            <w:vMerge w:val="restart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B92A90" w:rsidRPr="00772639" w:rsidTr="003822D1">
        <w:tc>
          <w:tcPr>
            <w:tcW w:w="710" w:type="dxa"/>
            <w:vMerge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692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268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8" w:type="dxa"/>
            <w:vMerge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92A90" w:rsidRPr="00772639" w:rsidTr="003822D1">
        <w:tc>
          <w:tcPr>
            <w:tcW w:w="710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562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692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268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418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B92A90" w:rsidRPr="00772639" w:rsidTr="003822D1">
        <w:tc>
          <w:tcPr>
            <w:tcW w:w="16455" w:type="dxa"/>
            <w:gridSpan w:val="9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Pr="00721EE7">
              <w:rPr>
                <w:bCs/>
                <w:kern w:val="2"/>
              </w:rPr>
              <w:t xml:space="preserve">Развитие физической культуры и массового спорта </w:t>
            </w:r>
            <w:r>
              <w:rPr>
                <w:bCs/>
                <w:kern w:val="2"/>
              </w:rPr>
              <w:t>Жуковск</w:t>
            </w:r>
            <w:r w:rsidRPr="00721EE7">
              <w:rPr>
                <w:bCs/>
                <w:kern w:val="2"/>
              </w:rPr>
              <w:t>ого сельского поселения</w:t>
            </w:r>
            <w:r w:rsidRPr="00025B4C">
              <w:t>»</w:t>
            </w:r>
          </w:p>
        </w:tc>
      </w:tr>
      <w:tr w:rsidR="00B92A90" w:rsidRPr="00772639" w:rsidTr="003822D1">
        <w:trPr>
          <w:trHeight w:val="502"/>
        </w:trPr>
        <w:tc>
          <w:tcPr>
            <w:tcW w:w="710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62" w:type="dxa"/>
          </w:tcPr>
          <w:p w:rsidR="00B92A90" w:rsidRPr="00641CE3" w:rsidRDefault="00B92A90" w:rsidP="003822D1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B92A90" w:rsidRDefault="00B92A90" w:rsidP="003822D1">
            <w:r>
              <w:t>-</w:t>
            </w:r>
          </w:p>
        </w:tc>
        <w:tc>
          <w:tcPr>
            <w:tcW w:w="1418" w:type="dxa"/>
          </w:tcPr>
          <w:p w:rsidR="00B92A90" w:rsidRDefault="00B92A90" w:rsidP="003822D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92A90" w:rsidRDefault="00B92A90" w:rsidP="003822D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92A90" w:rsidRDefault="00B92A90" w:rsidP="003822D1">
            <w:pPr>
              <w:jc w:val="center"/>
            </w:pPr>
            <w:r>
              <w:t>-</w:t>
            </w:r>
          </w:p>
        </w:tc>
        <w:tc>
          <w:tcPr>
            <w:tcW w:w="2692" w:type="dxa"/>
          </w:tcPr>
          <w:p w:rsidR="00B92A90" w:rsidRPr="00546CA4" w:rsidRDefault="00B92A90" w:rsidP="003822D1">
            <w:r>
              <w:t>-</w:t>
            </w:r>
          </w:p>
        </w:tc>
        <w:tc>
          <w:tcPr>
            <w:tcW w:w="2268" w:type="dxa"/>
          </w:tcPr>
          <w:p w:rsidR="00B92A90" w:rsidRPr="00516563" w:rsidRDefault="00B92A90" w:rsidP="003822D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92A90" w:rsidRPr="00772639" w:rsidRDefault="00B92A90" w:rsidP="003822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  <w:sectPr w:rsidR="000521E0" w:rsidRPr="00772639" w:rsidSect="00E65C5C">
          <w:pgSz w:w="16838" w:h="11905" w:orient="landscape"/>
          <w:pgMar w:top="1702" w:right="820" w:bottom="360" w:left="99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B92A90">
        <w:t>3</w:t>
      </w:r>
    </w:p>
    <w:p w:rsidR="000521E0" w:rsidRPr="007A4E0F" w:rsidRDefault="000521E0" w:rsidP="000521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E0F">
        <w:rPr>
          <w:sz w:val="28"/>
          <w:szCs w:val="28"/>
        </w:rPr>
        <w:t xml:space="preserve">Сведения  </w:t>
      </w:r>
    </w:p>
    <w:p w:rsidR="000521E0" w:rsidRPr="007A4E0F" w:rsidRDefault="00141985" w:rsidP="007A4E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4E0F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  <w:r w:rsidR="000521E0" w:rsidRPr="007A4E0F">
        <w:rPr>
          <w:sz w:val="28"/>
          <w:szCs w:val="28"/>
        </w:rPr>
        <w:t xml:space="preserve">муниципальной программы </w:t>
      </w:r>
      <w:r w:rsidR="008D4B1D" w:rsidRPr="007A4E0F">
        <w:rPr>
          <w:sz w:val="28"/>
          <w:szCs w:val="28"/>
        </w:rPr>
        <w:t>«</w:t>
      </w:r>
      <w:r w:rsidR="00E04963" w:rsidRPr="007A4E0F">
        <w:rPr>
          <w:sz w:val="28"/>
          <w:szCs w:val="28"/>
        </w:rPr>
        <w:t>Развитие физической культуры и спорта</w:t>
      </w:r>
      <w:r w:rsidR="008D4B1D" w:rsidRPr="007A4E0F">
        <w:rPr>
          <w:sz w:val="28"/>
          <w:szCs w:val="28"/>
        </w:rPr>
        <w:t>»</w:t>
      </w:r>
      <w:r w:rsidR="00E146CD" w:rsidRPr="007A4E0F">
        <w:rPr>
          <w:sz w:val="28"/>
          <w:szCs w:val="28"/>
        </w:rPr>
        <w:t xml:space="preserve">  </w:t>
      </w:r>
      <w:r w:rsidR="000521E0" w:rsidRPr="007A4E0F">
        <w:rPr>
          <w:sz w:val="28"/>
          <w:szCs w:val="28"/>
        </w:rPr>
        <w:t xml:space="preserve"> за  20</w:t>
      </w:r>
      <w:r w:rsidR="0036489E" w:rsidRPr="007A4E0F">
        <w:rPr>
          <w:sz w:val="28"/>
          <w:szCs w:val="28"/>
        </w:rPr>
        <w:t>2</w:t>
      </w:r>
      <w:r w:rsidR="007A4E0F">
        <w:rPr>
          <w:sz w:val="28"/>
          <w:szCs w:val="28"/>
        </w:rPr>
        <w:t>4</w:t>
      </w:r>
      <w:r w:rsidR="009E2EC0" w:rsidRPr="007A4E0F">
        <w:rPr>
          <w:sz w:val="28"/>
          <w:szCs w:val="28"/>
        </w:rPr>
        <w:t xml:space="preserve"> </w:t>
      </w:r>
      <w:r w:rsidR="000521E0" w:rsidRPr="007A4E0F">
        <w:rPr>
          <w:sz w:val="28"/>
          <w:szCs w:val="28"/>
        </w:rPr>
        <w:t>г.</w:t>
      </w:r>
    </w:p>
    <w:tbl>
      <w:tblPr>
        <w:tblW w:w="100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693"/>
        <w:gridCol w:w="2063"/>
        <w:gridCol w:w="1559"/>
        <w:gridCol w:w="1559"/>
      </w:tblGrid>
      <w:tr w:rsidR="00141985" w:rsidRPr="00772639" w:rsidTr="00E65C5C">
        <w:trPr>
          <w:trHeight w:val="878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1419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141985" w:rsidRPr="00772639" w:rsidTr="00E65C5C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85" w:rsidRPr="00772639" w:rsidTr="00E65C5C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5B54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5B54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5B54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985" w:rsidRPr="00772639" w:rsidTr="00E65C5C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141985" w:rsidRPr="00A42E36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 w:rsidRPr="00721EE7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36489E" w:rsidP="0014198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36489E" w:rsidP="0014198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B92A90" w:rsidP="00141985">
            <w:pPr>
              <w:jc w:val="center"/>
            </w:pPr>
            <w:r>
              <w:t>0,0</w:t>
            </w:r>
          </w:p>
        </w:tc>
      </w:tr>
      <w:tr w:rsidR="00D00518" w:rsidRPr="00772639" w:rsidTr="00E65C5C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518" w:rsidRPr="00772639" w:rsidRDefault="00D00518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8" w:rsidRPr="003C637B" w:rsidRDefault="00D00518" w:rsidP="005B54A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8" w:rsidRDefault="00D00518" w:rsidP="0034251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8" w:rsidRDefault="00D00518" w:rsidP="0034251D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18" w:rsidRDefault="00B92A90" w:rsidP="0034251D">
            <w:pPr>
              <w:jc w:val="center"/>
            </w:pPr>
            <w:r>
              <w:t>0,0</w:t>
            </w:r>
          </w:p>
        </w:tc>
      </w:tr>
      <w:tr w:rsidR="00141985" w:rsidRPr="00772639" w:rsidTr="00E65C5C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910FDB">
              <w:t>0,0</w:t>
            </w:r>
          </w:p>
        </w:tc>
      </w:tr>
      <w:tr w:rsidR="00141985" w:rsidRPr="00772639" w:rsidTr="00E65C5C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0314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03140B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03140B">
            <w:pPr>
              <w:jc w:val="center"/>
            </w:pPr>
          </w:p>
        </w:tc>
      </w:tr>
      <w:tr w:rsidR="00141985" w:rsidRPr="00772639" w:rsidTr="00E65C5C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9B1266" w:rsidRDefault="00141985" w:rsidP="005B54A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/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9B1266" w:rsidRDefault="00141985" w:rsidP="005B54A2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141985">
            <w:pPr>
              <w:jc w:val="center"/>
            </w:pPr>
            <w:r w:rsidRPr="00423286">
              <w:t>0,0</w:t>
            </w:r>
          </w:p>
        </w:tc>
      </w:tr>
      <w:tr w:rsidR="00B92A90" w:rsidRPr="00772639" w:rsidTr="00E65C5C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A90" w:rsidRPr="00772639" w:rsidRDefault="00B92A90" w:rsidP="00FC5A20">
            <w:r w:rsidRPr="00772639">
              <w:t xml:space="preserve">Подпрограмма 1 </w:t>
            </w:r>
          </w:p>
          <w:p w:rsidR="00B92A90" w:rsidRPr="00E04963" w:rsidRDefault="00B92A9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E049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физической культуры и массового спорта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Жуковск</w:t>
            </w:r>
            <w:r w:rsidRPr="00E0496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ого сельского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Pr="003C637B" w:rsidRDefault="00B92A90" w:rsidP="005B54A2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</w:tr>
      <w:tr w:rsidR="00B92A90" w:rsidRPr="00772639" w:rsidTr="00E65C5C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90" w:rsidRPr="00772639" w:rsidRDefault="00B92A9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Pr="003C637B" w:rsidRDefault="00B92A90" w:rsidP="005B54A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</w:tr>
      <w:tr w:rsidR="00141985" w:rsidRPr="00772639" w:rsidTr="00E65C5C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</w:tr>
      <w:tr w:rsidR="00141985" w:rsidRPr="00772639" w:rsidTr="00E65C5C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</w:tr>
      <w:tr w:rsidR="00141985" w:rsidRPr="00772639" w:rsidTr="00E65C5C">
        <w:trPr>
          <w:trHeight w:val="42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36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9B1266" w:rsidRDefault="00141985" w:rsidP="005B54A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39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9B1266" w:rsidRDefault="00141985" w:rsidP="005B54A2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141985" w:rsidRPr="009B1757" w:rsidRDefault="0036489E" w:rsidP="008D6886">
            <w:pPr>
              <w:widowControl w:val="0"/>
              <w:autoSpaceDE w:val="0"/>
              <w:autoSpaceDN w:val="0"/>
              <w:adjustRightInd w:val="0"/>
            </w:pPr>
            <w:r>
              <w:t>«Участие в спортивных мероприятиях»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</w:tr>
      <w:tr w:rsidR="00141985" w:rsidRPr="00772639" w:rsidTr="00E65C5C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</w:tr>
      <w:tr w:rsidR="00141985" w:rsidRPr="00772639" w:rsidTr="00E65C5C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</w:tr>
      <w:tr w:rsidR="00141985" w:rsidRPr="00772639" w:rsidTr="00E65C5C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</w:tr>
      <w:tr w:rsidR="00141985" w:rsidRPr="00772639" w:rsidTr="00E65C5C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9B1266" w:rsidRDefault="00141985" w:rsidP="005B54A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9B1266" w:rsidRDefault="00141985" w:rsidP="005B54A2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  <w:tr w:rsidR="00B92A90" w:rsidRPr="00772639" w:rsidTr="00E65C5C">
        <w:trPr>
          <w:trHeight w:val="343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A90" w:rsidRPr="00772639" w:rsidRDefault="00B92A9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  <w:p w:rsidR="00B92A90" w:rsidRPr="009B1757" w:rsidRDefault="00B92A90" w:rsidP="008D6886">
            <w:pPr>
              <w:widowControl w:val="0"/>
              <w:autoSpaceDE w:val="0"/>
              <w:autoSpaceDN w:val="0"/>
              <w:adjustRightInd w:val="0"/>
            </w:pPr>
            <w:r>
              <w:t>«Укрепление материально-</w:t>
            </w:r>
            <w:r>
              <w:lastRenderedPageBreak/>
              <w:t>технической базы Жуковского сельского поселения для занятий спортом»</w:t>
            </w:r>
            <w:r w:rsidRPr="009B1757"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Pr="003C637B" w:rsidRDefault="00B92A90" w:rsidP="005B54A2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</w:tr>
      <w:tr w:rsidR="00B92A90" w:rsidRPr="00772639" w:rsidTr="00E65C5C">
        <w:trPr>
          <w:trHeight w:val="40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90" w:rsidRPr="00772639" w:rsidRDefault="00B92A90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Pr="003C637B" w:rsidRDefault="00B92A90" w:rsidP="005B54A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0" w:rsidRDefault="00B92A90" w:rsidP="003822D1">
            <w:pPr>
              <w:jc w:val="center"/>
            </w:pPr>
            <w:r>
              <w:t>0,0</w:t>
            </w:r>
          </w:p>
        </w:tc>
      </w:tr>
      <w:tr w:rsidR="00141985" w:rsidRPr="00772639" w:rsidTr="00E65C5C">
        <w:trPr>
          <w:trHeight w:val="40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</w:t>
            </w:r>
            <w:r w:rsidRPr="003C637B">
              <w:rPr>
                <w:bCs/>
                <w:color w:val="000000"/>
              </w:rPr>
              <w:lastRenderedPageBreak/>
              <w:t xml:space="preserve">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lastRenderedPageBreak/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910FDB">
              <w:t>0,0</w:t>
            </w:r>
          </w:p>
        </w:tc>
      </w:tr>
      <w:tr w:rsidR="00141985" w:rsidRPr="00772639" w:rsidTr="00E65C5C">
        <w:trPr>
          <w:trHeight w:val="40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</w:p>
        </w:tc>
      </w:tr>
      <w:tr w:rsidR="00141985" w:rsidRPr="00772639" w:rsidTr="00E65C5C">
        <w:trPr>
          <w:trHeight w:val="40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3C637B" w:rsidRDefault="00141985" w:rsidP="005B54A2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41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9B1266" w:rsidRDefault="00141985" w:rsidP="005B54A2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  <w:tr w:rsidR="00141985" w:rsidRPr="00772639" w:rsidTr="00E65C5C">
        <w:trPr>
          <w:trHeight w:val="37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772639" w:rsidRDefault="00141985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Pr="009B1266" w:rsidRDefault="00141985" w:rsidP="005B54A2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85" w:rsidRDefault="00141985" w:rsidP="005B54A2">
            <w:pPr>
              <w:jc w:val="center"/>
            </w:pPr>
            <w:r w:rsidRPr="00423286"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E82D3E">
          <w:pgSz w:w="11905" w:h="16838"/>
          <w:pgMar w:top="719" w:right="850" w:bottom="899" w:left="1701" w:header="720" w:footer="720" w:gutter="0"/>
          <w:cols w:space="720"/>
          <w:noEndnote/>
        </w:sectPr>
      </w:pPr>
    </w:p>
    <w:p w:rsidR="00105201" w:rsidRPr="00772639" w:rsidRDefault="00105201" w:rsidP="0010520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B92A90">
        <w:t>4</w:t>
      </w:r>
    </w:p>
    <w:p w:rsidR="00105201" w:rsidRDefault="00105201" w:rsidP="001052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  <w:r w:rsidRPr="007A4E0F">
        <w:rPr>
          <w:sz w:val="28"/>
          <w:szCs w:val="28"/>
        </w:rPr>
        <w:t>Сведения о достижении значений показателей (индикаторов)</w:t>
      </w:r>
    </w:p>
    <w:p w:rsidR="007A4E0F" w:rsidRPr="007A4E0F" w:rsidRDefault="007A4E0F" w:rsidP="001052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87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992"/>
        <w:gridCol w:w="1418"/>
        <w:gridCol w:w="2104"/>
        <w:gridCol w:w="1080"/>
        <w:gridCol w:w="1661"/>
        <w:gridCol w:w="2593"/>
      </w:tblGrid>
      <w:tr w:rsidR="00105201" w:rsidRPr="00772639" w:rsidTr="007D00C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3C637B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105201" w:rsidRPr="00772639" w:rsidTr="007D00C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19265D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19265D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19265D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01" w:rsidRPr="00772639" w:rsidTr="007D00C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01" w:rsidRPr="00772639" w:rsidTr="007D00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201" w:rsidRPr="00772639" w:rsidTr="007D00C8">
        <w:trPr>
          <w:tblCellSpacing w:w="5" w:type="nil"/>
          <w:jc w:val="center"/>
        </w:trPr>
        <w:tc>
          <w:tcPr>
            <w:tcW w:w="155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6E26A0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ED3525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</w:t>
            </w:r>
            <w:r w:rsidRPr="00721EE7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5201" w:rsidRPr="00772639" w:rsidTr="007D00C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175DA2" w:rsidRDefault="00105201" w:rsidP="007D00C8">
            <w:pPr>
              <w:autoSpaceDE w:val="0"/>
              <w:autoSpaceDN w:val="0"/>
              <w:adjustRightInd w:val="0"/>
              <w:spacing w:line="360" w:lineRule="exact"/>
            </w:pPr>
            <w:r w:rsidRPr="00175DA2"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Default="00105201" w:rsidP="007D00C8">
            <w:pPr>
              <w:autoSpaceDE w:val="0"/>
              <w:autoSpaceDN w:val="0"/>
              <w:adjustRightInd w:val="0"/>
              <w:spacing w:line="360" w:lineRule="exact"/>
            </w:pPr>
            <w:r w:rsidRPr="009B1266">
              <w:t xml:space="preserve">Показатель </w:t>
            </w:r>
            <w:r>
              <w:t xml:space="preserve">1. </w:t>
            </w:r>
          </w:p>
          <w:p w:rsidR="00105201" w:rsidRPr="0036489E" w:rsidRDefault="0036489E" w:rsidP="007D00C8">
            <w:pPr>
              <w:autoSpaceDE w:val="0"/>
              <w:autoSpaceDN w:val="0"/>
              <w:adjustRightInd w:val="0"/>
              <w:spacing w:line="360" w:lineRule="exact"/>
            </w:pPr>
            <w:r w:rsidRPr="0036489E">
              <w:t>Процент охвата населения Жуковского сельского поселения,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175DA2" w:rsidRDefault="00105201" w:rsidP="007D00C8">
            <w:pPr>
              <w:autoSpaceDE w:val="0"/>
              <w:autoSpaceDN w:val="0"/>
              <w:adjustRightInd w:val="0"/>
              <w:spacing w:line="360" w:lineRule="exact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175DA2" w:rsidRDefault="007A4E0F" w:rsidP="00B92A90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Default="0036489E" w:rsidP="00B92A90">
            <w:pPr>
              <w:jc w:val="center"/>
            </w:pPr>
            <w:r>
              <w:t>1</w:t>
            </w:r>
            <w:r w:rsidR="00B92A90">
              <w:t>3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BC2365" w:rsidRDefault="0036489E" w:rsidP="00B92A90">
            <w:pPr>
              <w:jc w:val="center"/>
            </w:pPr>
            <w:r w:rsidRPr="00BC2365">
              <w:t>1</w:t>
            </w:r>
            <w:r w:rsidR="00B92A90">
              <w:t>3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Web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201" w:rsidRPr="00772639" w:rsidTr="007D00C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175DA2" w:rsidRDefault="00105201" w:rsidP="007D00C8">
            <w:pPr>
              <w:autoSpaceDE w:val="0"/>
              <w:autoSpaceDN w:val="0"/>
              <w:adjustRightInd w:val="0"/>
              <w:spacing w:line="360" w:lineRule="exact"/>
            </w:pPr>
            <w:r w:rsidRPr="00175DA2"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36489E" w:rsidRDefault="00105201" w:rsidP="007D00C8">
            <w:pPr>
              <w:autoSpaceDE w:val="0"/>
              <w:autoSpaceDN w:val="0"/>
              <w:adjustRightInd w:val="0"/>
              <w:spacing w:line="360" w:lineRule="exact"/>
            </w:pPr>
            <w:r w:rsidRPr="0036489E">
              <w:t xml:space="preserve">Показатель 2. </w:t>
            </w:r>
          </w:p>
          <w:p w:rsidR="00105201" w:rsidRPr="0036489E" w:rsidRDefault="0036489E" w:rsidP="007D00C8">
            <w:pPr>
              <w:autoSpaceDE w:val="0"/>
              <w:autoSpaceDN w:val="0"/>
              <w:adjustRightInd w:val="0"/>
              <w:spacing w:line="360" w:lineRule="exact"/>
            </w:pPr>
            <w:r w:rsidRPr="0036489E">
              <w:t>Количество спортивных мероприятий, в которых приняли участие спортсмены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175DA2" w:rsidRDefault="0036489E" w:rsidP="007D00C8">
            <w:pPr>
              <w:autoSpaceDE w:val="0"/>
              <w:autoSpaceDN w:val="0"/>
              <w:adjustRightInd w:val="0"/>
              <w:spacing w:line="360" w:lineRule="exact"/>
            </w:pPr>
            <w: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175DA2" w:rsidRDefault="002273C3" w:rsidP="00B92A90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t>1</w:t>
            </w:r>
            <w:r w:rsidR="00B92A90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175DA2" w:rsidRDefault="0036489E" w:rsidP="004E0349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t>1</w:t>
            </w:r>
            <w:r w:rsidR="004E0349">
              <w:t>3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BC2365" w:rsidRDefault="002273C3" w:rsidP="00BC2365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BC2365">
              <w:t>1</w:t>
            </w:r>
            <w:r w:rsidR="00BC2365" w:rsidRPr="00BC2365">
              <w:t>3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772639" w:rsidRDefault="00105201" w:rsidP="007D00C8">
            <w:pPr>
              <w:pStyle w:val="ConsPlusNonformat"/>
              <w:shd w:val="clear" w:color="auto" w:fill="FFFFFF"/>
              <w:jc w:val="center"/>
            </w:pPr>
            <w:r>
              <w:t>-</w:t>
            </w:r>
          </w:p>
        </w:tc>
      </w:tr>
      <w:tr w:rsidR="00105201" w:rsidRPr="00772639" w:rsidTr="007D00C8">
        <w:trPr>
          <w:tblCellSpacing w:w="5" w:type="nil"/>
          <w:jc w:val="center"/>
        </w:trPr>
        <w:tc>
          <w:tcPr>
            <w:tcW w:w="155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01" w:rsidRPr="00BC2365" w:rsidRDefault="00105201" w:rsidP="007D00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65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BC23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физической культуры и массового спорта </w:t>
            </w:r>
            <w:r w:rsidR="00ED3525" w:rsidRPr="00BC23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Жуковск</w:t>
            </w:r>
            <w:r w:rsidRPr="00BC236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ого сельского поселения</w:t>
            </w:r>
            <w:r w:rsidRPr="00BC2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5C5C" w:rsidRPr="00772639" w:rsidTr="007D00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175DA2" w:rsidRDefault="00E65C5C" w:rsidP="007D00C8">
            <w:pPr>
              <w:autoSpaceDE w:val="0"/>
              <w:autoSpaceDN w:val="0"/>
              <w:adjustRightInd w:val="0"/>
              <w:spacing w:line="360" w:lineRule="exact"/>
            </w:pPr>
            <w:r>
              <w:t>1.</w:t>
            </w:r>
            <w:r w:rsidRPr="00175DA2">
              <w:t>1</w:t>
            </w:r>
          </w:p>
        </w:tc>
        <w:tc>
          <w:tcPr>
            <w:tcW w:w="5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36489E" w:rsidRDefault="00E65C5C" w:rsidP="007D00C8">
            <w:pPr>
              <w:autoSpaceDE w:val="0"/>
              <w:autoSpaceDN w:val="0"/>
              <w:adjustRightInd w:val="0"/>
              <w:spacing w:line="360" w:lineRule="exact"/>
            </w:pPr>
            <w:r w:rsidRPr="0036489E">
              <w:t>Показатель 1.</w:t>
            </w:r>
            <w:r w:rsidR="0036489E" w:rsidRPr="0036489E">
              <w:t>1</w:t>
            </w:r>
          </w:p>
          <w:p w:rsidR="00E65C5C" w:rsidRPr="0036489E" w:rsidRDefault="0036489E" w:rsidP="007D00C8">
            <w:pPr>
              <w:autoSpaceDE w:val="0"/>
              <w:autoSpaceDN w:val="0"/>
              <w:adjustRightInd w:val="0"/>
              <w:spacing w:line="360" w:lineRule="exact"/>
            </w:pPr>
            <w:r w:rsidRPr="0036489E">
              <w:t>Доля граждан Жуковского сельского поселения,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175DA2" w:rsidRDefault="00E65C5C" w:rsidP="007D00C8">
            <w:pPr>
              <w:autoSpaceDE w:val="0"/>
              <w:autoSpaceDN w:val="0"/>
              <w:adjustRightInd w:val="0"/>
              <w:spacing w:line="360" w:lineRule="exact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175DA2" w:rsidRDefault="007A4E0F" w:rsidP="00B92A90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t>234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175DA2" w:rsidRDefault="007A4E0F" w:rsidP="00B92A90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t>234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404969" w:rsidRDefault="002273C3" w:rsidP="00404969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404969">
              <w:t>2</w:t>
            </w:r>
            <w:r w:rsidR="00404969" w:rsidRPr="00404969">
              <w:t>34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772639" w:rsidRDefault="00E65C5C" w:rsidP="007D00C8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65C5C" w:rsidRPr="00772639" w:rsidTr="007D00C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175DA2" w:rsidRDefault="00E65C5C" w:rsidP="007D00C8">
            <w:pPr>
              <w:autoSpaceDE w:val="0"/>
              <w:autoSpaceDN w:val="0"/>
              <w:adjustRightInd w:val="0"/>
              <w:spacing w:line="360" w:lineRule="exact"/>
            </w:pPr>
            <w:r>
              <w:t>1.</w:t>
            </w:r>
            <w:r w:rsidRPr="00175DA2">
              <w:t>2</w:t>
            </w:r>
          </w:p>
        </w:tc>
        <w:tc>
          <w:tcPr>
            <w:tcW w:w="5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36489E" w:rsidRDefault="00E65C5C" w:rsidP="007D00C8">
            <w:pPr>
              <w:autoSpaceDE w:val="0"/>
              <w:autoSpaceDN w:val="0"/>
              <w:adjustRightInd w:val="0"/>
              <w:spacing w:line="360" w:lineRule="exact"/>
            </w:pPr>
            <w:r w:rsidRPr="0036489E">
              <w:t>Показатель 1.</w:t>
            </w:r>
            <w:r w:rsidR="0036489E" w:rsidRPr="0036489E">
              <w:t>2</w:t>
            </w:r>
            <w:r w:rsidRPr="0036489E">
              <w:t xml:space="preserve"> </w:t>
            </w:r>
          </w:p>
          <w:p w:rsidR="00E65C5C" w:rsidRPr="0036489E" w:rsidRDefault="0036489E" w:rsidP="007D00C8">
            <w:pPr>
              <w:autoSpaceDE w:val="0"/>
              <w:autoSpaceDN w:val="0"/>
              <w:adjustRightInd w:val="0"/>
              <w:spacing w:line="360" w:lineRule="exact"/>
            </w:pPr>
            <w:r w:rsidRPr="0036489E">
              <w:t>Количество спортивных мероприятий, в которых приняли участие спортсмены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175DA2" w:rsidRDefault="00E65C5C" w:rsidP="007D00C8">
            <w:pPr>
              <w:autoSpaceDE w:val="0"/>
              <w:autoSpaceDN w:val="0"/>
              <w:adjustRightInd w:val="0"/>
              <w:spacing w:line="360" w:lineRule="exact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175DA2" w:rsidRDefault="002273C3" w:rsidP="00B92A90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t>1</w:t>
            </w:r>
            <w:r w:rsidR="00B92A90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Default="002273C3" w:rsidP="004E0349">
            <w:pPr>
              <w:jc w:val="center"/>
            </w:pPr>
            <w:r>
              <w:t>1</w:t>
            </w:r>
            <w:r w:rsidR="004E0349">
              <w:t>3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BC2365" w:rsidRDefault="002273C3" w:rsidP="00BC2365">
            <w:pPr>
              <w:jc w:val="center"/>
            </w:pPr>
            <w:r w:rsidRPr="00BC2365">
              <w:t>1</w:t>
            </w:r>
            <w:r w:rsidR="00BC2365" w:rsidRPr="00BC2365">
              <w:t>3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C" w:rsidRPr="00772639" w:rsidRDefault="00E65C5C" w:rsidP="007D00C8">
            <w:pPr>
              <w:pStyle w:val="2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05201" w:rsidRPr="00772639" w:rsidRDefault="00105201" w:rsidP="00105201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</w:t>
      </w:r>
    </w:p>
    <w:p w:rsidR="00105201" w:rsidRPr="00772639" w:rsidRDefault="00105201" w:rsidP="0010520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462"/>
      <w:bookmarkEnd w:id="3"/>
      <w:r w:rsidRPr="00772639">
        <w:t>&lt;1</w:t>
      </w:r>
      <w:proofErr w:type="gramStart"/>
      <w:r w:rsidRPr="00772639">
        <w:t>&gt; П</w:t>
      </w:r>
      <w:proofErr w:type="gramEnd"/>
      <w:r w:rsidRPr="00772639">
        <w:t>риводится фактическое значение индикатора или показателя за год, предшествующий отчетному.</w:t>
      </w:r>
    </w:p>
    <w:p w:rsidR="00105201" w:rsidRDefault="00105201" w:rsidP="00105201">
      <w:pPr>
        <w:widowControl w:val="0"/>
        <w:autoSpaceDE w:val="0"/>
        <w:autoSpaceDN w:val="0"/>
        <w:adjustRightInd w:val="0"/>
        <w:jc w:val="right"/>
        <w:outlineLvl w:val="2"/>
      </w:pPr>
    </w:p>
    <w:p w:rsidR="00B92A90" w:rsidRPr="00772639" w:rsidRDefault="00B92A90" w:rsidP="00B92A9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>
        <w:t>5</w:t>
      </w:r>
    </w:p>
    <w:p w:rsidR="00B92A90" w:rsidRDefault="00B92A90" w:rsidP="00B92A90">
      <w:pPr>
        <w:widowControl w:val="0"/>
        <w:autoSpaceDE w:val="0"/>
        <w:autoSpaceDN w:val="0"/>
        <w:adjustRightInd w:val="0"/>
        <w:jc w:val="center"/>
      </w:pPr>
    </w:p>
    <w:p w:rsidR="00B92A90" w:rsidRPr="007A4E0F" w:rsidRDefault="00B92A90" w:rsidP="00B92A90">
      <w:pPr>
        <w:jc w:val="center"/>
        <w:rPr>
          <w:bCs/>
          <w:sz w:val="28"/>
          <w:szCs w:val="28"/>
        </w:rPr>
      </w:pPr>
      <w:r w:rsidRPr="007A4E0F">
        <w:rPr>
          <w:bCs/>
          <w:sz w:val="28"/>
          <w:szCs w:val="28"/>
        </w:rPr>
        <w:t>ИНФОРМАЦИЯ</w:t>
      </w:r>
    </w:p>
    <w:p w:rsidR="00B92A90" w:rsidRPr="007A4E0F" w:rsidRDefault="00B92A90" w:rsidP="00B92A90">
      <w:pPr>
        <w:jc w:val="center"/>
        <w:rPr>
          <w:bCs/>
          <w:sz w:val="28"/>
          <w:szCs w:val="28"/>
        </w:rPr>
      </w:pPr>
      <w:r w:rsidRPr="007A4E0F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7A4E0F">
        <w:rPr>
          <w:bCs/>
          <w:sz w:val="28"/>
          <w:szCs w:val="28"/>
        </w:rPr>
        <w:br/>
        <w:t xml:space="preserve">подпрограмм и мероприятий ведомственных целевых программ  муниципальной программы, в том числе в результате </w:t>
      </w:r>
    </w:p>
    <w:p w:rsidR="00B92A90" w:rsidRPr="007A4E0F" w:rsidRDefault="00B92A90" w:rsidP="00B92A9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4E0F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7A4E0F">
        <w:rPr>
          <w:bCs/>
          <w:sz w:val="28"/>
          <w:szCs w:val="28"/>
        </w:rPr>
        <w:br/>
        <w:t xml:space="preserve">в </w:t>
      </w:r>
      <w:r w:rsidRPr="007A4E0F">
        <w:rPr>
          <w:bCs/>
          <w:iCs/>
          <w:sz w:val="28"/>
          <w:szCs w:val="28"/>
        </w:rPr>
        <w:t xml:space="preserve">отчетном </w:t>
      </w:r>
      <w:r w:rsidRPr="007A4E0F">
        <w:rPr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49"/>
        <w:tblOverlap w:val="never"/>
        <w:tblW w:w="1476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999"/>
        <w:gridCol w:w="2048"/>
        <w:gridCol w:w="2242"/>
        <w:gridCol w:w="1400"/>
        <w:gridCol w:w="4322"/>
      </w:tblGrid>
      <w:tr w:rsidR="00B92A90" w:rsidRPr="0093771B" w:rsidTr="003822D1">
        <w:trPr>
          <w:trHeight w:val="645"/>
        </w:trPr>
        <w:tc>
          <w:tcPr>
            <w:tcW w:w="753" w:type="dxa"/>
            <w:vMerge w:val="restart"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№ </w:t>
            </w:r>
          </w:p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proofErr w:type="spellStart"/>
            <w:proofErr w:type="gramStart"/>
            <w:r w:rsidRPr="0093771B">
              <w:rPr>
                <w:bCs/>
              </w:rPr>
              <w:t>п</w:t>
            </w:r>
            <w:proofErr w:type="spellEnd"/>
            <w:proofErr w:type="gramEnd"/>
            <w:r w:rsidRPr="0093771B">
              <w:rPr>
                <w:bCs/>
              </w:rPr>
              <w:t>/</w:t>
            </w:r>
            <w:proofErr w:type="spellStart"/>
            <w:r w:rsidRPr="0093771B">
              <w:rPr>
                <w:bCs/>
              </w:rPr>
              <w:t>п</w:t>
            </w:r>
            <w:proofErr w:type="spellEnd"/>
          </w:p>
        </w:tc>
        <w:tc>
          <w:tcPr>
            <w:tcW w:w="3999" w:type="dxa"/>
            <w:vMerge w:val="restart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Ожидаемый</w:t>
            </w:r>
          </w:p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Фактически сложившийся результат</w:t>
            </w:r>
          </w:p>
        </w:tc>
        <w:tc>
          <w:tcPr>
            <w:tcW w:w="5722" w:type="dxa"/>
            <w:gridSpan w:val="2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Сумма экономии</w:t>
            </w:r>
            <w:r w:rsidRPr="0093771B">
              <w:rPr>
                <w:bCs/>
              </w:rPr>
              <w:br/>
              <w:t>(тыс. рублей)</w:t>
            </w:r>
          </w:p>
        </w:tc>
      </w:tr>
      <w:tr w:rsidR="00B92A90" w:rsidRPr="0093771B" w:rsidTr="003822D1">
        <w:trPr>
          <w:trHeight w:val="890"/>
        </w:trPr>
        <w:tc>
          <w:tcPr>
            <w:tcW w:w="753" w:type="dxa"/>
            <w:vMerge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3999" w:type="dxa"/>
            <w:vMerge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048" w:type="dxa"/>
            <w:vMerge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2242" w:type="dxa"/>
            <w:vMerge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всего</w:t>
            </w:r>
          </w:p>
        </w:tc>
        <w:tc>
          <w:tcPr>
            <w:tcW w:w="4322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  <w:rPr>
                <w:bCs/>
              </w:rPr>
            </w:pPr>
            <w:r w:rsidRPr="0093771B">
              <w:rPr>
                <w:bCs/>
              </w:rPr>
              <w:t>в том числе в результате проведения закупок</w:t>
            </w:r>
          </w:p>
        </w:tc>
      </w:tr>
      <w:tr w:rsidR="00B92A90" w:rsidRPr="0093771B" w:rsidTr="003822D1">
        <w:trPr>
          <w:trHeight w:val="315"/>
        </w:trPr>
        <w:tc>
          <w:tcPr>
            <w:tcW w:w="753" w:type="dxa"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1</w:t>
            </w:r>
          </w:p>
        </w:tc>
        <w:tc>
          <w:tcPr>
            <w:tcW w:w="3999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2 </w:t>
            </w:r>
          </w:p>
        </w:tc>
        <w:tc>
          <w:tcPr>
            <w:tcW w:w="2048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3 </w:t>
            </w:r>
          </w:p>
        </w:tc>
        <w:tc>
          <w:tcPr>
            <w:tcW w:w="2242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4 </w:t>
            </w:r>
          </w:p>
        </w:tc>
        <w:tc>
          <w:tcPr>
            <w:tcW w:w="1400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5 </w:t>
            </w:r>
          </w:p>
        </w:tc>
        <w:tc>
          <w:tcPr>
            <w:tcW w:w="4322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6</w:t>
            </w:r>
          </w:p>
        </w:tc>
      </w:tr>
      <w:tr w:rsidR="00B92A90" w:rsidRPr="0093771B" w:rsidTr="003822D1">
        <w:trPr>
          <w:trHeight w:val="315"/>
        </w:trPr>
        <w:tc>
          <w:tcPr>
            <w:tcW w:w="753" w:type="dxa"/>
          </w:tcPr>
          <w:p w:rsidR="00B92A90" w:rsidRPr="0093771B" w:rsidRDefault="00B92A90" w:rsidP="003822D1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B92A90" w:rsidRPr="00FA2205" w:rsidRDefault="00B92A90" w:rsidP="003822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</w:t>
            </w:r>
            <w:r w:rsidRPr="00721EE7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6E2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Х</w:t>
            </w:r>
          </w:p>
        </w:tc>
        <w:tc>
          <w:tcPr>
            <w:tcW w:w="1400" w:type="dxa"/>
            <w:shd w:val="clear" w:color="auto" w:fill="auto"/>
          </w:tcPr>
          <w:p w:rsidR="00B92A90" w:rsidRPr="0093771B" w:rsidRDefault="00786254" w:rsidP="003822D1">
            <w:pPr>
              <w:ind w:left="-142" w:firstLine="142"/>
              <w:jc w:val="center"/>
            </w:pPr>
            <w:r>
              <w:t>0</w:t>
            </w:r>
            <w:r w:rsidR="00B92A90">
              <w:t>,0</w:t>
            </w:r>
          </w:p>
        </w:tc>
        <w:tc>
          <w:tcPr>
            <w:tcW w:w="4322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>
              <w:t>0,0</w:t>
            </w:r>
          </w:p>
        </w:tc>
      </w:tr>
      <w:tr w:rsidR="00B92A90" w:rsidRPr="0093771B" w:rsidTr="003822D1">
        <w:trPr>
          <w:trHeight w:val="315"/>
        </w:trPr>
        <w:tc>
          <w:tcPr>
            <w:tcW w:w="753" w:type="dxa"/>
          </w:tcPr>
          <w:p w:rsidR="00B92A90" w:rsidRPr="0093771B" w:rsidRDefault="00B92A90" w:rsidP="003822D1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786254" w:rsidRPr="00772639" w:rsidRDefault="00786254" w:rsidP="00786254">
            <w:r w:rsidRPr="00772639">
              <w:t xml:space="preserve">Подпрограмма 1 </w:t>
            </w:r>
          </w:p>
          <w:p w:rsidR="00B92A90" w:rsidRPr="00772639" w:rsidRDefault="00786254" w:rsidP="00786254">
            <w:r>
              <w:rPr>
                <w:bCs/>
                <w:kern w:val="2"/>
              </w:rPr>
              <w:t>«</w:t>
            </w:r>
            <w:r w:rsidRPr="00E04963">
              <w:rPr>
                <w:bCs/>
                <w:kern w:val="2"/>
              </w:rPr>
              <w:t xml:space="preserve">Развитие физической культуры и массового спорта </w:t>
            </w:r>
            <w:r>
              <w:rPr>
                <w:bCs/>
                <w:kern w:val="2"/>
              </w:rPr>
              <w:t>Жуковск</w:t>
            </w:r>
            <w:r w:rsidRPr="00E04963">
              <w:rPr>
                <w:bCs/>
                <w:kern w:val="2"/>
              </w:rPr>
              <w:t>ого сельского поселения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2048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B92A90" w:rsidRPr="0093771B" w:rsidTr="003822D1">
        <w:trPr>
          <w:trHeight w:val="315"/>
        </w:trPr>
        <w:tc>
          <w:tcPr>
            <w:tcW w:w="753" w:type="dxa"/>
          </w:tcPr>
          <w:p w:rsidR="00B92A90" w:rsidRPr="0093771B" w:rsidRDefault="00B92A90" w:rsidP="003822D1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  <w:hideMark/>
          </w:tcPr>
          <w:p w:rsidR="00786254" w:rsidRPr="00772639" w:rsidRDefault="00786254" w:rsidP="00786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92A90" w:rsidRPr="00772639" w:rsidRDefault="00786254" w:rsidP="00786254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>
              <w:t>«Участие в спортивных мероприятиях»</w:t>
            </w:r>
          </w:p>
        </w:tc>
        <w:tc>
          <w:tcPr>
            <w:tcW w:w="2048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</w:pPr>
            <w:r>
              <w:t>0,0</w:t>
            </w:r>
            <w:r w:rsidRPr="0093771B"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  <w:tc>
          <w:tcPr>
            <w:tcW w:w="4322" w:type="dxa"/>
            <w:shd w:val="clear" w:color="auto" w:fill="auto"/>
            <w:hideMark/>
          </w:tcPr>
          <w:p w:rsidR="00B92A90" w:rsidRPr="0093771B" w:rsidRDefault="00B92A90" w:rsidP="003822D1">
            <w:pPr>
              <w:ind w:left="-142" w:firstLine="142"/>
              <w:jc w:val="center"/>
            </w:pPr>
            <w:r w:rsidRPr="0093771B">
              <w:t> </w:t>
            </w:r>
            <w:r>
              <w:t>0,0</w:t>
            </w:r>
          </w:p>
        </w:tc>
      </w:tr>
      <w:tr w:rsidR="00B92A90" w:rsidRPr="0093771B" w:rsidTr="003822D1">
        <w:trPr>
          <w:trHeight w:val="315"/>
        </w:trPr>
        <w:tc>
          <w:tcPr>
            <w:tcW w:w="753" w:type="dxa"/>
          </w:tcPr>
          <w:p w:rsidR="00B92A90" w:rsidRPr="0093771B" w:rsidRDefault="00B92A90" w:rsidP="003822D1">
            <w:pPr>
              <w:ind w:left="-142" w:firstLine="142"/>
            </w:pPr>
          </w:p>
        </w:tc>
        <w:tc>
          <w:tcPr>
            <w:tcW w:w="3999" w:type="dxa"/>
            <w:shd w:val="clear" w:color="auto" w:fill="auto"/>
          </w:tcPr>
          <w:p w:rsidR="00786254" w:rsidRPr="00772639" w:rsidRDefault="00786254" w:rsidP="00786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  <w:p w:rsidR="00B92A90" w:rsidRPr="00772639" w:rsidRDefault="00786254" w:rsidP="00786254">
            <w:r>
              <w:t>«Укрепление материально-технической базы Жуковского сельского поселения для занятий спортом»</w:t>
            </w:r>
          </w:p>
        </w:tc>
        <w:tc>
          <w:tcPr>
            <w:tcW w:w="2048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2242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1400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>
              <w:t>0,0</w:t>
            </w:r>
          </w:p>
        </w:tc>
        <w:tc>
          <w:tcPr>
            <w:tcW w:w="4322" w:type="dxa"/>
            <w:shd w:val="clear" w:color="auto" w:fill="auto"/>
          </w:tcPr>
          <w:p w:rsidR="00B92A90" w:rsidRPr="0093771B" w:rsidRDefault="00B92A90" w:rsidP="003822D1">
            <w:pPr>
              <w:ind w:left="-142" w:firstLine="142"/>
              <w:jc w:val="center"/>
            </w:pPr>
            <w:r>
              <w:t>0,0</w:t>
            </w:r>
          </w:p>
        </w:tc>
      </w:tr>
    </w:tbl>
    <w:p w:rsidR="00B92A90" w:rsidRDefault="00B92A90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B92A90" w:rsidRDefault="00B92A90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B92A90" w:rsidRDefault="00B92A90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B92A90" w:rsidRDefault="00B92A90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1F387B" w:rsidRDefault="001F387B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786254" w:rsidRPr="00772639" w:rsidRDefault="00786254" w:rsidP="001F387B">
      <w:pPr>
        <w:widowControl w:val="0"/>
        <w:autoSpaceDE w:val="0"/>
        <w:autoSpaceDN w:val="0"/>
        <w:adjustRightInd w:val="0"/>
        <w:jc w:val="center"/>
      </w:pPr>
    </w:p>
    <w:p w:rsidR="001F387B" w:rsidRPr="00772639" w:rsidRDefault="001F387B" w:rsidP="001F387B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  <w:outlineLvl w:val="2"/>
      </w:pPr>
    </w:p>
    <w:p w:rsidR="00786254" w:rsidRDefault="00786254" w:rsidP="001F387B">
      <w:pPr>
        <w:widowControl w:val="0"/>
        <w:autoSpaceDE w:val="0"/>
        <w:autoSpaceDN w:val="0"/>
        <w:adjustRightInd w:val="0"/>
        <w:jc w:val="center"/>
        <w:outlineLvl w:val="2"/>
      </w:pPr>
    </w:p>
    <w:p w:rsidR="00786254" w:rsidRDefault="00786254" w:rsidP="0078625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6</w:t>
      </w:r>
    </w:p>
    <w:p w:rsidR="00786254" w:rsidRPr="007A4E0F" w:rsidRDefault="00786254" w:rsidP="007862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4E0F">
        <w:rPr>
          <w:sz w:val="28"/>
          <w:szCs w:val="28"/>
        </w:rPr>
        <w:t>Информация</w:t>
      </w:r>
    </w:p>
    <w:p w:rsidR="00786254" w:rsidRPr="007A4E0F" w:rsidRDefault="00786254" w:rsidP="00786254">
      <w:pPr>
        <w:widowControl w:val="0"/>
        <w:autoSpaceDE w:val="0"/>
        <w:autoSpaceDN w:val="0"/>
        <w:adjustRightInd w:val="0"/>
        <w:ind w:left="426" w:firstLine="141"/>
        <w:jc w:val="center"/>
        <w:outlineLvl w:val="2"/>
        <w:rPr>
          <w:sz w:val="28"/>
          <w:szCs w:val="28"/>
        </w:rPr>
      </w:pPr>
      <w:r w:rsidRPr="007A4E0F">
        <w:rPr>
          <w:sz w:val="28"/>
          <w:szCs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p w:rsidR="001F387B" w:rsidRPr="00C94A82" w:rsidRDefault="001F387B" w:rsidP="001F387B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1F387B" w:rsidRPr="00C94A82" w:rsidTr="005B54A2">
        <w:tc>
          <w:tcPr>
            <w:tcW w:w="5211" w:type="dxa"/>
            <w:shd w:val="clear" w:color="auto" w:fill="auto"/>
          </w:tcPr>
          <w:p w:rsidR="001F387B" w:rsidRPr="0017191E" w:rsidRDefault="001F387B" w:rsidP="005B54A2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1F387B" w:rsidRPr="0017191E" w:rsidRDefault="001F387B" w:rsidP="005B54A2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1F387B" w:rsidRPr="0017191E" w:rsidRDefault="001F387B" w:rsidP="005B54A2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1F387B" w:rsidRPr="0017191E" w:rsidRDefault="001F387B" w:rsidP="005B54A2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1F387B" w:rsidRPr="00C94A82" w:rsidTr="005B54A2">
        <w:tc>
          <w:tcPr>
            <w:tcW w:w="5211" w:type="dxa"/>
            <w:shd w:val="clear" w:color="auto" w:fill="auto"/>
          </w:tcPr>
          <w:p w:rsidR="001F387B" w:rsidRPr="00C648DF" w:rsidRDefault="001F387B" w:rsidP="005B54A2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1F387B" w:rsidRPr="00C648DF" w:rsidRDefault="001F387B" w:rsidP="005B54A2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1F387B" w:rsidRPr="00C648DF" w:rsidRDefault="001F387B" w:rsidP="005B54A2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1F387B" w:rsidRPr="00C648DF" w:rsidRDefault="001F387B" w:rsidP="005B54A2">
            <w:pPr>
              <w:jc w:val="center"/>
            </w:pPr>
            <w:r w:rsidRPr="00C648DF">
              <w:t>4</w:t>
            </w:r>
          </w:p>
        </w:tc>
      </w:tr>
      <w:tr w:rsidR="001F387B" w:rsidRPr="00C94A82" w:rsidTr="005B54A2">
        <w:tc>
          <w:tcPr>
            <w:tcW w:w="5211" w:type="dxa"/>
            <w:shd w:val="clear" w:color="auto" w:fill="auto"/>
          </w:tcPr>
          <w:p w:rsidR="001F387B" w:rsidRPr="0017191E" w:rsidRDefault="001F387B" w:rsidP="005B54A2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1F387B" w:rsidRPr="0017191E" w:rsidRDefault="004E0349" w:rsidP="005B54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F387B" w:rsidRPr="0017191E" w:rsidRDefault="004E0349" w:rsidP="005B54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F387B" w:rsidRPr="0017191E" w:rsidRDefault="001F387B" w:rsidP="005B54A2">
            <w:pPr>
              <w:spacing w:line="360" w:lineRule="auto"/>
              <w:rPr>
                <w:szCs w:val="28"/>
              </w:rPr>
            </w:pPr>
          </w:p>
        </w:tc>
      </w:tr>
      <w:tr w:rsidR="001F387B" w:rsidRPr="00C94A82" w:rsidTr="005B54A2">
        <w:tc>
          <w:tcPr>
            <w:tcW w:w="5211" w:type="dxa"/>
            <w:shd w:val="clear" w:color="auto" w:fill="auto"/>
          </w:tcPr>
          <w:p w:rsidR="001F387B" w:rsidRPr="0017191E" w:rsidRDefault="001F387B" w:rsidP="005B54A2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1F387B" w:rsidRPr="0017191E" w:rsidRDefault="001F387B" w:rsidP="005B54A2"/>
        </w:tc>
        <w:tc>
          <w:tcPr>
            <w:tcW w:w="3402" w:type="dxa"/>
            <w:shd w:val="clear" w:color="auto" w:fill="auto"/>
          </w:tcPr>
          <w:p w:rsidR="001F387B" w:rsidRPr="0017191E" w:rsidRDefault="00B509D0" w:rsidP="005B54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F387B" w:rsidRPr="0017191E" w:rsidRDefault="00B509D0" w:rsidP="005B54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387B" w:rsidRPr="0017191E" w:rsidRDefault="001F387B" w:rsidP="005B54A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1F387B" w:rsidRPr="00C94A82" w:rsidTr="005B54A2">
        <w:tc>
          <w:tcPr>
            <w:tcW w:w="5211" w:type="dxa"/>
            <w:shd w:val="clear" w:color="auto" w:fill="auto"/>
          </w:tcPr>
          <w:p w:rsidR="001F387B" w:rsidRPr="0017191E" w:rsidRDefault="001F387B" w:rsidP="005B54A2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1F387B" w:rsidRPr="0017191E" w:rsidRDefault="001F387B" w:rsidP="005B54A2"/>
        </w:tc>
        <w:tc>
          <w:tcPr>
            <w:tcW w:w="3402" w:type="dxa"/>
            <w:shd w:val="clear" w:color="auto" w:fill="auto"/>
          </w:tcPr>
          <w:p w:rsidR="001F387B" w:rsidRPr="0017191E" w:rsidRDefault="001F387B" w:rsidP="005B54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1F387B" w:rsidRPr="0017191E" w:rsidRDefault="001F387B" w:rsidP="005B54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387B" w:rsidRPr="0017191E" w:rsidRDefault="001F387B" w:rsidP="005B54A2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1F387B" w:rsidRPr="00C94A82" w:rsidTr="005B54A2">
        <w:tc>
          <w:tcPr>
            <w:tcW w:w="5211" w:type="dxa"/>
            <w:shd w:val="clear" w:color="auto" w:fill="auto"/>
          </w:tcPr>
          <w:p w:rsidR="001F387B" w:rsidRPr="00491166" w:rsidRDefault="001F387B" w:rsidP="005B54A2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1F387B" w:rsidRPr="0017191E" w:rsidRDefault="00B509D0" w:rsidP="005B54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1F387B" w:rsidRPr="0017191E" w:rsidRDefault="00B509D0" w:rsidP="005B54A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387B" w:rsidRPr="0017191E" w:rsidRDefault="001F387B" w:rsidP="005B54A2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1F387B" w:rsidRPr="00C94A82" w:rsidRDefault="001F387B" w:rsidP="001F387B">
      <w:pPr>
        <w:spacing w:line="360" w:lineRule="auto"/>
        <w:ind w:firstLine="709"/>
        <w:rPr>
          <w:szCs w:val="28"/>
        </w:rPr>
      </w:pPr>
    </w:p>
    <w:p w:rsidR="003E0E10" w:rsidRDefault="003E0E10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786254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786254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786254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786254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786254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78625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7</w:t>
      </w:r>
    </w:p>
    <w:p w:rsidR="00786254" w:rsidRPr="007A4E0F" w:rsidRDefault="00786254" w:rsidP="007862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4E0F">
        <w:rPr>
          <w:sz w:val="28"/>
          <w:szCs w:val="28"/>
        </w:rPr>
        <w:t>Информация</w:t>
      </w:r>
    </w:p>
    <w:p w:rsidR="00786254" w:rsidRPr="007A4E0F" w:rsidRDefault="00786254" w:rsidP="007862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4E0F">
        <w:rPr>
          <w:sz w:val="28"/>
          <w:szCs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p w:rsidR="00786254" w:rsidRPr="00C94A82" w:rsidRDefault="00786254" w:rsidP="00786254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786254" w:rsidRPr="00C94A82" w:rsidTr="003822D1">
        <w:tc>
          <w:tcPr>
            <w:tcW w:w="5211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786254" w:rsidRPr="0017191E" w:rsidRDefault="00786254" w:rsidP="003822D1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786254" w:rsidRPr="0017191E" w:rsidRDefault="00786254" w:rsidP="003822D1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786254" w:rsidRPr="0017191E" w:rsidRDefault="00786254" w:rsidP="003822D1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786254" w:rsidRPr="00C94A82" w:rsidTr="003822D1">
        <w:tc>
          <w:tcPr>
            <w:tcW w:w="5211" w:type="dxa"/>
            <w:shd w:val="clear" w:color="auto" w:fill="auto"/>
          </w:tcPr>
          <w:p w:rsidR="00786254" w:rsidRPr="00C648DF" w:rsidRDefault="00786254" w:rsidP="003822D1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786254" w:rsidRPr="00C648DF" w:rsidRDefault="00786254" w:rsidP="003822D1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786254" w:rsidRPr="00C648DF" w:rsidRDefault="00786254" w:rsidP="003822D1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786254" w:rsidRPr="00C648DF" w:rsidRDefault="00786254" w:rsidP="003822D1">
            <w:pPr>
              <w:jc w:val="center"/>
            </w:pPr>
            <w:r w:rsidRPr="00C648DF">
              <w:t>4</w:t>
            </w:r>
          </w:p>
        </w:tc>
      </w:tr>
      <w:tr w:rsidR="00786254" w:rsidRPr="00C94A82" w:rsidTr="003822D1">
        <w:tc>
          <w:tcPr>
            <w:tcW w:w="5211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rPr>
                <w:szCs w:val="28"/>
              </w:rPr>
            </w:pPr>
          </w:p>
        </w:tc>
      </w:tr>
      <w:tr w:rsidR="00786254" w:rsidRPr="00C94A82" w:rsidTr="003822D1">
        <w:tc>
          <w:tcPr>
            <w:tcW w:w="5211" w:type="dxa"/>
            <w:shd w:val="clear" w:color="auto" w:fill="auto"/>
          </w:tcPr>
          <w:p w:rsidR="00786254" w:rsidRPr="0017191E" w:rsidRDefault="00786254" w:rsidP="003822D1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786254" w:rsidRPr="0017191E" w:rsidRDefault="00786254" w:rsidP="003822D1"/>
        </w:tc>
        <w:tc>
          <w:tcPr>
            <w:tcW w:w="3402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786254" w:rsidRPr="00C94A82" w:rsidTr="003822D1">
        <w:tc>
          <w:tcPr>
            <w:tcW w:w="5211" w:type="dxa"/>
            <w:shd w:val="clear" w:color="auto" w:fill="auto"/>
          </w:tcPr>
          <w:p w:rsidR="00786254" w:rsidRPr="0017191E" w:rsidRDefault="00786254" w:rsidP="003822D1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786254" w:rsidRPr="0017191E" w:rsidRDefault="00786254" w:rsidP="003822D1"/>
        </w:tc>
        <w:tc>
          <w:tcPr>
            <w:tcW w:w="3402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6254" w:rsidRPr="0017191E" w:rsidRDefault="00786254" w:rsidP="003822D1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786254" w:rsidRPr="00C94A82" w:rsidTr="003822D1">
        <w:tc>
          <w:tcPr>
            <w:tcW w:w="5211" w:type="dxa"/>
            <w:shd w:val="clear" w:color="auto" w:fill="auto"/>
          </w:tcPr>
          <w:p w:rsidR="00786254" w:rsidRPr="00491166" w:rsidRDefault="00786254" w:rsidP="003822D1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786254" w:rsidRPr="0017191E" w:rsidRDefault="00786254" w:rsidP="003822D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6254" w:rsidRPr="0017191E" w:rsidRDefault="00786254" w:rsidP="003822D1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3E0E10" w:rsidRDefault="003E0E10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3E0E10" w:rsidRDefault="003E0E10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3E0E10" w:rsidRDefault="003E0E10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3E0E10" w:rsidRDefault="003E0E10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786254" w:rsidRDefault="00786254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3E0E10" w:rsidRDefault="003E0E10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9E2EC0" w:rsidRDefault="009E2EC0" w:rsidP="009E2EC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 xml:space="preserve">Таблица </w:t>
      </w:r>
      <w:r w:rsidR="00786254">
        <w:t>8</w:t>
      </w:r>
    </w:p>
    <w:p w:rsidR="00786254" w:rsidRDefault="00786254" w:rsidP="009E2EC0">
      <w:pPr>
        <w:widowControl w:val="0"/>
        <w:autoSpaceDE w:val="0"/>
        <w:autoSpaceDN w:val="0"/>
        <w:adjustRightInd w:val="0"/>
        <w:jc w:val="right"/>
        <w:outlineLvl w:val="2"/>
      </w:pPr>
    </w:p>
    <w:p w:rsidR="007A4E0F" w:rsidRDefault="009E2EC0" w:rsidP="009E2EC0">
      <w:pPr>
        <w:suppressAutoHyphens/>
        <w:jc w:val="center"/>
        <w:rPr>
          <w:sz w:val="28"/>
          <w:szCs w:val="28"/>
          <w:u w:val="single"/>
        </w:rPr>
      </w:pPr>
      <w:r w:rsidRPr="007A4E0F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7A4E0F">
        <w:rPr>
          <w:sz w:val="28"/>
          <w:szCs w:val="28"/>
          <w:u w:val="single"/>
        </w:rPr>
        <w:t>«Развитие физической культуры и спорта»</w:t>
      </w:r>
      <w:r w:rsidR="009817FE" w:rsidRPr="007A4E0F">
        <w:rPr>
          <w:sz w:val="28"/>
          <w:szCs w:val="28"/>
          <w:u w:val="single"/>
        </w:rPr>
        <w:t xml:space="preserve"> </w:t>
      </w:r>
    </w:p>
    <w:p w:rsidR="009E2EC0" w:rsidRPr="007A4E0F" w:rsidRDefault="009E2EC0" w:rsidP="009E2EC0">
      <w:pPr>
        <w:suppressAutoHyphens/>
        <w:jc w:val="center"/>
        <w:rPr>
          <w:sz w:val="28"/>
          <w:szCs w:val="28"/>
          <w:u w:val="single"/>
        </w:rPr>
      </w:pPr>
      <w:r w:rsidRPr="007A4E0F">
        <w:rPr>
          <w:sz w:val="28"/>
          <w:szCs w:val="28"/>
        </w:rPr>
        <w:t>отчетный период</w:t>
      </w:r>
      <w:r w:rsidR="009817FE" w:rsidRPr="007A4E0F">
        <w:rPr>
          <w:sz w:val="28"/>
          <w:szCs w:val="28"/>
        </w:rPr>
        <w:t xml:space="preserve"> </w:t>
      </w:r>
      <w:r w:rsidRPr="007A4E0F">
        <w:rPr>
          <w:sz w:val="28"/>
          <w:szCs w:val="28"/>
          <w:u w:val="single"/>
        </w:rPr>
        <w:t>20</w:t>
      </w:r>
      <w:r w:rsidR="00620034" w:rsidRPr="007A4E0F">
        <w:rPr>
          <w:sz w:val="28"/>
          <w:szCs w:val="28"/>
          <w:u w:val="single"/>
        </w:rPr>
        <w:t>2</w:t>
      </w:r>
      <w:r w:rsidR="007A4E0F" w:rsidRPr="007A4E0F">
        <w:rPr>
          <w:sz w:val="28"/>
          <w:szCs w:val="28"/>
          <w:u w:val="single"/>
        </w:rPr>
        <w:t>4</w:t>
      </w:r>
      <w:r w:rsidRPr="007A4E0F">
        <w:rPr>
          <w:sz w:val="28"/>
          <w:szCs w:val="28"/>
          <w:u w:val="single"/>
        </w:rPr>
        <w:t xml:space="preserve"> год</w:t>
      </w:r>
    </w:p>
    <w:p w:rsidR="009E2EC0" w:rsidRPr="007A4E0F" w:rsidRDefault="009E2EC0" w:rsidP="009E2EC0">
      <w:pPr>
        <w:suppressAutoHyphens/>
        <w:rPr>
          <w:sz w:val="28"/>
          <w:szCs w:val="28"/>
          <w:u w:val="single"/>
        </w:rPr>
      </w:pPr>
    </w:p>
    <w:tbl>
      <w:tblPr>
        <w:tblW w:w="1630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2273C3" w:rsidRPr="003B5239" w:rsidTr="002273C3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8223F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8223F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2273C3" w:rsidRPr="003B5239" w:rsidRDefault="002273C3" w:rsidP="00F00EC3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2273C3" w:rsidRPr="003B5239" w:rsidRDefault="0019265D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2273C3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2273C3" w:rsidRPr="003B5239" w:rsidTr="002273C3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73C3" w:rsidRPr="003B5239" w:rsidTr="002273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B5239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2273C3" w:rsidRPr="000B0740" w:rsidTr="002273C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BB4D91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9B527C" w:rsidRDefault="002273C3" w:rsidP="00F00EC3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B527C">
              <w:rPr>
                <w:rFonts w:ascii="Times New Roman" w:hAnsi="Times New Roman" w:cs="Times New Roman"/>
              </w:rPr>
              <w:t>Подпрограмма 1</w:t>
            </w:r>
          </w:p>
          <w:p w:rsidR="002273C3" w:rsidRPr="00340B4F" w:rsidRDefault="002273C3" w:rsidP="00F00EC3">
            <w:r w:rsidRPr="009B527C">
              <w:t>«</w:t>
            </w:r>
            <w:r w:rsidRPr="002A66A4">
              <w:t>Развитие физической культуры и спорта в Жуковском сельском поселении</w:t>
            </w:r>
            <w:r w:rsidRPr="009B527C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40B4F" w:rsidRDefault="002273C3" w:rsidP="00F00EC3">
            <w:r>
              <w:t>Инспектор по физической культуре и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786254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786254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786254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73C3" w:rsidRPr="000B0740" w:rsidTr="002273C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BB4D91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40B4F" w:rsidRDefault="002273C3" w:rsidP="00F00EC3">
            <w:r w:rsidRPr="009B527C">
              <w:t xml:space="preserve">Основное мероприятие 1.1. </w:t>
            </w:r>
            <w:r w:rsidRPr="00C828B0">
              <w:rPr>
                <w:lang w:eastAsia="en-US"/>
              </w:rPr>
              <w:t>Физическое воспитание населения и обеспечение организации и проведения спортивных занятий,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Default="002273C3" w:rsidP="00F00EC3">
            <w:r w:rsidRPr="002B5DAE">
              <w:t xml:space="preserve">Директор МБУК «Жуковский СДК» </w:t>
            </w:r>
          </w:p>
          <w:p w:rsidR="002273C3" w:rsidRDefault="002273C3" w:rsidP="00F00EC3"/>
          <w:p w:rsidR="002273C3" w:rsidRPr="00340B4F" w:rsidRDefault="002273C3" w:rsidP="00F00EC3">
            <w:r>
              <w:t>Инспектор по физической культуре и спорту</w:t>
            </w:r>
            <w:r w:rsidRPr="00340B4F">
              <w:t xml:space="preserve">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404969" w:rsidRDefault="002273C3" w:rsidP="007A4E0F">
            <w:pPr>
              <w:jc w:val="center"/>
            </w:pPr>
            <w:r w:rsidRPr="00404969">
              <w:t>Принимались участия в районных мероприятиях: «Спартакиада Дона 202</w:t>
            </w:r>
            <w:r w:rsidR="007A4E0F">
              <w:t>4</w:t>
            </w:r>
            <w:r w:rsidRPr="00404969">
              <w:t>» Турнир по волейболу среди женских команд</w:t>
            </w:r>
            <w:r w:rsidR="00404969" w:rsidRPr="00404969">
              <w:t>,</w:t>
            </w:r>
            <w:r w:rsidRPr="00404969">
              <w:t xml:space="preserve">   </w:t>
            </w:r>
            <w:r w:rsidR="00F464A0" w:rsidRPr="00404969">
              <w:t xml:space="preserve"> </w:t>
            </w:r>
            <w:proofErr w:type="spellStart"/>
            <w:r w:rsidR="00F464A0" w:rsidRPr="00404969">
              <w:t>дартс</w:t>
            </w:r>
            <w:proofErr w:type="spellEnd"/>
            <w:r w:rsidR="00F464A0" w:rsidRPr="00404969">
              <w:t xml:space="preserve">, настольный теннис, </w:t>
            </w:r>
            <w:r w:rsidRPr="00404969">
              <w:t>пляжн</w:t>
            </w:r>
            <w:r w:rsidR="00404969" w:rsidRPr="00404969">
              <w:t>ый</w:t>
            </w:r>
            <w:r w:rsidRPr="00404969">
              <w:t xml:space="preserve"> </w:t>
            </w:r>
            <w:r w:rsidRPr="00404969">
              <w:lastRenderedPageBreak/>
              <w:t xml:space="preserve">волейбол, </w:t>
            </w:r>
            <w:r w:rsidR="00C640D9" w:rsidRPr="00404969">
              <w:t xml:space="preserve">ГТО, </w:t>
            </w:r>
            <w:r w:rsidR="00D46A7A" w:rsidRPr="00404969">
              <w:t xml:space="preserve"> баскетбол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7A4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7A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7A4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7A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E0349" w:rsidTr="002273C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BB4D91" w:rsidRDefault="004E0349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C828B0" w:rsidRDefault="004E0349" w:rsidP="00F00EC3">
            <w:r w:rsidRPr="00C828B0">
              <w:t>Мероприятие 1.1.1.</w:t>
            </w:r>
          </w:p>
          <w:p w:rsidR="004E0349" w:rsidRPr="00C828B0" w:rsidRDefault="004E0349" w:rsidP="00F00EC3">
            <w:r w:rsidRPr="00C828B0">
              <w:t>Приобретение основных средств</w:t>
            </w:r>
          </w:p>
          <w:p w:rsidR="004E0349" w:rsidRPr="00C828B0" w:rsidRDefault="004E0349" w:rsidP="00F00EC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2B5DAE" w:rsidRDefault="004E0349" w:rsidP="00F00EC3">
            <w:r>
              <w:t>Старший инспектор по формированию и исполнению бюджета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A81272" w:rsidRDefault="004E0349" w:rsidP="00F00EC3">
            <w:pPr>
              <w:autoSpaceDE w:val="0"/>
              <w:autoSpaceDN w:val="0"/>
              <w:adjustRightInd w:val="0"/>
              <w:jc w:val="center"/>
            </w:pPr>
            <w:r w:rsidRPr="00A81272">
              <w:t>-</w:t>
            </w:r>
          </w:p>
          <w:p w:rsidR="004E0349" w:rsidRPr="004E0349" w:rsidRDefault="004E0349" w:rsidP="00F00EC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4E0349" w:rsidP="007A4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7A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4E0349" w:rsidP="007A4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7A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Default="004E0349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Default="004E0349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Default="004E0349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Default="004E0349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Default="004E0349" w:rsidP="002273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 </w:t>
            </w:r>
          </w:p>
        </w:tc>
      </w:tr>
      <w:tr w:rsidR="004E0349" w:rsidTr="002273C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BB4D91" w:rsidRDefault="004E0349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C828B0" w:rsidRDefault="004E0349" w:rsidP="00F00EC3">
            <w:r w:rsidRPr="00C828B0">
              <w:t>Мероприятие 1.1.2.</w:t>
            </w:r>
          </w:p>
          <w:p w:rsidR="004E0349" w:rsidRPr="00C828B0" w:rsidRDefault="004E0349" w:rsidP="00F00EC3">
            <w:r w:rsidRPr="00C828B0"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2B5DAE" w:rsidRDefault="004E0349" w:rsidP="00F00EC3">
            <w:r>
              <w:t>Старший инспектор по формированию и исполнению бюджета 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4E0349" w:rsidRDefault="004E0349" w:rsidP="00F00E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E0349">
              <w:t>Произведено дооснащение материальными запасами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4E0349" w:rsidP="007A4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7A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4E0349" w:rsidP="007A4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7A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4E0349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4E0349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786254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786254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9" w:rsidRPr="000B0740" w:rsidRDefault="004E0349" w:rsidP="00786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8625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3C3" w:rsidRPr="000B0740" w:rsidTr="002273C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BB4D91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Default="002273C3" w:rsidP="00F00E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подпрограммы 1.:</w:t>
            </w:r>
          </w:p>
          <w:p w:rsidR="002273C3" w:rsidRPr="00340B4F" w:rsidRDefault="002273C3" w:rsidP="00F00EC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Default="002273C3" w:rsidP="00F00EC3">
            <w:r w:rsidRPr="002B5DAE">
              <w:t xml:space="preserve">Директор МБУК «Жуковский СДК» </w:t>
            </w:r>
            <w:r>
              <w:t>Комарова Н.М</w:t>
            </w:r>
            <w:r w:rsidRPr="002B5DAE">
              <w:t>.</w:t>
            </w:r>
          </w:p>
          <w:p w:rsidR="002273C3" w:rsidRPr="002B5DAE" w:rsidRDefault="002273C3" w:rsidP="00F00EC3"/>
          <w:p w:rsidR="002273C3" w:rsidRPr="00340B4F" w:rsidRDefault="002273C3" w:rsidP="00F00EC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Инспектор по физической культуре и спорту</w:t>
            </w:r>
            <w:r w:rsidRPr="00340B4F">
              <w:t xml:space="preserve"> </w:t>
            </w:r>
            <w:r w:rsidRPr="00C754C5">
              <w:rPr>
                <w:rFonts w:ascii="Times New Roman" w:hAnsi="Times New Roman" w:cs="Times New Roman"/>
              </w:rPr>
              <w:t xml:space="preserve">Администрации Жуковского </w:t>
            </w:r>
            <w:r w:rsidRPr="00C754C5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DD66B8" w:rsidRDefault="002273C3" w:rsidP="007862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DD66B8">
              <w:rPr>
                <w:rFonts w:ascii="Times New Roman" w:hAnsi="Times New Roman" w:cs="Times New Roman"/>
                <w:b w:val="0"/>
              </w:rPr>
              <w:lastRenderedPageBreak/>
              <w:t>Разработан план мероприятий на 202</w:t>
            </w:r>
            <w:r w:rsidR="00786254">
              <w:rPr>
                <w:rFonts w:ascii="Times New Roman" w:hAnsi="Times New Roman" w:cs="Times New Roman"/>
                <w:b w:val="0"/>
              </w:rPr>
              <w:t>3</w:t>
            </w:r>
            <w:r w:rsidRPr="00DD66B8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7A4E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7A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2273C3" w:rsidRPr="000B0740" w:rsidTr="002273C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BB4D91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340B4F" w:rsidRDefault="002273C3" w:rsidP="00F00EC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40B4F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Default="002273C3" w:rsidP="00F00EC3">
            <w:r>
              <w:t>Инспектор по физической культуре и спорту</w:t>
            </w:r>
            <w:r w:rsidRPr="00340B4F">
              <w:t xml:space="preserve"> </w:t>
            </w:r>
            <w:r>
              <w:t>Администрации Жуковского сельского поселения</w:t>
            </w:r>
            <w:r w:rsidRPr="00340B4F">
              <w:t xml:space="preserve"> </w:t>
            </w:r>
          </w:p>
          <w:p w:rsidR="002273C3" w:rsidRDefault="002273C3" w:rsidP="00F00EC3"/>
          <w:p w:rsidR="002273C3" w:rsidRPr="00340B4F" w:rsidRDefault="002273C3" w:rsidP="00F00EC3">
            <w:r w:rsidRPr="00340B4F">
              <w:t xml:space="preserve">Начальник сектора экономики и финансов </w:t>
            </w:r>
            <w:r>
              <w:t>Администрации Жуковского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B07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2273C3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786254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786254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C3" w:rsidRPr="000B0740" w:rsidRDefault="00786254" w:rsidP="00F00E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4064B8" w:rsidRDefault="004064B8" w:rsidP="004E0349"/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A55755" w:rsidTr="00034168">
        <w:tc>
          <w:tcPr>
            <w:tcW w:w="7196" w:type="dxa"/>
            <w:gridSpan w:val="6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A55755" w:rsidRDefault="00A55755" w:rsidP="00034168">
            <w:pPr>
              <w:jc w:val="right"/>
              <w:rPr>
                <w:sz w:val="20"/>
                <w:szCs w:val="20"/>
              </w:rPr>
            </w:pPr>
          </w:p>
        </w:tc>
      </w:tr>
      <w:tr w:rsidR="00A55755" w:rsidTr="00034168">
        <w:tc>
          <w:tcPr>
            <w:tcW w:w="9606" w:type="dxa"/>
            <w:gridSpan w:val="7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</w:tr>
      <w:tr w:rsidR="00A55755" w:rsidTr="00034168">
        <w:tc>
          <w:tcPr>
            <w:tcW w:w="4644" w:type="dxa"/>
            <w:gridSpan w:val="5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</w:tr>
      <w:tr w:rsidR="00A55755" w:rsidTr="00034168">
        <w:tc>
          <w:tcPr>
            <w:tcW w:w="1242" w:type="dxa"/>
            <w:gridSpan w:val="2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</w:tr>
      <w:tr w:rsidR="00A55755" w:rsidTr="00034168">
        <w:tc>
          <w:tcPr>
            <w:tcW w:w="2093" w:type="dxa"/>
            <w:gridSpan w:val="4"/>
            <w:hideMark/>
          </w:tcPr>
          <w:p w:rsidR="00A55755" w:rsidRDefault="00A55755" w:rsidP="000341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A55755" w:rsidRDefault="00A55755" w:rsidP="00034168">
            <w:pPr>
              <w:pStyle w:val="HTML"/>
              <w:rPr>
                <w:rFonts w:eastAsiaTheme="minorEastAsia"/>
                <w:b/>
                <w:bCs/>
              </w:rPr>
            </w:pPr>
          </w:p>
        </w:tc>
      </w:tr>
      <w:tr w:rsidR="00A55755" w:rsidTr="00034168">
        <w:tc>
          <w:tcPr>
            <w:tcW w:w="1526" w:type="dxa"/>
            <w:gridSpan w:val="3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</w:tr>
      <w:tr w:rsidR="00A55755" w:rsidTr="00034168">
        <w:tc>
          <w:tcPr>
            <w:tcW w:w="959" w:type="dxa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A55755" w:rsidRDefault="00A55755" w:rsidP="00034168">
            <w:pPr>
              <w:rPr>
                <w:sz w:val="20"/>
                <w:szCs w:val="20"/>
              </w:rPr>
            </w:pPr>
          </w:p>
        </w:tc>
      </w:tr>
    </w:tbl>
    <w:p w:rsidR="004064B8" w:rsidRPr="004064B8" w:rsidRDefault="004064B8" w:rsidP="004064B8"/>
    <w:p w:rsidR="004064B8" w:rsidRPr="004064B8" w:rsidRDefault="004064B8" w:rsidP="004064B8"/>
    <w:p w:rsidR="004064B8" w:rsidRDefault="004064B8" w:rsidP="004064B8"/>
    <w:p w:rsidR="000521E0" w:rsidRDefault="000521E0" w:rsidP="004064B8"/>
    <w:p w:rsidR="004064B8" w:rsidRDefault="004064B8" w:rsidP="004064B8"/>
    <w:p w:rsidR="004064B8" w:rsidRDefault="004064B8" w:rsidP="004064B8"/>
    <w:p w:rsidR="004064B8" w:rsidRDefault="004064B8" w:rsidP="004064B8"/>
    <w:sectPr w:rsidR="004064B8" w:rsidSect="00E65C5C">
      <w:pgSz w:w="16838" w:h="11906" w:orient="landscape"/>
      <w:pgMar w:top="1702" w:right="284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9C" w:rsidRDefault="0084609C" w:rsidP="00FC5A20">
      <w:r>
        <w:separator/>
      </w:r>
    </w:p>
  </w:endnote>
  <w:endnote w:type="continuationSeparator" w:id="1">
    <w:p w:rsidR="0084609C" w:rsidRDefault="0084609C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9C" w:rsidRDefault="0084609C" w:rsidP="00FC5A20">
      <w:r>
        <w:separator/>
      </w:r>
    </w:p>
  </w:footnote>
  <w:footnote w:type="continuationSeparator" w:id="1">
    <w:p w:rsidR="0084609C" w:rsidRDefault="0084609C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7F8E"/>
    <w:multiLevelType w:val="hybridMultilevel"/>
    <w:tmpl w:val="52CE3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1083C"/>
    <w:rsid w:val="00013024"/>
    <w:rsid w:val="00017BA1"/>
    <w:rsid w:val="00021CA9"/>
    <w:rsid w:val="00025303"/>
    <w:rsid w:val="00030E48"/>
    <w:rsid w:val="0003140B"/>
    <w:rsid w:val="00031CFE"/>
    <w:rsid w:val="000337F6"/>
    <w:rsid w:val="00036EA7"/>
    <w:rsid w:val="000402B1"/>
    <w:rsid w:val="0004048C"/>
    <w:rsid w:val="00042B46"/>
    <w:rsid w:val="00050288"/>
    <w:rsid w:val="000521E0"/>
    <w:rsid w:val="000547D0"/>
    <w:rsid w:val="000608E2"/>
    <w:rsid w:val="00064919"/>
    <w:rsid w:val="000658CC"/>
    <w:rsid w:val="00065997"/>
    <w:rsid w:val="00065A7A"/>
    <w:rsid w:val="0006707F"/>
    <w:rsid w:val="0006720C"/>
    <w:rsid w:val="000724D8"/>
    <w:rsid w:val="00076750"/>
    <w:rsid w:val="0008496A"/>
    <w:rsid w:val="00085405"/>
    <w:rsid w:val="00085521"/>
    <w:rsid w:val="00090789"/>
    <w:rsid w:val="000933E9"/>
    <w:rsid w:val="0009392A"/>
    <w:rsid w:val="00096F66"/>
    <w:rsid w:val="000A06D6"/>
    <w:rsid w:val="000A0B1A"/>
    <w:rsid w:val="000A2643"/>
    <w:rsid w:val="000A357B"/>
    <w:rsid w:val="000A5C0F"/>
    <w:rsid w:val="000A5C48"/>
    <w:rsid w:val="000A6065"/>
    <w:rsid w:val="000A64F9"/>
    <w:rsid w:val="000B04D9"/>
    <w:rsid w:val="000B3945"/>
    <w:rsid w:val="000B6F31"/>
    <w:rsid w:val="000B7222"/>
    <w:rsid w:val="000C056C"/>
    <w:rsid w:val="000C25EC"/>
    <w:rsid w:val="000C36BA"/>
    <w:rsid w:val="000D403D"/>
    <w:rsid w:val="000E1328"/>
    <w:rsid w:val="000E17AF"/>
    <w:rsid w:val="000E2136"/>
    <w:rsid w:val="000E28C9"/>
    <w:rsid w:val="000E5E53"/>
    <w:rsid w:val="000E6CF7"/>
    <w:rsid w:val="000F1D33"/>
    <w:rsid w:val="000F1FF1"/>
    <w:rsid w:val="000F270D"/>
    <w:rsid w:val="000F6954"/>
    <w:rsid w:val="000F6C13"/>
    <w:rsid w:val="000F76BC"/>
    <w:rsid w:val="00101BC4"/>
    <w:rsid w:val="0010439C"/>
    <w:rsid w:val="00105201"/>
    <w:rsid w:val="0010633F"/>
    <w:rsid w:val="00106FE8"/>
    <w:rsid w:val="00114677"/>
    <w:rsid w:val="00115408"/>
    <w:rsid w:val="0011607E"/>
    <w:rsid w:val="00117D9E"/>
    <w:rsid w:val="00120B3C"/>
    <w:rsid w:val="0012140C"/>
    <w:rsid w:val="0012285E"/>
    <w:rsid w:val="001259AC"/>
    <w:rsid w:val="00132FB8"/>
    <w:rsid w:val="00136190"/>
    <w:rsid w:val="00141985"/>
    <w:rsid w:val="001422CE"/>
    <w:rsid w:val="001565A8"/>
    <w:rsid w:val="0016043C"/>
    <w:rsid w:val="00164023"/>
    <w:rsid w:val="00164257"/>
    <w:rsid w:val="00167D40"/>
    <w:rsid w:val="00174AA6"/>
    <w:rsid w:val="00175215"/>
    <w:rsid w:val="001755C6"/>
    <w:rsid w:val="0018020A"/>
    <w:rsid w:val="001819D0"/>
    <w:rsid w:val="00181F44"/>
    <w:rsid w:val="0018335D"/>
    <w:rsid w:val="00183CAD"/>
    <w:rsid w:val="00184025"/>
    <w:rsid w:val="001840F6"/>
    <w:rsid w:val="00186CCF"/>
    <w:rsid w:val="0018768B"/>
    <w:rsid w:val="00190338"/>
    <w:rsid w:val="0019046D"/>
    <w:rsid w:val="0019147B"/>
    <w:rsid w:val="0019265D"/>
    <w:rsid w:val="00193DEB"/>
    <w:rsid w:val="001947E1"/>
    <w:rsid w:val="001949CA"/>
    <w:rsid w:val="00195E06"/>
    <w:rsid w:val="001A023C"/>
    <w:rsid w:val="001A0B50"/>
    <w:rsid w:val="001A2C7A"/>
    <w:rsid w:val="001A582D"/>
    <w:rsid w:val="001A6145"/>
    <w:rsid w:val="001A6CBC"/>
    <w:rsid w:val="001B3590"/>
    <w:rsid w:val="001B35DB"/>
    <w:rsid w:val="001B3DA5"/>
    <w:rsid w:val="001B6909"/>
    <w:rsid w:val="001B7147"/>
    <w:rsid w:val="001B72AF"/>
    <w:rsid w:val="001C1F6A"/>
    <w:rsid w:val="001C2805"/>
    <w:rsid w:val="001C4363"/>
    <w:rsid w:val="001D1596"/>
    <w:rsid w:val="001D7CDE"/>
    <w:rsid w:val="001E0B3F"/>
    <w:rsid w:val="001E296B"/>
    <w:rsid w:val="001E2E42"/>
    <w:rsid w:val="001E420A"/>
    <w:rsid w:val="001E4266"/>
    <w:rsid w:val="001E7B98"/>
    <w:rsid w:val="001F025C"/>
    <w:rsid w:val="001F1EB6"/>
    <w:rsid w:val="001F2AD0"/>
    <w:rsid w:val="001F387B"/>
    <w:rsid w:val="001F4EBE"/>
    <w:rsid w:val="001F61AF"/>
    <w:rsid w:val="00206BF3"/>
    <w:rsid w:val="002105AE"/>
    <w:rsid w:val="00210C15"/>
    <w:rsid w:val="00211078"/>
    <w:rsid w:val="00221858"/>
    <w:rsid w:val="002273C3"/>
    <w:rsid w:val="00230287"/>
    <w:rsid w:val="00234950"/>
    <w:rsid w:val="00234EEB"/>
    <w:rsid w:val="002355E6"/>
    <w:rsid w:val="00237623"/>
    <w:rsid w:val="00242FC8"/>
    <w:rsid w:val="002554C9"/>
    <w:rsid w:val="00257CEC"/>
    <w:rsid w:val="00260DEE"/>
    <w:rsid w:val="00261451"/>
    <w:rsid w:val="00261EEF"/>
    <w:rsid w:val="00264D08"/>
    <w:rsid w:val="00264E15"/>
    <w:rsid w:val="00265FB3"/>
    <w:rsid w:val="002707DA"/>
    <w:rsid w:val="002709A2"/>
    <w:rsid w:val="00272BFA"/>
    <w:rsid w:val="002743EF"/>
    <w:rsid w:val="0028052D"/>
    <w:rsid w:val="00280A8B"/>
    <w:rsid w:val="00280D4C"/>
    <w:rsid w:val="002814CF"/>
    <w:rsid w:val="002845F1"/>
    <w:rsid w:val="00284AFA"/>
    <w:rsid w:val="0028572C"/>
    <w:rsid w:val="00293FE0"/>
    <w:rsid w:val="00294418"/>
    <w:rsid w:val="00294FCA"/>
    <w:rsid w:val="00296203"/>
    <w:rsid w:val="00296DF0"/>
    <w:rsid w:val="00297D6C"/>
    <w:rsid w:val="002A3552"/>
    <w:rsid w:val="002A70C8"/>
    <w:rsid w:val="002B08BB"/>
    <w:rsid w:val="002B1B1E"/>
    <w:rsid w:val="002B1FB4"/>
    <w:rsid w:val="002B3320"/>
    <w:rsid w:val="002B5E8E"/>
    <w:rsid w:val="002C09A2"/>
    <w:rsid w:val="002C62BA"/>
    <w:rsid w:val="002D0961"/>
    <w:rsid w:val="002D097D"/>
    <w:rsid w:val="002D660B"/>
    <w:rsid w:val="002D7839"/>
    <w:rsid w:val="002E013A"/>
    <w:rsid w:val="002E1001"/>
    <w:rsid w:val="002E34B6"/>
    <w:rsid w:val="002E3882"/>
    <w:rsid w:val="002E4346"/>
    <w:rsid w:val="002F093C"/>
    <w:rsid w:val="002F5A3D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30255"/>
    <w:rsid w:val="00332BAE"/>
    <w:rsid w:val="003369A1"/>
    <w:rsid w:val="00340241"/>
    <w:rsid w:val="0034137B"/>
    <w:rsid w:val="0034251D"/>
    <w:rsid w:val="00343776"/>
    <w:rsid w:val="00343B1B"/>
    <w:rsid w:val="003506A2"/>
    <w:rsid w:val="00356E40"/>
    <w:rsid w:val="00360272"/>
    <w:rsid w:val="0036489E"/>
    <w:rsid w:val="00364AB5"/>
    <w:rsid w:val="003662D2"/>
    <w:rsid w:val="003710B0"/>
    <w:rsid w:val="00372463"/>
    <w:rsid w:val="00372855"/>
    <w:rsid w:val="003770EB"/>
    <w:rsid w:val="003822D1"/>
    <w:rsid w:val="00382EA5"/>
    <w:rsid w:val="0039320F"/>
    <w:rsid w:val="003937F5"/>
    <w:rsid w:val="003A035A"/>
    <w:rsid w:val="003A32F9"/>
    <w:rsid w:val="003A38F9"/>
    <w:rsid w:val="003A7F97"/>
    <w:rsid w:val="003B03F1"/>
    <w:rsid w:val="003B0E6D"/>
    <w:rsid w:val="003B0EBA"/>
    <w:rsid w:val="003B3398"/>
    <w:rsid w:val="003B3D3B"/>
    <w:rsid w:val="003B40C0"/>
    <w:rsid w:val="003C3F7F"/>
    <w:rsid w:val="003D1328"/>
    <w:rsid w:val="003D34AC"/>
    <w:rsid w:val="003D4DB6"/>
    <w:rsid w:val="003D637A"/>
    <w:rsid w:val="003E0E10"/>
    <w:rsid w:val="003E3381"/>
    <w:rsid w:val="003F4F14"/>
    <w:rsid w:val="003F4FBA"/>
    <w:rsid w:val="003F53EE"/>
    <w:rsid w:val="00401126"/>
    <w:rsid w:val="00404969"/>
    <w:rsid w:val="00404CFF"/>
    <w:rsid w:val="004052F7"/>
    <w:rsid w:val="00405A89"/>
    <w:rsid w:val="00406279"/>
    <w:rsid w:val="004064B8"/>
    <w:rsid w:val="004111CC"/>
    <w:rsid w:val="0041125A"/>
    <w:rsid w:val="00415D41"/>
    <w:rsid w:val="00415DF1"/>
    <w:rsid w:val="00423B07"/>
    <w:rsid w:val="0042438B"/>
    <w:rsid w:val="00431B90"/>
    <w:rsid w:val="00435512"/>
    <w:rsid w:val="00444209"/>
    <w:rsid w:val="004467B8"/>
    <w:rsid w:val="004500B3"/>
    <w:rsid w:val="00454C1D"/>
    <w:rsid w:val="00454EA5"/>
    <w:rsid w:val="00461361"/>
    <w:rsid w:val="0046350C"/>
    <w:rsid w:val="00467FAE"/>
    <w:rsid w:val="0047371B"/>
    <w:rsid w:val="00473BE0"/>
    <w:rsid w:val="0047407B"/>
    <w:rsid w:val="004756BB"/>
    <w:rsid w:val="0048043F"/>
    <w:rsid w:val="00491BB2"/>
    <w:rsid w:val="00491C36"/>
    <w:rsid w:val="00492F85"/>
    <w:rsid w:val="00494915"/>
    <w:rsid w:val="004A0FFE"/>
    <w:rsid w:val="004A25EC"/>
    <w:rsid w:val="004B3581"/>
    <w:rsid w:val="004B4A0D"/>
    <w:rsid w:val="004B5355"/>
    <w:rsid w:val="004B71F9"/>
    <w:rsid w:val="004B78E2"/>
    <w:rsid w:val="004C0310"/>
    <w:rsid w:val="004C04EC"/>
    <w:rsid w:val="004C2EE7"/>
    <w:rsid w:val="004C5663"/>
    <w:rsid w:val="004C7F93"/>
    <w:rsid w:val="004D077B"/>
    <w:rsid w:val="004D321D"/>
    <w:rsid w:val="004D5329"/>
    <w:rsid w:val="004E0349"/>
    <w:rsid w:val="004E18E7"/>
    <w:rsid w:val="004E3A9E"/>
    <w:rsid w:val="004E515A"/>
    <w:rsid w:val="004E5482"/>
    <w:rsid w:val="004F1C0F"/>
    <w:rsid w:val="004F6E79"/>
    <w:rsid w:val="0050690E"/>
    <w:rsid w:val="0051018A"/>
    <w:rsid w:val="0051110A"/>
    <w:rsid w:val="005122CB"/>
    <w:rsid w:val="00525541"/>
    <w:rsid w:val="00533694"/>
    <w:rsid w:val="00533779"/>
    <w:rsid w:val="00536423"/>
    <w:rsid w:val="00537132"/>
    <w:rsid w:val="0053763E"/>
    <w:rsid w:val="00542188"/>
    <w:rsid w:val="00542962"/>
    <w:rsid w:val="00542CB1"/>
    <w:rsid w:val="00546AB9"/>
    <w:rsid w:val="00551F10"/>
    <w:rsid w:val="00554372"/>
    <w:rsid w:val="00570D64"/>
    <w:rsid w:val="005732D7"/>
    <w:rsid w:val="0057557B"/>
    <w:rsid w:val="00580337"/>
    <w:rsid w:val="00584C86"/>
    <w:rsid w:val="00593639"/>
    <w:rsid w:val="005941C8"/>
    <w:rsid w:val="00596635"/>
    <w:rsid w:val="005A1BAC"/>
    <w:rsid w:val="005A244B"/>
    <w:rsid w:val="005A2DE0"/>
    <w:rsid w:val="005B54A2"/>
    <w:rsid w:val="005C4BFF"/>
    <w:rsid w:val="005C53E2"/>
    <w:rsid w:val="005C6B08"/>
    <w:rsid w:val="005D0E6C"/>
    <w:rsid w:val="005D1C15"/>
    <w:rsid w:val="005D32C0"/>
    <w:rsid w:val="005D718F"/>
    <w:rsid w:val="005E379E"/>
    <w:rsid w:val="005E3989"/>
    <w:rsid w:val="005F011F"/>
    <w:rsid w:val="005F299C"/>
    <w:rsid w:val="005F428C"/>
    <w:rsid w:val="005F5543"/>
    <w:rsid w:val="005F69AF"/>
    <w:rsid w:val="00602DC7"/>
    <w:rsid w:val="0060371A"/>
    <w:rsid w:val="006037A9"/>
    <w:rsid w:val="00603A06"/>
    <w:rsid w:val="006057ED"/>
    <w:rsid w:val="00606358"/>
    <w:rsid w:val="006069A1"/>
    <w:rsid w:val="006117AC"/>
    <w:rsid w:val="0061269E"/>
    <w:rsid w:val="006166A9"/>
    <w:rsid w:val="00620034"/>
    <w:rsid w:val="00632F7B"/>
    <w:rsid w:val="006454A1"/>
    <w:rsid w:val="00652C2D"/>
    <w:rsid w:val="0065329D"/>
    <w:rsid w:val="0065392F"/>
    <w:rsid w:val="00656122"/>
    <w:rsid w:val="00657FAF"/>
    <w:rsid w:val="006604E1"/>
    <w:rsid w:val="00660865"/>
    <w:rsid w:val="00660F4F"/>
    <w:rsid w:val="00661561"/>
    <w:rsid w:val="00662D60"/>
    <w:rsid w:val="00664944"/>
    <w:rsid w:val="00666B66"/>
    <w:rsid w:val="00672F3C"/>
    <w:rsid w:val="006735C8"/>
    <w:rsid w:val="006767A0"/>
    <w:rsid w:val="006802AF"/>
    <w:rsid w:val="00681DED"/>
    <w:rsid w:val="00683C86"/>
    <w:rsid w:val="00685F67"/>
    <w:rsid w:val="00687F4F"/>
    <w:rsid w:val="00690902"/>
    <w:rsid w:val="00692A3E"/>
    <w:rsid w:val="00694B1F"/>
    <w:rsid w:val="00694BF8"/>
    <w:rsid w:val="006A423C"/>
    <w:rsid w:val="006A7A33"/>
    <w:rsid w:val="006B7DBF"/>
    <w:rsid w:val="006B7E9E"/>
    <w:rsid w:val="006B7FF2"/>
    <w:rsid w:val="006C63E7"/>
    <w:rsid w:val="006C72FE"/>
    <w:rsid w:val="006D10CB"/>
    <w:rsid w:val="006D1AD0"/>
    <w:rsid w:val="006D79B2"/>
    <w:rsid w:val="006E20A5"/>
    <w:rsid w:val="006E26A0"/>
    <w:rsid w:val="006E6DB9"/>
    <w:rsid w:val="006E6E60"/>
    <w:rsid w:val="006F339F"/>
    <w:rsid w:val="006F63A8"/>
    <w:rsid w:val="006F7200"/>
    <w:rsid w:val="00702FE6"/>
    <w:rsid w:val="00705491"/>
    <w:rsid w:val="007058CE"/>
    <w:rsid w:val="00710FA5"/>
    <w:rsid w:val="007138D8"/>
    <w:rsid w:val="00713CD0"/>
    <w:rsid w:val="00715B96"/>
    <w:rsid w:val="00720778"/>
    <w:rsid w:val="00721EE7"/>
    <w:rsid w:val="00724489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6276A"/>
    <w:rsid w:val="00763E85"/>
    <w:rsid w:val="007644D7"/>
    <w:rsid w:val="007660DA"/>
    <w:rsid w:val="00767AB8"/>
    <w:rsid w:val="00770C28"/>
    <w:rsid w:val="00774DD5"/>
    <w:rsid w:val="007820F3"/>
    <w:rsid w:val="007821FC"/>
    <w:rsid w:val="00782B6B"/>
    <w:rsid w:val="00786254"/>
    <w:rsid w:val="00786E9F"/>
    <w:rsid w:val="007874E7"/>
    <w:rsid w:val="00795A86"/>
    <w:rsid w:val="00796189"/>
    <w:rsid w:val="007A3467"/>
    <w:rsid w:val="007A43B7"/>
    <w:rsid w:val="007A4E0F"/>
    <w:rsid w:val="007B3298"/>
    <w:rsid w:val="007B3C17"/>
    <w:rsid w:val="007B5B81"/>
    <w:rsid w:val="007B739A"/>
    <w:rsid w:val="007C245F"/>
    <w:rsid w:val="007C2F33"/>
    <w:rsid w:val="007C3F1A"/>
    <w:rsid w:val="007C54A8"/>
    <w:rsid w:val="007C614C"/>
    <w:rsid w:val="007C6545"/>
    <w:rsid w:val="007D00C8"/>
    <w:rsid w:val="007D1551"/>
    <w:rsid w:val="007D4788"/>
    <w:rsid w:val="007D4F4A"/>
    <w:rsid w:val="007E151E"/>
    <w:rsid w:val="007E1A0A"/>
    <w:rsid w:val="007E269B"/>
    <w:rsid w:val="007F507F"/>
    <w:rsid w:val="007F5FCA"/>
    <w:rsid w:val="007F6217"/>
    <w:rsid w:val="00801369"/>
    <w:rsid w:val="00801577"/>
    <w:rsid w:val="00802E93"/>
    <w:rsid w:val="008038CF"/>
    <w:rsid w:val="00806962"/>
    <w:rsid w:val="00810E12"/>
    <w:rsid w:val="0081158C"/>
    <w:rsid w:val="00812F63"/>
    <w:rsid w:val="00813037"/>
    <w:rsid w:val="008149A1"/>
    <w:rsid w:val="008149C4"/>
    <w:rsid w:val="00814A84"/>
    <w:rsid w:val="00816230"/>
    <w:rsid w:val="0081720D"/>
    <w:rsid w:val="008202DE"/>
    <w:rsid w:val="00822D1C"/>
    <w:rsid w:val="00823214"/>
    <w:rsid w:val="00826775"/>
    <w:rsid w:val="0083361F"/>
    <w:rsid w:val="008343F5"/>
    <w:rsid w:val="00834E64"/>
    <w:rsid w:val="0083752C"/>
    <w:rsid w:val="00841E86"/>
    <w:rsid w:val="00843015"/>
    <w:rsid w:val="008442D9"/>
    <w:rsid w:val="0084609C"/>
    <w:rsid w:val="0085144F"/>
    <w:rsid w:val="00853E1A"/>
    <w:rsid w:val="008576A8"/>
    <w:rsid w:val="0086081C"/>
    <w:rsid w:val="00861A41"/>
    <w:rsid w:val="00864B02"/>
    <w:rsid w:val="0086594D"/>
    <w:rsid w:val="008703D5"/>
    <w:rsid w:val="0087147A"/>
    <w:rsid w:val="00872E5B"/>
    <w:rsid w:val="00875A91"/>
    <w:rsid w:val="00876097"/>
    <w:rsid w:val="00877ED2"/>
    <w:rsid w:val="0088155F"/>
    <w:rsid w:val="008848AB"/>
    <w:rsid w:val="00885566"/>
    <w:rsid w:val="00885E18"/>
    <w:rsid w:val="00886AF0"/>
    <w:rsid w:val="00887A7B"/>
    <w:rsid w:val="00897029"/>
    <w:rsid w:val="008B2B9D"/>
    <w:rsid w:val="008B3794"/>
    <w:rsid w:val="008C0EF9"/>
    <w:rsid w:val="008C36E7"/>
    <w:rsid w:val="008C5DBC"/>
    <w:rsid w:val="008D0323"/>
    <w:rsid w:val="008D071D"/>
    <w:rsid w:val="008D3FE2"/>
    <w:rsid w:val="008D4B1D"/>
    <w:rsid w:val="008D6886"/>
    <w:rsid w:val="008E0949"/>
    <w:rsid w:val="008E0D26"/>
    <w:rsid w:val="008E5788"/>
    <w:rsid w:val="008F4CD4"/>
    <w:rsid w:val="008F6531"/>
    <w:rsid w:val="008F7F56"/>
    <w:rsid w:val="0090123F"/>
    <w:rsid w:val="009045C6"/>
    <w:rsid w:val="00907A48"/>
    <w:rsid w:val="009134F9"/>
    <w:rsid w:val="00917295"/>
    <w:rsid w:val="00921B8D"/>
    <w:rsid w:val="0092450A"/>
    <w:rsid w:val="00930D1A"/>
    <w:rsid w:val="00932228"/>
    <w:rsid w:val="00934632"/>
    <w:rsid w:val="00937C44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7CB4"/>
    <w:rsid w:val="00970FC2"/>
    <w:rsid w:val="009712AC"/>
    <w:rsid w:val="00974925"/>
    <w:rsid w:val="0098073A"/>
    <w:rsid w:val="009817FE"/>
    <w:rsid w:val="00985B01"/>
    <w:rsid w:val="00987F50"/>
    <w:rsid w:val="009914AF"/>
    <w:rsid w:val="00991E04"/>
    <w:rsid w:val="009928D2"/>
    <w:rsid w:val="00992FB8"/>
    <w:rsid w:val="00994EB2"/>
    <w:rsid w:val="009972E2"/>
    <w:rsid w:val="009A0B09"/>
    <w:rsid w:val="009A2A42"/>
    <w:rsid w:val="009A45C2"/>
    <w:rsid w:val="009B1757"/>
    <w:rsid w:val="009B28D5"/>
    <w:rsid w:val="009B5A8F"/>
    <w:rsid w:val="009B6414"/>
    <w:rsid w:val="009B6760"/>
    <w:rsid w:val="009C1593"/>
    <w:rsid w:val="009C374C"/>
    <w:rsid w:val="009D33FD"/>
    <w:rsid w:val="009D7035"/>
    <w:rsid w:val="009E2EC0"/>
    <w:rsid w:val="009E38BD"/>
    <w:rsid w:val="009E705A"/>
    <w:rsid w:val="009F3369"/>
    <w:rsid w:val="009F4FC7"/>
    <w:rsid w:val="009F555A"/>
    <w:rsid w:val="00A00E29"/>
    <w:rsid w:val="00A00EFE"/>
    <w:rsid w:val="00A051BB"/>
    <w:rsid w:val="00A074F4"/>
    <w:rsid w:val="00A100E3"/>
    <w:rsid w:val="00A11B36"/>
    <w:rsid w:val="00A11EA7"/>
    <w:rsid w:val="00A1321D"/>
    <w:rsid w:val="00A14C54"/>
    <w:rsid w:val="00A15F53"/>
    <w:rsid w:val="00A16EC8"/>
    <w:rsid w:val="00A179AD"/>
    <w:rsid w:val="00A2227E"/>
    <w:rsid w:val="00A24482"/>
    <w:rsid w:val="00A24F42"/>
    <w:rsid w:val="00A261D0"/>
    <w:rsid w:val="00A2621E"/>
    <w:rsid w:val="00A27895"/>
    <w:rsid w:val="00A314A5"/>
    <w:rsid w:val="00A315FC"/>
    <w:rsid w:val="00A32E4C"/>
    <w:rsid w:val="00A3469B"/>
    <w:rsid w:val="00A359F8"/>
    <w:rsid w:val="00A40668"/>
    <w:rsid w:val="00A4297F"/>
    <w:rsid w:val="00A4507A"/>
    <w:rsid w:val="00A46437"/>
    <w:rsid w:val="00A467B0"/>
    <w:rsid w:val="00A55544"/>
    <w:rsid w:val="00A55755"/>
    <w:rsid w:val="00A55830"/>
    <w:rsid w:val="00A57D50"/>
    <w:rsid w:val="00A61380"/>
    <w:rsid w:val="00A62CA1"/>
    <w:rsid w:val="00A62FC3"/>
    <w:rsid w:val="00A63C84"/>
    <w:rsid w:val="00A74D3C"/>
    <w:rsid w:val="00A74E30"/>
    <w:rsid w:val="00A7600A"/>
    <w:rsid w:val="00A81272"/>
    <w:rsid w:val="00A939A7"/>
    <w:rsid w:val="00A93AE6"/>
    <w:rsid w:val="00A95667"/>
    <w:rsid w:val="00AA15AA"/>
    <w:rsid w:val="00AA216A"/>
    <w:rsid w:val="00AA392F"/>
    <w:rsid w:val="00AA6F76"/>
    <w:rsid w:val="00AB0AAC"/>
    <w:rsid w:val="00AB0E1C"/>
    <w:rsid w:val="00AB46E6"/>
    <w:rsid w:val="00AC64A5"/>
    <w:rsid w:val="00AC78C9"/>
    <w:rsid w:val="00AD1FAA"/>
    <w:rsid w:val="00AE1809"/>
    <w:rsid w:val="00AF1708"/>
    <w:rsid w:val="00B02544"/>
    <w:rsid w:val="00B026F6"/>
    <w:rsid w:val="00B04F12"/>
    <w:rsid w:val="00B067B7"/>
    <w:rsid w:val="00B104E0"/>
    <w:rsid w:val="00B10DB4"/>
    <w:rsid w:val="00B10EB6"/>
    <w:rsid w:val="00B12031"/>
    <w:rsid w:val="00B12532"/>
    <w:rsid w:val="00B126DA"/>
    <w:rsid w:val="00B148B1"/>
    <w:rsid w:val="00B15648"/>
    <w:rsid w:val="00B2037B"/>
    <w:rsid w:val="00B23909"/>
    <w:rsid w:val="00B310A2"/>
    <w:rsid w:val="00B334A2"/>
    <w:rsid w:val="00B3590B"/>
    <w:rsid w:val="00B35A92"/>
    <w:rsid w:val="00B43929"/>
    <w:rsid w:val="00B44711"/>
    <w:rsid w:val="00B4670D"/>
    <w:rsid w:val="00B509D0"/>
    <w:rsid w:val="00B51A84"/>
    <w:rsid w:val="00B52EAB"/>
    <w:rsid w:val="00B52FDB"/>
    <w:rsid w:val="00B53F55"/>
    <w:rsid w:val="00B57855"/>
    <w:rsid w:val="00B60072"/>
    <w:rsid w:val="00B63415"/>
    <w:rsid w:val="00B65BA8"/>
    <w:rsid w:val="00B67487"/>
    <w:rsid w:val="00B67799"/>
    <w:rsid w:val="00B67D77"/>
    <w:rsid w:val="00B7073E"/>
    <w:rsid w:val="00B75672"/>
    <w:rsid w:val="00B76AFB"/>
    <w:rsid w:val="00B80955"/>
    <w:rsid w:val="00B835EC"/>
    <w:rsid w:val="00B839F3"/>
    <w:rsid w:val="00B83EB3"/>
    <w:rsid w:val="00B86902"/>
    <w:rsid w:val="00B86B2C"/>
    <w:rsid w:val="00B90A17"/>
    <w:rsid w:val="00B92A90"/>
    <w:rsid w:val="00BA0143"/>
    <w:rsid w:val="00BA03E9"/>
    <w:rsid w:val="00BA0A81"/>
    <w:rsid w:val="00BA4526"/>
    <w:rsid w:val="00BA52A6"/>
    <w:rsid w:val="00BB284C"/>
    <w:rsid w:val="00BB39A8"/>
    <w:rsid w:val="00BB42BD"/>
    <w:rsid w:val="00BB51FA"/>
    <w:rsid w:val="00BC2365"/>
    <w:rsid w:val="00BC34A4"/>
    <w:rsid w:val="00BC461A"/>
    <w:rsid w:val="00BD43E3"/>
    <w:rsid w:val="00BD472E"/>
    <w:rsid w:val="00BD712F"/>
    <w:rsid w:val="00BD7AE4"/>
    <w:rsid w:val="00BE0F87"/>
    <w:rsid w:val="00BE5ABD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115E9"/>
    <w:rsid w:val="00C11ED9"/>
    <w:rsid w:val="00C14A4E"/>
    <w:rsid w:val="00C15978"/>
    <w:rsid w:val="00C15A26"/>
    <w:rsid w:val="00C16629"/>
    <w:rsid w:val="00C167A2"/>
    <w:rsid w:val="00C17D53"/>
    <w:rsid w:val="00C30130"/>
    <w:rsid w:val="00C34E57"/>
    <w:rsid w:val="00C34F76"/>
    <w:rsid w:val="00C364C8"/>
    <w:rsid w:val="00C4093C"/>
    <w:rsid w:val="00C43890"/>
    <w:rsid w:val="00C4458A"/>
    <w:rsid w:val="00C45685"/>
    <w:rsid w:val="00C50359"/>
    <w:rsid w:val="00C515D3"/>
    <w:rsid w:val="00C54D4F"/>
    <w:rsid w:val="00C56830"/>
    <w:rsid w:val="00C606CD"/>
    <w:rsid w:val="00C617F8"/>
    <w:rsid w:val="00C640D9"/>
    <w:rsid w:val="00C65798"/>
    <w:rsid w:val="00C65CBC"/>
    <w:rsid w:val="00C667DE"/>
    <w:rsid w:val="00C72FAA"/>
    <w:rsid w:val="00C733C0"/>
    <w:rsid w:val="00C7394E"/>
    <w:rsid w:val="00C73D50"/>
    <w:rsid w:val="00C77DA3"/>
    <w:rsid w:val="00C81859"/>
    <w:rsid w:val="00C83176"/>
    <w:rsid w:val="00C848F5"/>
    <w:rsid w:val="00C924DE"/>
    <w:rsid w:val="00C92A00"/>
    <w:rsid w:val="00C93A4C"/>
    <w:rsid w:val="00C94CCA"/>
    <w:rsid w:val="00CA4FF8"/>
    <w:rsid w:val="00CA7974"/>
    <w:rsid w:val="00CB1647"/>
    <w:rsid w:val="00CB17A4"/>
    <w:rsid w:val="00CB22D3"/>
    <w:rsid w:val="00CB2D90"/>
    <w:rsid w:val="00CB535F"/>
    <w:rsid w:val="00CB7636"/>
    <w:rsid w:val="00CC0677"/>
    <w:rsid w:val="00CC0983"/>
    <w:rsid w:val="00CC4433"/>
    <w:rsid w:val="00CC6EF6"/>
    <w:rsid w:val="00CD22B9"/>
    <w:rsid w:val="00CD3B1A"/>
    <w:rsid w:val="00CF4B0E"/>
    <w:rsid w:val="00CF7524"/>
    <w:rsid w:val="00D00414"/>
    <w:rsid w:val="00D00518"/>
    <w:rsid w:val="00D0107B"/>
    <w:rsid w:val="00D01D9D"/>
    <w:rsid w:val="00D034B2"/>
    <w:rsid w:val="00D06A26"/>
    <w:rsid w:val="00D10AFF"/>
    <w:rsid w:val="00D13B85"/>
    <w:rsid w:val="00D20A58"/>
    <w:rsid w:val="00D2116F"/>
    <w:rsid w:val="00D226AB"/>
    <w:rsid w:val="00D2654E"/>
    <w:rsid w:val="00D2655C"/>
    <w:rsid w:val="00D27478"/>
    <w:rsid w:val="00D36603"/>
    <w:rsid w:val="00D36CB9"/>
    <w:rsid w:val="00D40505"/>
    <w:rsid w:val="00D436B6"/>
    <w:rsid w:val="00D45606"/>
    <w:rsid w:val="00D46A7A"/>
    <w:rsid w:val="00D513BF"/>
    <w:rsid w:val="00D55D41"/>
    <w:rsid w:val="00D657B2"/>
    <w:rsid w:val="00D6662E"/>
    <w:rsid w:val="00D71E99"/>
    <w:rsid w:val="00D7627E"/>
    <w:rsid w:val="00D800C9"/>
    <w:rsid w:val="00D85D36"/>
    <w:rsid w:val="00D85FA7"/>
    <w:rsid w:val="00D901E2"/>
    <w:rsid w:val="00D9274D"/>
    <w:rsid w:val="00D92C6A"/>
    <w:rsid w:val="00D938D6"/>
    <w:rsid w:val="00D95265"/>
    <w:rsid w:val="00D95FF9"/>
    <w:rsid w:val="00D9760B"/>
    <w:rsid w:val="00DA0728"/>
    <w:rsid w:val="00DA0E60"/>
    <w:rsid w:val="00DA60A5"/>
    <w:rsid w:val="00DB5B80"/>
    <w:rsid w:val="00DB5BA3"/>
    <w:rsid w:val="00DB70F0"/>
    <w:rsid w:val="00DB7294"/>
    <w:rsid w:val="00DB742F"/>
    <w:rsid w:val="00DC0BDA"/>
    <w:rsid w:val="00DC3A83"/>
    <w:rsid w:val="00DC5E6F"/>
    <w:rsid w:val="00DC6F1F"/>
    <w:rsid w:val="00DD033F"/>
    <w:rsid w:val="00DD66B8"/>
    <w:rsid w:val="00DD720C"/>
    <w:rsid w:val="00DD7D03"/>
    <w:rsid w:val="00DE086F"/>
    <w:rsid w:val="00DF0C92"/>
    <w:rsid w:val="00DF2F79"/>
    <w:rsid w:val="00DF3406"/>
    <w:rsid w:val="00DF6715"/>
    <w:rsid w:val="00DF7F6A"/>
    <w:rsid w:val="00E04586"/>
    <w:rsid w:val="00E04963"/>
    <w:rsid w:val="00E07F84"/>
    <w:rsid w:val="00E146CD"/>
    <w:rsid w:val="00E14CF6"/>
    <w:rsid w:val="00E15E08"/>
    <w:rsid w:val="00E24EE3"/>
    <w:rsid w:val="00E25D1E"/>
    <w:rsid w:val="00E263DE"/>
    <w:rsid w:val="00E318DF"/>
    <w:rsid w:val="00E33434"/>
    <w:rsid w:val="00E34BB8"/>
    <w:rsid w:val="00E351ED"/>
    <w:rsid w:val="00E441F0"/>
    <w:rsid w:val="00E47654"/>
    <w:rsid w:val="00E50013"/>
    <w:rsid w:val="00E52BAB"/>
    <w:rsid w:val="00E53FDC"/>
    <w:rsid w:val="00E60222"/>
    <w:rsid w:val="00E62E0D"/>
    <w:rsid w:val="00E65C5C"/>
    <w:rsid w:val="00E702CB"/>
    <w:rsid w:val="00E758F7"/>
    <w:rsid w:val="00E8058A"/>
    <w:rsid w:val="00E8231F"/>
    <w:rsid w:val="00E82D3E"/>
    <w:rsid w:val="00E84580"/>
    <w:rsid w:val="00E9256E"/>
    <w:rsid w:val="00E95523"/>
    <w:rsid w:val="00E96949"/>
    <w:rsid w:val="00E96EC6"/>
    <w:rsid w:val="00EA2612"/>
    <w:rsid w:val="00EA26F4"/>
    <w:rsid w:val="00EA5442"/>
    <w:rsid w:val="00EA54E7"/>
    <w:rsid w:val="00EA55FB"/>
    <w:rsid w:val="00EA6B1D"/>
    <w:rsid w:val="00EB628D"/>
    <w:rsid w:val="00EB641F"/>
    <w:rsid w:val="00EC09D1"/>
    <w:rsid w:val="00ED0F19"/>
    <w:rsid w:val="00ED3525"/>
    <w:rsid w:val="00EE5485"/>
    <w:rsid w:val="00EE5B72"/>
    <w:rsid w:val="00EF378F"/>
    <w:rsid w:val="00EF4B40"/>
    <w:rsid w:val="00EF796D"/>
    <w:rsid w:val="00F00EC3"/>
    <w:rsid w:val="00F01967"/>
    <w:rsid w:val="00F06B5D"/>
    <w:rsid w:val="00F07F7E"/>
    <w:rsid w:val="00F1175B"/>
    <w:rsid w:val="00F13706"/>
    <w:rsid w:val="00F14936"/>
    <w:rsid w:val="00F21524"/>
    <w:rsid w:val="00F218C8"/>
    <w:rsid w:val="00F2315F"/>
    <w:rsid w:val="00F255CB"/>
    <w:rsid w:val="00F259A1"/>
    <w:rsid w:val="00F26A7C"/>
    <w:rsid w:val="00F3156A"/>
    <w:rsid w:val="00F3383B"/>
    <w:rsid w:val="00F34F35"/>
    <w:rsid w:val="00F36542"/>
    <w:rsid w:val="00F375F1"/>
    <w:rsid w:val="00F37FAC"/>
    <w:rsid w:val="00F45144"/>
    <w:rsid w:val="00F464A0"/>
    <w:rsid w:val="00F46FE7"/>
    <w:rsid w:val="00F50BCA"/>
    <w:rsid w:val="00F5489D"/>
    <w:rsid w:val="00F56672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2018"/>
    <w:rsid w:val="00F74B36"/>
    <w:rsid w:val="00F7551E"/>
    <w:rsid w:val="00F75ED5"/>
    <w:rsid w:val="00F76B7A"/>
    <w:rsid w:val="00F77F46"/>
    <w:rsid w:val="00F80130"/>
    <w:rsid w:val="00F8385E"/>
    <w:rsid w:val="00F8648F"/>
    <w:rsid w:val="00F95182"/>
    <w:rsid w:val="00F96F6B"/>
    <w:rsid w:val="00F9783B"/>
    <w:rsid w:val="00FA03CD"/>
    <w:rsid w:val="00FA1F79"/>
    <w:rsid w:val="00FA2999"/>
    <w:rsid w:val="00FA3627"/>
    <w:rsid w:val="00FB3605"/>
    <w:rsid w:val="00FB5794"/>
    <w:rsid w:val="00FC107B"/>
    <w:rsid w:val="00FC182C"/>
    <w:rsid w:val="00FC5A20"/>
    <w:rsid w:val="00FC690D"/>
    <w:rsid w:val="00FC6F40"/>
    <w:rsid w:val="00FD255F"/>
    <w:rsid w:val="00FD4536"/>
    <w:rsid w:val="00FE05C8"/>
    <w:rsid w:val="00FE1CA1"/>
    <w:rsid w:val="00FE5352"/>
    <w:rsid w:val="00FE57E9"/>
    <w:rsid w:val="00FE741C"/>
    <w:rsid w:val="00FE7D65"/>
    <w:rsid w:val="00FE7ED9"/>
    <w:rsid w:val="00FF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1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521E0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21EE7"/>
    <w:pPr>
      <w:keepNext/>
      <w:spacing w:before="120" w:after="120"/>
      <w:ind w:firstLine="567"/>
      <w:jc w:val="right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52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Знак"/>
    <w:basedOn w:val="a0"/>
    <w:link w:val="a8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8">
    <w:name w:val="Body Text"/>
    <w:basedOn w:val="a"/>
    <w:link w:val="a7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9">
    <w:name w:val="footer"/>
    <w:basedOn w:val="a"/>
    <w:rsid w:val="000521E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basedOn w:val="a0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d">
    <w:name w:val="Body Text Indent"/>
    <w:basedOn w:val="a"/>
    <w:link w:val="ae"/>
    <w:rsid w:val="00FA1F79"/>
    <w:pPr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semiHidden/>
    <w:rsid w:val="00FA1F79"/>
    <w:rPr>
      <w:sz w:val="28"/>
      <w:lang w:val="ru-RU" w:eastAsia="ru-RU" w:bidi="ar-SA"/>
    </w:rPr>
  </w:style>
  <w:style w:type="paragraph" w:styleId="af">
    <w:name w:val="header"/>
    <w:basedOn w:val="a"/>
    <w:rsid w:val="00FA1F79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1">
    <w:name w:val="Hyperlink"/>
    <w:unhideWhenUsed/>
    <w:rsid w:val="00960573"/>
    <w:rPr>
      <w:color w:val="0000FF"/>
      <w:u w:val="single"/>
    </w:rPr>
  </w:style>
  <w:style w:type="paragraph" w:styleId="af2">
    <w:name w:val="Title"/>
    <w:basedOn w:val="a"/>
    <w:qFormat/>
    <w:rsid w:val="004B3581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4B35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locked/>
    <w:rsid w:val="00721EE7"/>
    <w:rPr>
      <w:lang w:val="ru-RU" w:eastAsia="ru-RU" w:bidi="ar-SA"/>
    </w:rPr>
  </w:style>
  <w:style w:type="paragraph" w:customStyle="1" w:styleId="2">
    <w:name w:val="Знак Знак Знак Знак Знак Знак2"/>
    <w:basedOn w:val="a"/>
    <w:rsid w:val="00721EE7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Web">
    <w:name w:val="Обычный (Web)"/>
    <w:basedOn w:val="a"/>
    <w:link w:val="Web0"/>
    <w:rsid w:val="00721EE7"/>
    <w:pPr>
      <w:spacing w:before="100" w:after="100"/>
      <w:jc w:val="both"/>
    </w:pPr>
    <w:rPr>
      <w:rFonts w:ascii="Verdana" w:eastAsia="Calibri" w:hAnsi="Verdana"/>
      <w:color w:val="000000"/>
      <w:sz w:val="20"/>
      <w:szCs w:val="20"/>
    </w:rPr>
  </w:style>
  <w:style w:type="character" w:customStyle="1" w:styleId="Web0">
    <w:name w:val="Обычный (Web) Знак"/>
    <w:link w:val="Web"/>
    <w:locked/>
    <w:rsid w:val="00721EE7"/>
    <w:rPr>
      <w:rFonts w:ascii="Verdana" w:eastAsia="Calibri" w:hAnsi="Verdana"/>
      <w:color w:val="000000"/>
      <w:lang w:eastAsia="ru-RU" w:bidi="ar-SA"/>
    </w:rPr>
  </w:style>
  <w:style w:type="paragraph" w:customStyle="1" w:styleId="bodytext">
    <w:name w:val="bodytext"/>
    <w:basedOn w:val="a"/>
    <w:rsid w:val="009B175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3">
    <w:name w:val="List Paragraph"/>
    <w:basedOn w:val="a"/>
    <w:qFormat/>
    <w:rsid w:val="009E2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stan">
    <w:name w:val="Postan"/>
    <w:basedOn w:val="a"/>
    <w:rsid w:val="003E0E10"/>
    <w:pPr>
      <w:jc w:val="center"/>
    </w:pPr>
    <w:rPr>
      <w:sz w:val="28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64B8"/>
    <w:rPr>
      <w:rFonts w:ascii="Courier New" w:hAnsi="Courier New" w:cs="Courier New"/>
    </w:rPr>
  </w:style>
  <w:style w:type="character" w:customStyle="1" w:styleId="line1">
    <w:name w:val="line1"/>
    <w:basedOn w:val="a0"/>
    <w:rsid w:val="004064B8"/>
    <w:rPr>
      <w:u w:val="single"/>
    </w:rPr>
  </w:style>
  <w:style w:type="character" w:customStyle="1" w:styleId="bold1">
    <w:name w:val="bold1"/>
    <w:basedOn w:val="a0"/>
    <w:rsid w:val="00406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E863C-F1A8-4F47-B431-2B049DA3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2385</Words>
  <Characters>17548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19894</CharactersWithSpaces>
  <SharedDoc>false</SharedDoc>
  <HLinks>
    <vt:vector size="30" baseType="variant"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7</cp:revision>
  <cp:lastPrinted>2022-03-04T10:06:00Z</cp:lastPrinted>
  <dcterms:created xsi:type="dcterms:W3CDTF">2024-02-26T11:59:00Z</dcterms:created>
  <dcterms:modified xsi:type="dcterms:W3CDTF">2025-02-11T14:04:00Z</dcterms:modified>
</cp:coreProperties>
</file>