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840" w:rsidRDefault="0093688F">
      <w:pPr>
        <w:tabs>
          <w:tab w:val="left" w:pos="6620"/>
        </w:tabs>
        <w:jc w:val="right"/>
        <w:rPr>
          <w:sz w:val="24"/>
          <w:szCs w:val="24"/>
        </w:rPr>
      </w:pPr>
      <w:r>
        <w:rPr>
          <w:sz w:val="24"/>
          <w:szCs w:val="24"/>
        </w:rPr>
        <w:t xml:space="preserve">                                                                                        </w:t>
      </w:r>
    </w:p>
    <w:p w:rsidR="00E32E27" w:rsidRPr="00977594" w:rsidRDefault="00E32E27" w:rsidP="00CC7B97">
      <w:pPr>
        <w:tabs>
          <w:tab w:val="left" w:pos="2564"/>
        </w:tabs>
        <w:ind w:right="-1"/>
        <w:jc w:val="center"/>
        <w:rPr>
          <w:sz w:val="28"/>
          <w:szCs w:val="28"/>
        </w:rPr>
      </w:pPr>
      <w:r w:rsidRPr="00977594">
        <w:rPr>
          <w:sz w:val="28"/>
          <w:szCs w:val="28"/>
        </w:rPr>
        <w:t>РОССИЙСКАЯ ФЕДЕРАЦИЯ</w:t>
      </w:r>
    </w:p>
    <w:p w:rsidR="00E32E27" w:rsidRPr="00977594" w:rsidRDefault="00E32E27" w:rsidP="00CC7B97">
      <w:pPr>
        <w:tabs>
          <w:tab w:val="left" w:pos="2564"/>
        </w:tabs>
        <w:ind w:right="-1"/>
        <w:jc w:val="center"/>
        <w:rPr>
          <w:sz w:val="28"/>
          <w:szCs w:val="28"/>
        </w:rPr>
      </w:pPr>
      <w:r w:rsidRPr="00977594">
        <w:rPr>
          <w:sz w:val="28"/>
          <w:szCs w:val="28"/>
        </w:rPr>
        <w:t>РОСТОВСКАЯ ОБЛАСТЬ</w:t>
      </w:r>
    </w:p>
    <w:p w:rsidR="00722BA3" w:rsidRDefault="00E32E27" w:rsidP="00CC7B97">
      <w:pPr>
        <w:tabs>
          <w:tab w:val="left" w:pos="2564"/>
        </w:tabs>
        <w:ind w:right="-1"/>
        <w:jc w:val="center"/>
        <w:rPr>
          <w:sz w:val="28"/>
          <w:szCs w:val="28"/>
        </w:rPr>
      </w:pPr>
      <w:r w:rsidRPr="00977594">
        <w:rPr>
          <w:sz w:val="28"/>
          <w:szCs w:val="28"/>
        </w:rPr>
        <w:t xml:space="preserve">МУНИЦИПАЛЬНОЕ ОБРАЗОВАНИЕ </w:t>
      </w:r>
    </w:p>
    <w:p w:rsidR="00E32E27" w:rsidRDefault="00E32E27" w:rsidP="00CC7B97">
      <w:pPr>
        <w:tabs>
          <w:tab w:val="left" w:pos="2564"/>
        </w:tabs>
        <w:ind w:right="-1"/>
        <w:jc w:val="center"/>
        <w:rPr>
          <w:sz w:val="28"/>
          <w:szCs w:val="28"/>
        </w:rPr>
      </w:pPr>
      <w:r w:rsidRPr="00977594">
        <w:rPr>
          <w:sz w:val="28"/>
          <w:szCs w:val="28"/>
        </w:rPr>
        <w:t>«</w:t>
      </w:r>
      <w:r w:rsidR="00571F25">
        <w:rPr>
          <w:sz w:val="28"/>
          <w:szCs w:val="28"/>
        </w:rPr>
        <w:t>ЖУК</w:t>
      </w:r>
      <w:r w:rsidRPr="00977594">
        <w:rPr>
          <w:sz w:val="28"/>
          <w:szCs w:val="28"/>
        </w:rPr>
        <w:t>ОВСК</w:t>
      </w:r>
      <w:r w:rsidR="00722BA3">
        <w:rPr>
          <w:sz w:val="28"/>
          <w:szCs w:val="28"/>
        </w:rPr>
        <w:t>ОЕ СЕЛЬСКОЕ ПОСЕЛЕНИЕ</w:t>
      </w:r>
      <w:r w:rsidRPr="00977594">
        <w:rPr>
          <w:sz w:val="28"/>
          <w:szCs w:val="28"/>
        </w:rPr>
        <w:t>»</w:t>
      </w:r>
    </w:p>
    <w:p w:rsidR="0078523A" w:rsidRPr="00977594" w:rsidRDefault="0078523A" w:rsidP="00CC7B97">
      <w:pPr>
        <w:tabs>
          <w:tab w:val="left" w:pos="2564"/>
        </w:tabs>
        <w:ind w:right="-1"/>
        <w:jc w:val="center"/>
        <w:rPr>
          <w:sz w:val="28"/>
          <w:szCs w:val="28"/>
        </w:rPr>
      </w:pPr>
    </w:p>
    <w:p w:rsidR="00E32E27" w:rsidRPr="00977594" w:rsidRDefault="00E32E27" w:rsidP="00CC7B97">
      <w:pPr>
        <w:tabs>
          <w:tab w:val="left" w:pos="2564"/>
        </w:tabs>
        <w:ind w:right="-1"/>
        <w:jc w:val="center"/>
        <w:rPr>
          <w:sz w:val="28"/>
          <w:szCs w:val="28"/>
        </w:rPr>
      </w:pPr>
      <w:r w:rsidRPr="00977594">
        <w:rPr>
          <w:sz w:val="28"/>
          <w:szCs w:val="28"/>
        </w:rPr>
        <w:t xml:space="preserve">АДМИНИСТРАЦИЯ </w:t>
      </w:r>
      <w:r w:rsidR="00571F25">
        <w:rPr>
          <w:sz w:val="28"/>
          <w:szCs w:val="28"/>
        </w:rPr>
        <w:t>ЖУК</w:t>
      </w:r>
      <w:r w:rsidRPr="00977594">
        <w:rPr>
          <w:sz w:val="28"/>
          <w:szCs w:val="28"/>
        </w:rPr>
        <w:t>ОВСКОГО СЕЛЬСКОГО ПОСЕЛЕНИЯ</w:t>
      </w:r>
    </w:p>
    <w:p w:rsidR="00E32E27" w:rsidRPr="00977594" w:rsidRDefault="00E32E27" w:rsidP="00CC7B97">
      <w:pPr>
        <w:tabs>
          <w:tab w:val="left" w:pos="2564"/>
        </w:tabs>
        <w:ind w:right="-1"/>
        <w:jc w:val="center"/>
        <w:rPr>
          <w:sz w:val="28"/>
          <w:szCs w:val="28"/>
        </w:rPr>
      </w:pPr>
    </w:p>
    <w:p w:rsidR="00EB17BB" w:rsidRDefault="00E32E27" w:rsidP="00CC7B97">
      <w:pPr>
        <w:tabs>
          <w:tab w:val="left" w:pos="2564"/>
        </w:tabs>
        <w:ind w:right="-1"/>
        <w:jc w:val="center"/>
        <w:rPr>
          <w:sz w:val="28"/>
          <w:szCs w:val="28"/>
        </w:rPr>
      </w:pPr>
      <w:r w:rsidRPr="00977594">
        <w:rPr>
          <w:sz w:val="28"/>
          <w:szCs w:val="28"/>
        </w:rPr>
        <w:t>ПОСТАНОВЛЕНИЕ</w:t>
      </w:r>
      <w:r w:rsidR="00EB17BB">
        <w:rPr>
          <w:sz w:val="28"/>
          <w:szCs w:val="28"/>
        </w:rPr>
        <w:t xml:space="preserve"> </w:t>
      </w:r>
    </w:p>
    <w:p w:rsidR="00E32E27" w:rsidRPr="00977594" w:rsidRDefault="00E32E27" w:rsidP="00CC7B97">
      <w:pPr>
        <w:tabs>
          <w:tab w:val="left" w:pos="2564"/>
        </w:tabs>
        <w:ind w:right="-1"/>
        <w:jc w:val="center"/>
        <w:rPr>
          <w:sz w:val="28"/>
          <w:szCs w:val="28"/>
        </w:rPr>
      </w:pPr>
    </w:p>
    <w:p w:rsidR="00E32E27" w:rsidRDefault="00E32E27" w:rsidP="00CC7B97">
      <w:pPr>
        <w:tabs>
          <w:tab w:val="left" w:pos="2564"/>
        </w:tabs>
        <w:ind w:right="-1"/>
        <w:jc w:val="center"/>
        <w:rPr>
          <w:sz w:val="28"/>
          <w:szCs w:val="28"/>
        </w:rPr>
      </w:pPr>
    </w:p>
    <w:p w:rsidR="00E32E27" w:rsidRDefault="00E32E27" w:rsidP="00CC7B97">
      <w:pPr>
        <w:tabs>
          <w:tab w:val="left" w:pos="2564"/>
        </w:tabs>
        <w:ind w:right="-1"/>
        <w:jc w:val="center"/>
        <w:rPr>
          <w:sz w:val="28"/>
          <w:szCs w:val="28"/>
        </w:rPr>
      </w:pPr>
      <w:r>
        <w:rPr>
          <w:sz w:val="28"/>
          <w:szCs w:val="28"/>
        </w:rPr>
        <w:t xml:space="preserve">от </w:t>
      </w:r>
      <w:r w:rsidR="00571F25">
        <w:rPr>
          <w:sz w:val="28"/>
          <w:szCs w:val="28"/>
        </w:rPr>
        <w:t xml:space="preserve"> </w:t>
      </w:r>
      <w:r w:rsidR="00215DD4">
        <w:rPr>
          <w:sz w:val="28"/>
          <w:szCs w:val="28"/>
        </w:rPr>
        <w:t>11</w:t>
      </w:r>
      <w:r>
        <w:rPr>
          <w:sz w:val="28"/>
          <w:szCs w:val="28"/>
        </w:rPr>
        <w:t>.</w:t>
      </w:r>
      <w:r w:rsidR="0081523A">
        <w:rPr>
          <w:sz w:val="28"/>
          <w:szCs w:val="28"/>
        </w:rPr>
        <w:t>0</w:t>
      </w:r>
      <w:r w:rsidR="00571F25">
        <w:rPr>
          <w:sz w:val="28"/>
          <w:szCs w:val="28"/>
        </w:rPr>
        <w:t>2</w:t>
      </w:r>
      <w:r>
        <w:rPr>
          <w:sz w:val="28"/>
          <w:szCs w:val="28"/>
        </w:rPr>
        <w:t>.20</w:t>
      </w:r>
      <w:r w:rsidR="00AB5C34">
        <w:rPr>
          <w:sz w:val="28"/>
          <w:szCs w:val="28"/>
        </w:rPr>
        <w:t>2</w:t>
      </w:r>
      <w:r w:rsidR="0078523A">
        <w:rPr>
          <w:sz w:val="28"/>
          <w:szCs w:val="28"/>
        </w:rPr>
        <w:t>5</w:t>
      </w:r>
      <w:r w:rsidR="00AB5C34">
        <w:rPr>
          <w:sz w:val="28"/>
          <w:szCs w:val="28"/>
        </w:rPr>
        <w:t xml:space="preserve"> </w:t>
      </w:r>
      <w:r>
        <w:rPr>
          <w:sz w:val="28"/>
          <w:szCs w:val="28"/>
        </w:rPr>
        <w:t xml:space="preserve">г. </w:t>
      </w:r>
      <w:r w:rsidR="00EB17BB">
        <w:rPr>
          <w:sz w:val="28"/>
          <w:szCs w:val="28"/>
        </w:rPr>
        <w:t xml:space="preserve">                         </w:t>
      </w:r>
      <w:r w:rsidR="0078523A">
        <w:rPr>
          <w:sz w:val="28"/>
          <w:szCs w:val="28"/>
        </w:rPr>
        <w:t xml:space="preserve">         № </w:t>
      </w:r>
      <w:r w:rsidR="00215DD4">
        <w:rPr>
          <w:sz w:val="28"/>
          <w:szCs w:val="28"/>
        </w:rPr>
        <w:t>19</w:t>
      </w:r>
      <w:r w:rsidR="00EB17BB">
        <w:rPr>
          <w:sz w:val="28"/>
          <w:szCs w:val="28"/>
        </w:rPr>
        <w:t xml:space="preserve">                                       </w:t>
      </w:r>
      <w:r>
        <w:rPr>
          <w:sz w:val="28"/>
          <w:szCs w:val="28"/>
        </w:rPr>
        <w:t>с</w:t>
      </w:r>
      <w:r w:rsidR="00571F25">
        <w:rPr>
          <w:sz w:val="28"/>
          <w:szCs w:val="28"/>
        </w:rPr>
        <w:t>т</w:t>
      </w:r>
      <w:r>
        <w:rPr>
          <w:sz w:val="28"/>
          <w:szCs w:val="28"/>
        </w:rPr>
        <w:t>.</w:t>
      </w:r>
      <w:r w:rsidR="00EB17BB">
        <w:rPr>
          <w:sz w:val="28"/>
          <w:szCs w:val="28"/>
        </w:rPr>
        <w:t xml:space="preserve"> </w:t>
      </w:r>
      <w:r w:rsidR="00571F25">
        <w:rPr>
          <w:sz w:val="28"/>
          <w:szCs w:val="28"/>
        </w:rPr>
        <w:t>Жук</w:t>
      </w:r>
      <w:r>
        <w:rPr>
          <w:sz w:val="28"/>
          <w:szCs w:val="28"/>
        </w:rPr>
        <w:t>овск</w:t>
      </w:r>
      <w:r w:rsidR="00571F25">
        <w:rPr>
          <w:sz w:val="28"/>
          <w:szCs w:val="28"/>
        </w:rPr>
        <w:t>ая</w:t>
      </w:r>
    </w:p>
    <w:p w:rsidR="00E32E27" w:rsidRPr="00E95505" w:rsidRDefault="00E32E27" w:rsidP="00CC7B97">
      <w:pPr>
        <w:ind w:right="-1"/>
        <w:jc w:val="center"/>
        <w:rPr>
          <w:noProof/>
        </w:rPr>
      </w:pPr>
    </w:p>
    <w:p w:rsidR="00B05840" w:rsidRDefault="00B05840" w:rsidP="00CC7B97">
      <w:pPr>
        <w:ind w:right="-1"/>
      </w:pPr>
    </w:p>
    <w:p w:rsidR="00EB17BB" w:rsidRDefault="00EE474E" w:rsidP="00571F25">
      <w:pPr>
        <w:ind w:right="-1"/>
        <w:jc w:val="center"/>
        <w:rPr>
          <w:sz w:val="28"/>
          <w:szCs w:val="28"/>
        </w:rPr>
      </w:pPr>
      <w:r>
        <w:rPr>
          <w:sz w:val="28"/>
          <w:szCs w:val="28"/>
        </w:rPr>
        <w:t>Об утверждении отчета об исполнении  муниципальной программы</w:t>
      </w:r>
    </w:p>
    <w:p w:rsidR="00571F25" w:rsidRDefault="00571F25" w:rsidP="00571F25">
      <w:pPr>
        <w:ind w:right="-1"/>
        <w:jc w:val="center"/>
        <w:rPr>
          <w:sz w:val="28"/>
          <w:szCs w:val="28"/>
        </w:rPr>
      </w:pPr>
      <w:r>
        <w:rPr>
          <w:sz w:val="28"/>
          <w:szCs w:val="28"/>
        </w:rPr>
        <w:t>Жук</w:t>
      </w:r>
      <w:r w:rsidR="00EE474E">
        <w:rPr>
          <w:sz w:val="28"/>
          <w:szCs w:val="28"/>
        </w:rPr>
        <w:t xml:space="preserve">овского сельского поселения  </w:t>
      </w:r>
      <w:r w:rsidR="00EE474E" w:rsidRPr="00BF262E">
        <w:rPr>
          <w:sz w:val="28"/>
          <w:szCs w:val="28"/>
        </w:rPr>
        <w:t>«</w:t>
      </w:r>
      <w:r w:rsidRPr="00571F25">
        <w:rPr>
          <w:sz w:val="28"/>
          <w:szCs w:val="28"/>
        </w:rPr>
        <w:t>Экономическое развитие и</w:t>
      </w:r>
    </w:p>
    <w:p w:rsidR="00B05840" w:rsidRDefault="00571F25" w:rsidP="00571F25">
      <w:pPr>
        <w:ind w:right="-1"/>
        <w:jc w:val="center"/>
        <w:rPr>
          <w:sz w:val="28"/>
          <w:szCs w:val="28"/>
        </w:rPr>
      </w:pPr>
      <w:r w:rsidRPr="00571F25">
        <w:rPr>
          <w:sz w:val="28"/>
          <w:szCs w:val="28"/>
        </w:rPr>
        <w:t>инновационная экономика</w:t>
      </w:r>
      <w:r w:rsidR="00EE474E" w:rsidRPr="00BF262E">
        <w:rPr>
          <w:sz w:val="28"/>
          <w:szCs w:val="28"/>
        </w:rPr>
        <w:t>»</w:t>
      </w:r>
      <w:r>
        <w:rPr>
          <w:sz w:val="28"/>
          <w:szCs w:val="28"/>
        </w:rPr>
        <w:t xml:space="preserve"> </w:t>
      </w:r>
      <w:r w:rsidR="0084042B">
        <w:rPr>
          <w:sz w:val="28"/>
        </w:rPr>
        <w:t>за 20</w:t>
      </w:r>
      <w:r w:rsidR="004213DC">
        <w:rPr>
          <w:sz w:val="28"/>
        </w:rPr>
        <w:t>2</w:t>
      </w:r>
      <w:r w:rsidR="0078523A">
        <w:rPr>
          <w:sz w:val="28"/>
        </w:rPr>
        <w:t>4</w:t>
      </w:r>
      <w:r w:rsidR="00722BA3">
        <w:rPr>
          <w:sz w:val="28"/>
        </w:rPr>
        <w:t xml:space="preserve"> </w:t>
      </w:r>
      <w:r w:rsidR="0084042B">
        <w:rPr>
          <w:sz w:val="28"/>
        </w:rPr>
        <w:t>год</w:t>
      </w:r>
    </w:p>
    <w:p w:rsidR="00B05840" w:rsidRDefault="00B05840" w:rsidP="00CC7B97">
      <w:pPr>
        <w:spacing w:line="247" w:lineRule="auto"/>
        <w:ind w:right="-1" w:firstLine="720"/>
        <w:jc w:val="center"/>
        <w:rPr>
          <w:sz w:val="28"/>
          <w:szCs w:val="28"/>
        </w:rPr>
      </w:pPr>
    </w:p>
    <w:p w:rsidR="00EE474E" w:rsidRDefault="00EE474E" w:rsidP="00CC7B97">
      <w:pPr>
        <w:spacing w:line="247" w:lineRule="auto"/>
        <w:ind w:right="-1" w:firstLine="720"/>
        <w:jc w:val="both"/>
        <w:rPr>
          <w:bCs/>
          <w:szCs w:val="24"/>
        </w:rPr>
      </w:pPr>
      <w:r>
        <w:rPr>
          <w:sz w:val="28"/>
          <w:szCs w:val="28"/>
        </w:rPr>
        <w:t xml:space="preserve">В соответствии с постановлением Администрации </w:t>
      </w:r>
      <w:r w:rsidR="00571F25">
        <w:rPr>
          <w:sz w:val="28"/>
          <w:szCs w:val="28"/>
        </w:rPr>
        <w:t>Жук</w:t>
      </w:r>
      <w:r>
        <w:rPr>
          <w:sz w:val="28"/>
          <w:szCs w:val="28"/>
        </w:rPr>
        <w:t xml:space="preserve">овского сельского поселения от </w:t>
      </w:r>
      <w:r w:rsidR="00571F25">
        <w:rPr>
          <w:sz w:val="28"/>
          <w:szCs w:val="28"/>
        </w:rPr>
        <w:t>06</w:t>
      </w:r>
      <w:r w:rsidR="00571F25" w:rsidRPr="004525FF">
        <w:rPr>
          <w:sz w:val="28"/>
          <w:szCs w:val="28"/>
        </w:rPr>
        <w:t>.0</w:t>
      </w:r>
      <w:r w:rsidR="00571F25">
        <w:rPr>
          <w:sz w:val="28"/>
          <w:szCs w:val="28"/>
        </w:rPr>
        <w:t>2.2018 №6</w:t>
      </w:r>
      <w:r w:rsidR="00571F25" w:rsidRPr="004525FF">
        <w:rPr>
          <w:sz w:val="28"/>
          <w:szCs w:val="28"/>
        </w:rPr>
        <w:t xml:space="preserve"> «Об утверждении Порядка разработки, реализации и оценки эффективности муниципальных программ </w:t>
      </w:r>
      <w:r w:rsidR="00571F25">
        <w:rPr>
          <w:sz w:val="28"/>
          <w:szCs w:val="28"/>
        </w:rPr>
        <w:t>Жуковского</w:t>
      </w:r>
      <w:r w:rsidR="00571F25" w:rsidRPr="004525FF">
        <w:rPr>
          <w:sz w:val="28"/>
          <w:szCs w:val="28"/>
        </w:rPr>
        <w:t xml:space="preserve"> сельского поселения»</w:t>
      </w:r>
      <w:r>
        <w:rPr>
          <w:sz w:val="28"/>
          <w:szCs w:val="28"/>
        </w:rPr>
        <w:t xml:space="preserve"> Администрация </w:t>
      </w:r>
      <w:r w:rsidR="00571F25">
        <w:rPr>
          <w:sz w:val="28"/>
          <w:szCs w:val="28"/>
        </w:rPr>
        <w:t>Жук</w:t>
      </w:r>
      <w:r>
        <w:rPr>
          <w:sz w:val="28"/>
          <w:szCs w:val="28"/>
        </w:rPr>
        <w:t xml:space="preserve">овского сельского поселения </w:t>
      </w:r>
      <w:r w:rsidRPr="007648EF">
        <w:rPr>
          <w:bCs/>
          <w:sz w:val="28"/>
          <w:szCs w:val="28"/>
        </w:rPr>
        <w:t>постановляет</w:t>
      </w:r>
      <w:r>
        <w:rPr>
          <w:bCs/>
          <w:szCs w:val="24"/>
        </w:rPr>
        <w:t>:</w:t>
      </w:r>
    </w:p>
    <w:p w:rsidR="00B05840" w:rsidRDefault="00B05840" w:rsidP="00CC7B97">
      <w:pPr>
        <w:pStyle w:val="ConsPlusTitle"/>
        <w:widowControl/>
        <w:ind w:right="-1"/>
        <w:jc w:val="center"/>
        <w:rPr>
          <w:b w:val="0"/>
          <w:bCs w:val="0"/>
        </w:rPr>
      </w:pPr>
    </w:p>
    <w:p w:rsidR="00B05840" w:rsidRDefault="00B05840" w:rsidP="00571F25">
      <w:pPr>
        <w:ind w:right="-1" w:firstLine="720"/>
        <w:jc w:val="both"/>
        <w:rPr>
          <w:sz w:val="28"/>
          <w:szCs w:val="28"/>
        </w:rPr>
      </w:pPr>
      <w:r>
        <w:rPr>
          <w:sz w:val="28"/>
          <w:szCs w:val="28"/>
        </w:rPr>
        <w:t xml:space="preserve">1. Утвердить отчет о </w:t>
      </w:r>
      <w:r w:rsidR="004D01A7">
        <w:rPr>
          <w:sz w:val="28"/>
          <w:szCs w:val="28"/>
        </w:rPr>
        <w:t xml:space="preserve">реализации </w:t>
      </w:r>
      <w:r>
        <w:rPr>
          <w:sz w:val="28"/>
          <w:szCs w:val="28"/>
        </w:rPr>
        <w:t xml:space="preserve"> муниципальной программ</w:t>
      </w:r>
      <w:r w:rsidR="004D01A7">
        <w:rPr>
          <w:sz w:val="28"/>
          <w:szCs w:val="28"/>
        </w:rPr>
        <w:t>ы</w:t>
      </w:r>
      <w:r>
        <w:rPr>
          <w:sz w:val="28"/>
          <w:szCs w:val="28"/>
        </w:rPr>
        <w:t xml:space="preserve"> </w:t>
      </w:r>
      <w:r w:rsidR="00571F25">
        <w:rPr>
          <w:sz w:val="28"/>
          <w:szCs w:val="28"/>
        </w:rPr>
        <w:t>Жук</w:t>
      </w:r>
      <w:r w:rsidR="0084042B">
        <w:rPr>
          <w:sz w:val="28"/>
          <w:szCs w:val="28"/>
        </w:rPr>
        <w:t xml:space="preserve">овского сельского поселения </w:t>
      </w:r>
      <w:r w:rsidR="004D01A7">
        <w:rPr>
          <w:sz w:val="28"/>
          <w:szCs w:val="28"/>
        </w:rPr>
        <w:t>за 20</w:t>
      </w:r>
      <w:r w:rsidR="004213DC">
        <w:rPr>
          <w:sz w:val="28"/>
          <w:szCs w:val="28"/>
        </w:rPr>
        <w:t>2</w:t>
      </w:r>
      <w:r w:rsidR="0078523A">
        <w:rPr>
          <w:sz w:val="28"/>
          <w:szCs w:val="28"/>
        </w:rPr>
        <w:t>4</w:t>
      </w:r>
      <w:r w:rsidR="004D01A7">
        <w:rPr>
          <w:sz w:val="28"/>
          <w:szCs w:val="28"/>
        </w:rPr>
        <w:t xml:space="preserve"> год </w:t>
      </w:r>
      <w:r w:rsidR="0054580D" w:rsidRPr="00BF262E">
        <w:rPr>
          <w:sz w:val="28"/>
          <w:szCs w:val="28"/>
        </w:rPr>
        <w:t>«</w:t>
      </w:r>
      <w:r w:rsidR="00571F25" w:rsidRPr="00571F25">
        <w:rPr>
          <w:sz w:val="28"/>
          <w:szCs w:val="28"/>
        </w:rPr>
        <w:t>Экономическое развитие и</w:t>
      </w:r>
      <w:r w:rsidR="00571F25">
        <w:rPr>
          <w:sz w:val="28"/>
          <w:szCs w:val="28"/>
        </w:rPr>
        <w:t xml:space="preserve"> </w:t>
      </w:r>
      <w:r w:rsidR="00571F25" w:rsidRPr="00571F25">
        <w:rPr>
          <w:sz w:val="28"/>
          <w:szCs w:val="28"/>
        </w:rPr>
        <w:t>инновационная экономика</w:t>
      </w:r>
      <w:r w:rsidR="0054580D" w:rsidRPr="00BF262E">
        <w:rPr>
          <w:sz w:val="28"/>
          <w:szCs w:val="28"/>
        </w:rPr>
        <w:t>»</w:t>
      </w:r>
      <w:r>
        <w:rPr>
          <w:sz w:val="28"/>
          <w:szCs w:val="28"/>
        </w:rPr>
        <w:t xml:space="preserve">, утвержденной постановлением Администрации </w:t>
      </w:r>
      <w:r w:rsidR="00571F25">
        <w:rPr>
          <w:sz w:val="28"/>
          <w:szCs w:val="28"/>
        </w:rPr>
        <w:t>Жук</w:t>
      </w:r>
      <w:r w:rsidR="0084042B">
        <w:rPr>
          <w:sz w:val="28"/>
          <w:szCs w:val="28"/>
        </w:rPr>
        <w:t>овского</w:t>
      </w:r>
      <w:r>
        <w:rPr>
          <w:sz w:val="28"/>
          <w:szCs w:val="28"/>
        </w:rPr>
        <w:t xml:space="preserve"> сельского поселения от </w:t>
      </w:r>
      <w:r w:rsidR="00571F25">
        <w:rPr>
          <w:sz w:val="28"/>
          <w:szCs w:val="28"/>
        </w:rPr>
        <w:t>22</w:t>
      </w:r>
      <w:r>
        <w:rPr>
          <w:sz w:val="28"/>
          <w:szCs w:val="28"/>
        </w:rPr>
        <w:t>.</w:t>
      </w:r>
      <w:r w:rsidR="00571F25">
        <w:rPr>
          <w:sz w:val="28"/>
          <w:szCs w:val="28"/>
        </w:rPr>
        <w:t>05</w:t>
      </w:r>
      <w:r>
        <w:rPr>
          <w:sz w:val="28"/>
          <w:szCs w:val="28"/>
        </w:rPr>
        <w:t>.20</w:t>
      </w:r>
      <w:r w:rsidR="00571F25">
        <w:rPr>
          <w:sz w:val="28"/>
          <w:szCs w:val="28"/>
        </w:rPr>
        <w:t>24</w:t>
      </w:r>
      <w:r>
        <w:rPr>
          <w:sz w:val="28"/>
          <w:szCs w:val="28"/>
        </w:rPr>
        <w:t xml:space="preserve">  № </w:t>
      </w:r>
      <w:r w:rsidR="00571F25">
        <w:rPr>
          <w:sz w:val="28"/>
          <w:szCs w:val="28"/>
        </w:rPr>
        <w:t>41</w:t>
      </w:r>
      <w:r>
        <w:rPr>
          <w:sz w:val="28"/>
          <w:szCs w:val="28"/>
        </w:rPr>
        <w:t xml:space="preserve"> «</w:t>
      </w:r>
      <w:r w:rsidR="0054580D">
        <w:rPr>
          <w:color w:val="000000"/>
          <w:sz w:val="28"/>
          <w:szCs w:val="28"/>
        </w:rPr>
        <w:t>Об утверждении м</w:t>
      </w:r>
      <w:r w:rsidR="0054580D" w:rsidRPr="00C37837">
        <w:rPr>
          <w:sz w:val="28"/>
          <w:szCs w:val="28"/>
        </w:rPr>
        <w:t>униципальн</w:t>
      </w:r>
      <w:r w:rsidR="0054580D">
        <w:rPr>
          <w:sz w:val="28"/>
          <w:szCs w:val="28"/>
        </w:rPr>
        <w:t>ой</w:t>
      </w:r>
      <w:r w:rsidR="0054580D" w:rsidRPr="00C37837">
        <w:rPr>
          <w:sz w:val="28"/>
          <w:szCs w:val="28"/>
        </w:rPr>
        <w:t xml:space="preserve"> программ</w:t>
      </w:r>
      <w:r w:rsidR="0054580D">
        <w:rPr>
          <w:sz w:val="28"/>
          <w:szCs w:val="28"/>
        </w:rPr>
        <w:t>ы</w:t>
      </w:r>
      <w:r w:rsidR="0054580D" w:rsidRPr="00C37837">
        <w:rPr>
          <w:sz w:val="28"/>
          <w:szCs w:val="28"/>
        </w:rPr>
        <w:t xml:space="preserve"> </w:t>
      </w:r>
      <w:r w:rsidR="00571F25">
        <w:rPr>
          <w:sz w:val="28"/>
          <w:szCs w:val="28"/>
        </w:rPr>
        <w:t>Жук</w:t>
      </w:r>
      <w:r w:rsidR="0054580D">
        <w:rPr>
          <w:sz w:val="28"/>
          <w:szCs w:val="28"/>
        </w:rPr>
        <w:t xml:space="preserve">овского сельского поселения </w:t>
      </w:r>
      <w:r w:rsidR="0054580D" w:rsidRPr="00BF262E">
        <w:rPr>
          <w:sz w:val="28"/>
          <w:szCs w:val="28"/>
        </w:rPr>
        <w:t>«</w:t>
      </w:r>
      <w:r w:rsidR="00571F25" w:rsidRPr="00571F25">
        <w:rPr>
          <w:sz w:val="28"/>
          <w:szCs w:val="28"/>
        </w:rPr>
        <w:t>Экономическое развитие и</w:t>
      </w:r>
      <w:r w:rsidR="00571F25">
        <w:rPr>
          <w:sz w:val="28"/>
          <w:szCs w:val="28"/>
        </w:rPr>
        <w:t xml:space="preserve"> </w:t>
      </w:r>
      <w:r w:rsidR="00571F25" w:rsidRPr="00571F25">
        <w:rPr>
          <w:sz w:val="28"/>
          <w:szCs w:val="28"/>
        </w:rPr>
        <w:t>инновационная экономика</w:t>
      </w:r>
      <w:r w:rsidR="0054580D" w:rsidRPr="00BF262E">
        <w:rPr>
          <w:sz w:val="28"/>
          <w:szCs w:val="28"/>
        </w:rPr>
        <w:t>»</w:t>
      </w:r>
      <w:r>
        <w:rPr>
          <w:sz w:val="28"/>
          <w:szCs w:val="28"/>
        </w:rPr>
        <w:t xml:space="preserve"> согласно приложению 1 к настоящему постановлению.</w:t>
      </w:r>
    </w:p>
    <w:p w:rsidR="00B05840" w:rsidRDefault="00B05840" w:rsidP="00CC7B97">
      <w:pPr>
        <w:tabs>
          <w:tab w:val="left" w:pos="6600"/>
        </w:tabs>
        <w:ind w:right="-1"/>
        <w:jc w:val="both"/>
        <w:rPr>
          <w:sz w:val="28"/>
          <w:szCs w:val="28"/>
        </w:rPr>
      </w:pPr>
      <w:r>
        <w:rPr>
          <w:sz w:val="28"/>
          <w:szCs w:val="28"/>
        </w:rPr>
        <w:t xml:space="preserve">         </w:t>
      </w:r>
      <w:r w:rsidR="00EE474E">
        <w:rPr>
          <w:sz w:val="28"/>
          <w:szCs w:val="28"/>
        </w:rPr>
        <w:t xml:space="preserve"> 2. </w:t>
      </w:r>
      <w:r>
        <w:rPr>
          <w:sz w:val="28"/>
          <w:szCs w:val="28"/>
        </w:rPr>
        <w:t xml:space="preserve">Настоящее постановление вступает в силу с момента его </w:t>
      </w:r>
      <w:r w:rsidR="004E0110">
        <w:rPr>
          <w:sz w:val="28"/>
          <w:szCs w:val="28"/>
        </w:rPr>
        <w:t>опубликования</w:t>
      </w:r>
      <w:r>
        <w:rPr>
          <w:sz w:val="28"/>
          <w:szCs w:val="28"/>
        </w:rPr>
        <w:t>.</w:t>
      </w:r>
    </w:p>
    <w:p w:rsidR="00722BA3" w:rsidRDefault="00722BA3" w:rsidP="00722BA3">
      <w:pPr>
        <w:ind w:firstLine="720"/>
        <w:jc w:val="both"/>
        <w:rPr>
          <w:sz w:val="28"/>
          <w:szCs w:val="28"/>
        </w:rPr>
      </w:pPr>
      <w:r w:rsidRPr="006F6577">
        <w:rPr>
          <w:sz w:val="28"/>
          <w:szCs w:val="28"/>
        </w:rPr>
        <w:t>3. </w:t>
      </w:r>
      <w:proofErr w:type="gramStart"/>
      <w:r w:rsidRPr="006F6577">
        <w:rPr>
          <w:sz w:val="28"/>
          <w:szCs w:val="28"/>
        </w:rPr>
        <w:t>Контроль за</w:t>
      </w:r>
      <w:proofErr w:type="gramEnd"/>
      <w:r w:rsidRPr="006F6577">
        <w:rPr>
          <w:sz w:val="28"/>
          <w:szCs w:val="28"/>
        </w:rPr>
        <w:t xml:space="preserve"> выполнением постановления </w:t>
      </w:r>
      <w:r>
        <w:rPr>
          <w:sz w:val="28"/>
          <w:szCs w:val="28"/>
        </w:rPr>
        <w:t xml:space="preserve">возложить на </w:t>
      </w:r>
      <w:r w:rsidR="00571F25">
        <w:rPr>
          <w:sz w:val="28"/>
          <w:szCs w:val="28"/>
        </w:rPr>
        <w:t>специалиста по имущественным и земельным отношениям Администрации Жуковского сельского поселения</w:t>
      </w:r>
      <w:r w:rsidRPr="00A82FB3">
        <w:rPr>
          <w:sz w:val="28"/>
          <w:szCs w:val="28"/>
        </w:rPr>
        <w:t>.</w:t>
      </w:r>
    </w:p>
    <w:p w:rsidR="00722BA3" w:rsidRDefault="00722BA3" w:rsidP="00722BA3">
      <w:pPr>
        <w:ind w:firstLine="720"/>
        <w:jc w:val="both"/>
        <w:rPr>
          <w:sz w:val="28"/>
          <w:szCs w:val="28"/>
        </w:rPr>
      </w:pPr>
    </w:p>
    <w:p w:rsidR="00571F25" w:rsidRDefault="00571F25" w:rsidP="00722BA3">
      <w:pPr>
        <w:rPr>
          <w:sz w:val="28"/>
          <w:szCs w:val="28"/>
        </w:rPr>
      </w:pPr>
    </w:p>
    <w:p w:rsidR="00722BA3" w:rsidRDefault="00722BA3" w:rsidP="00722BA3">
      <w:pPr>
        <w:rPr>
          <w:sz w:val="28"/>
          <w:szCs w:val="28"/>
        </w:rPr>
      </w:pPr>
      <w:r>
        <w:rPr>
          <w:sz w:val="28"/>
          <w:szCs w:val="28"/>
        </w:rPr>
        <w:t xml:space="preserve">Глава  Администрации </w:t>
      </w:r>
    </w:p>
    <w:p w:rsidR="00722BA3" w:rsidRDefault="00571F25" w:rsidP="00722BA3">
      <w:pPr>
        <w:rPr>
          <w:sz w:val="28"/>
        </w:rPr>
      </w:pPr>
      <w:r>
        <w:rPr>
          <w:sz w:val="28"/>
        </w:rPr>
        <w:t>Жук</w:t>
      </w:r>
      <w:r w:rsidR="00722BA3">
        <w:rPr>
          <w:sz w:val="28"/>
        </w:rPr>
        <w:t xml:space="preserve">овского </w:t>
      </w:r>
      <w:r w:rsidR="00722BA3">
        <w:rPr>
          <w:sz w:val="28"/>
          <w:szCs w:val="28"/>
        </w:rPr>
        <w:t xml:space="preserve"> сельского поселения                                        </w:t>
      </w:r>
      <w:r>
        <w:rPr>
          <w:sz w:val="28"/>
          <w:szCs w:val="28"/>
        </w:rPr>
        <w:t xml:space="preserve">    </w:t>
      </w:r>
      <w:r w:rsidR="00722BA3">
        <w:rPr>
          <w:sz w:val="28"/>
          <w:szCs w:val="28"/>
        </w:rPr>
        <w:t xml:space="preserve">   </w:t>
      </w:r>
      <w:r>
        <w:rPr>
          <w:sz w:val="28"/>
          <w:szCs w:val="28"/>
        </w:rPr>
        <w:t>М.А. Мелешкин</w:t>
      </w:r>
      <w:r w:rsidR="00722BA3">
        <w:rPr>
          <w:sz w:val="28"/>
        </w:rPr>
        <w:tab/>
      </w:r>
    </w:p>
    <w:p w:rsidR="00B05840" w:rsidRDefault="00B05840" w:rsidP="00CC7B97">
      <w:pPr>
        <w:pStyle w:val="3"/>
        <w:ind w:right="-1"/>
        <w:rPr>
          <w:sz w:val="24"/>
          <w:szCs w:val="24"/>
        </w:rPr>
      </w:pPr>
    </w:p>
    <w:p w:rsidR="00722BA3" w:rsidRPr="00722BA3" w:rsidRDefault="00722BA3" w:rsidP="00722BA3"/>
    <w:p w:rsidR="00571F25" w:rsidRDefault="00571F25" w:rsidP="00CC7B97">
      <w:pPr>
        <w:ind w:right="-1"/>
        <w:jc w:val="right"/>
        <w:rPr>
          <w:sz w:val="28"/>
          <w:szCs w:val="28"/>
        </w:rPr>
      </w:pPr>
    </w:p>
    <w:p w:rsidR="00571F25" w:rsidRDefault="00571F25" w:rsidP="00CC7B97">
      <w:pPr>
        <w:ind w:right="-1"/>
        <w:jc w:val="right"/>
        <w:rPr>
          <w:sz w:val="28"/>
          <w:szCs w:val="28"/>
        </w:rPr>
      </w:pPr>
    </w:p>
    <w:p w:rsidR="00571F25" w:rsidRDefault="00571F25" w:rsidP="00CC7B97">
      <w:pPr>
        <w:ind w:right="-1"/>
        <w:jc w:val="right"/>
        <w:rPr>
          <w:sz w:val="28"/>
          <w:szCs w:val="28"/>
        </w:rPr>
      </w:pPr>
    </w:p>
    <w:p w:rsidR="00571F25" w:rsidRDefault="00571F25" w:rsidP="00CC7B97">
      <w:pPr>
        <w:ind w:right="-1"/>
        <w:jc w:val="right"/>
        <w:rPr>
          <w:sz w:val="28"/>
          <w:szCs w:val="28"/>
        </w:rPr>
      </w:pPr>
    </w:p>
    <w:p w:rsidR="00571F25" w:rsidRDefault="00571F25" w:rsidP="00CC7B97">
      <w:pPr>
        <w:ind w:right="-1"/>
        <w:jc w:val="right"/>
        <w:rPr>
          <w:sz w:val="28"/>
          <w:szCs w:val="28"/>
        </w:rPr>
      </w:pPr>
    </w:p>
    <w:p w:rsidR="00571F25" w:rsidRDefault="00571F25" w:rsidP="00CC7B97">
      <w:pPr>
        <w:ind w:right="-1"/>
        <w:jc w:val="right"/>
        <w:rPr>
          <w:sz w:val="28"/>
          <w:szCs w:val="28"/>
        </w:rPr>
      </w:pPr>
    </w:p>
    <w:p w:rsidR="00571F25" w:rsidRDefault="00571F25" w:rsidP="00CC7B97">
      <w:pPr>
        <w:ind w:right="-1"/>
        <w:jc w:val="right"/>
        <w:rPr>
          <w:sz w:val="28"/>
          <w:szCs w:val="28"/>
        </w:rPr>
      </w:pPr>
    </w:p>
    <w:p w:rsidR="00B05840" w:rsidRDefault="00B05840" w:rsidP="00CC7B97">
      <w:pPr>
        <w:ind w:right="-1"/>
        <w:jc w:val="right"/>
        <w:rPr>
          <w:sz w:val="28"/>
          <w:szCs w:val="28"/>
        </w:rPr>
      </w:pPr>
      <w:r>
        <w:rPr>
          <w:sz w:val="28"/>
          <w:szCs w:val="28"/>
        </w:rPr>
        <w:lastRenderedPageBreak/>
        <w:t>Приложение № 1</w:t>
      </w:r>
    </w:p>
    <w:p w:rsidR="00B05840" w:rsidRDefault="00B05840" w:rsidP="00CC7B97">
      <w:pPr>
        <w:ind w:right="-1"/>
        <w:jc w:val="right"/>
        <w:rPr>
          <w:sz w:val="28"/>
          <w:szCs w:val="28"/>
        </w:rPr>
      </w:pPr>
      <w:r>
        <w:rPr>
          <w:sz w:val="28"/>
          <w:szCs w:val="28"/>
        </w:rPr>
        <w:t xml:space="preserve">к постановлению Администрации </w:t>
      </w:r>
    </w:p>
    <w:p w:rsidR="00B05840" w:rsidRDefault="00571F25" w:rsidP="00CC7B97">
      <w:pPr>
        <w:ind w:right="-1"/>
        <w:jc w:val="right"/>
        <w:rPr>
          <w:sz w:val="28"/>
          <w:szCs w:val="28"/>
        </w:rPr>
      </w:pPr>
      <w:r>
        <w:rPr>
          <w:sz w:val="28"/>
          <w:szCs w:val="28"/>
        </w:rPr>
        <w:t>Жук</w:t>
      </w:r>
      <w:r w:rsidR="009F03F9">
        <w:rPr>
          <w:sz w:val="28"/>
          <w:szCs w:val="28"/>
        </w:rPr>
        <w:t>овского</w:t>
      </w:r>
      <w:r w:rsidR="00B05840">
        <w:rPr>
          <w:sz w:val="28"/>
          <w:szCs w:val="28"/>
        </w:rPr>
        <w:t xml:space="preserve"> сельского поселения</w:t>
      </w:r>
    </w:p>
    <w:p w:rsidR="00B05840" w:rsidRDefault="00B05840" w:rsidP="00CC7B97">
      <w:pPr>
        <w:ind w:right="-1"/>
        <w:jc w:val="right"/>
        <w:rPr>
          <w:sz w:val="28"/>
          <w:szCs w:val="28"/>
        </w:rPr>
      </w:pPr>
      <w:r>
        <w:rPr>
          <w:sz w:val="28"/>
          <w:szCs w:val="28"/>
        </w:rPr>
        <w:t xml:space="preserve">от </w:t>
      </w:r>
      <w:r w:rsidR="00571F25">
        <w:rPr>
          <w:sz w:val="28"/>
          <w:szCs w:val="28"/>
        </w:rPr>
        <w:t xml:space="preserve"> </w:t>
      </w:r>
      <w:r w:rsidR="00215DD4">
        <w:rPr>
          <w:sz w:val="28"/>
          <w:szCs w:val="28"/>
        </w:rPr>
        <w:t>11</w:t>
      </w:r>
      <w:r w:rsidR="005A52BD">
        <w:rPr>
          <w:sz w:val="28"/>
          <w:szCs w:val="28"/>
        </w:rPr>
        <w:t>.</w:t>
      </w:r>
      <w:r w:rsidR="0081523A">
        <w:rPr>
          <w:sz w:val="28"/>
          <w:szCs w:val="28"/>
        </w:rPr>
        <w:t>0</w:t>
      </w:r>
      <w:r w:rsidR="00571F25">
        <w:rPr>
          <w:sz w:val="28"/>
          <w:szCs w:val="28"/>
        </w:rPr>
        <w:t>2</w:t>
      </w:r>
      <w:r w:rsidR="005A52BD">
        <w:rPr>
          <w:sz w:val="28"/>
          <w:szCs w:val="28"/>
        </w:rPr>
        <w:t>.20</w:t>
      </w:r>
      <w:r w:rsidR="00D35CFB">
        <w:rPr>
          <w:sz w:val="28"/>
          <w:szCs w:val="28"/>
        </w:rPr>
        <w:t>2</w:t>
      </w:r>
      <w:r w:rsidR="0078523A">
        <w:rPr>
          <w:sz w:val="28"/>
          <w:szCs w:val="28"/>
        </w:rPr>
        <w:t>5</w:t>
      </w:r>
      <w:r w:rsidR="005A52BD">
        <w:rPr>
          <w:sz w:val="28"/>
          <w:szCs w:val="28"/>
        </w:rPr>
        <w:t xml:space="preserve"> г.  №</w:t>
      </w:r>
      <w:r w:rsidR="002F6CF5">
        <w:rPr>
          <w:sz w:val="28"/>
          <w:szCs w:val="28"/>
        </w:rPr>
        <w:t xml:space="preserve"> </w:t>
      </w:r>
      <w:r w:rsidR="00215DD4">
        <w:rPr>
          <w:sz w:val="28"/>
          <w:szCs w:val="28"/>
        </w:rPr>
        <w:t>19</w:t>
      </w:r>
    </w:p>
    <w:p w:rsidR="001D159C" w:rsidRDefault="001D159C" w:rsidP="00CC7B97">
      <w:pPr>
        <w:ind w:right="-1"/>
        <w:jc w:val="right"/>
        <w:rPr>
          <w:sz w:val="28"/>
          <w:szCs w:val="28"/>
        </w:rPr>
      </w:pPr>
    </w:p>
    <w:p w:rsidR="00EE474E" w:rsidRPr="0078523A" w:rsidRDefault="00EE474E" w:rsidP="00CC7B97">
      <w:pPr>
        <w:ind w:right="-1"/>
        <w:jc w:val="center"/>
        <w:rPr>
          <w:b/>
          <w:sz w:val="28"/>
          <w:szCs w:val="28"/>
        </w:rPr>
      </w:pPr>
      <w:r w:rsidRPr="0078523A">
        <w:rPr>
          <w:b/>
          <w:sz w:val="28"/>
          <w:szCs w:val="28"/>
        </w:rPr>
        <w:t>ОТЧЕТ</w:t>
      </w:r>
    </w:p>
    <w:p w:rsidR="0054580D" w:rsidRPr="0078523A" w:rsidRDefault="00EE474E" w:rsidP="00CC7B97">
      <w:pPr>
        <w:ind w:right="-1"/>
        <w:jc w:val="center"/>
        <w:rPr>
          <w:b/>
          <w:sz w:val="28"/>
          <w:szCs w:val="28"/>
        </w:rPr>
      </w:pPr>
      <w:r w:rsidRPr="0078523A">
        <w:rPr>
          <w:b/>
          <w:sz w:val="28"/>
          <w:szCs w:val="28"/>
        </w:rPr>
        <w:t xml:space="preserve">ОБ ИСПОЛНЕНИИ МУНИЦИПАЛЬНОЙ ПРОГРАММЫ </w:t>
      </w:r>
      <w:r w:rsidR="00571F25">
        <w:rPr>
          <w:b/>
          <w:sz w:val="28"/>
          <w:szCs w:val="28"/>
        </w:rPr>
        <w:t>ЖУК</w:t>
      </w:r>
      <w:r w:rsidRPr="0078523A">
        <w:rPr>
          <w:b/>
          <w:sz w:val="28"/>
          <w:szCs w:val="28"/>
        </w:rPr>
        <w:t>ОВСКОГО СЕЛЬСКОГО ПОСЕЛЕНИЯ «</w:t>
      </w:r>
      <w:r w:rsidR="00571F25">
        <w:rPr>
          <w:b/>
          <w:sz w:val="28"/>
          <w:szCs w:val="28"/>
        </w:rPr>
        <w:t>ЭКОНОМИЧЕСКОЕ РАЗВИТИЕ И ИННОВАЦИОННАЯ ЭКОНОМИКА</w:t>
      </w:r>
      <w:r w:rsidRPr="0078523A">
        <w:rPr>
          <w:b/>
          <w:sz w:val="28"/>
          <w:szCs w:val="28"/>
        </w:rPr>
        <w:t>»</w:t>
      </w:r>
    </w:p>
    <w:p w:rsidR="00EE474E" w:rsidRPr="0078523A" w:rsidRDefault="00EE474E" w:rsidP="00CC7B97">
      <w:pPr>
        <w:ind w:right="-1"/>
        <w:jc w:val="center"/>
        <w:rPr>
          <w:b/>
          <w:sz w:val="28"/>
          <w:szCs w:val="28"/>
        </w:rPr>
      </w:pPr>
      <w:r w:rsidRPr="0078523A">
        <w:rPr>
          <w:b/>
          <w:sz w:val="28"/>
          <w:szCs w:val="28"/>
        </w:rPr>
        <w:t xml:space="preserve">  ЗА 20</w:t>
      </w:r>
      <w:r w:rsidR="004213DC" w:rsidRPr="0078523A">
        <w:rPr>
          <w:b/>
          <w:sz w:val="28"/>
          <w:szCs w:val="28"/>
        </w:rPr>
        <w:t>2</w:t>
      </w:r>
      <w:r w:rsidR="0078523A">
        <w:rPr>
          <w:b/>
          <w:sz w:val="28"/>
          <w:szCs w:val="28"/>
        </w:rPr>
        <w:t>4</w:t>
      </w:r>
      <w:r w:rsidRPr="0078523A">
        <w:rPr>
          <w:b/>
          <w:sz w:val="28"/>
          <w:szCs w:val="28"/>
        </w:rPr>
        <w:t xml:space="preserve"> ГОД</w:t>
      </w:r>
    </w:p>
    <w:p w:rsidR="00EE474E" w:rsidRDefault="00EE474E" w:rsidP="00CC7B97">
      <w:pPr>
        <w:ind w:right="-1"/>
        <w:jc w:val="center"/>
        <w:rPr>
          <w:b/>
          <w:sz w:val="22"/>
          <w:szCs w:val="22"/>
        </w:rPr>
      </w:pPr>
    </w:p>
    <w:p w:rsidR="00EE474E" w:rsidRPr="00504BF5" w:rsidRDefault="00EE474E" w:rsidP="00D27027">
      <w:pPr>
        <w:ind w:right="-1"/>
        <w:jc w:val="center"/>
        <w:rPr>
          <w:b/>
          <w:sz w:val="28"/>
          <w:szCs w:val="28"/>
        </w:rPr>
      </w:pPr>
      <w:r w:rsidRPr="00504BF5">
        <w:rPr>
          <w:b/>
          <w:sz w:val="28"/>
          <w:szCs w:val="28"/>
        </w:rPr>
        <w:t>1. Результаты реализации муниципальной программы,</w:t>
      </w:r>
    </w:p>
    <w:p w:rsidR="00EE474E" w:rsidRPr="00504BF5" w:rsidRDefault="00EE474E" w:rsidP="00D27027">
      <w:pPr>
        <w:pStyle w:val="af3"/>
        <w:ind w:right="-1" w:firstLine="426"/>
        <w:jc w:val="center"/>
        <w:rPr>
          <w:rFonts w:ascii="Times New Roman" w:hAnsi="Times New Roman"/>
          <w:b/>
          <w:sz w:val="28"/>
          <w:szCs w:val="28"/>
          <w:lang w:eastAsia="ru-RU"/>
        </w:rPr>
      </w:pPr>
      <w:proofErr w:type="gramStart"/>
      <w:r w:rsidRPr="00504BF5">
        <w:rPr>
          <w:rFonts w:ascii="Times New Roman" w:hAnsi="Times New Roman"/>
          <w:b/>
          <w:sz w:val="28"/>
          <w:szCs w:val="28"/>
          <w:lang w:eastAsia="ru-RU"/>
        </w:rPr>
        <w:t>достигнутые</w:t>
      </w:r>
      <w:proofErr w:type="gramEnd"/>
      <w:r w:rsidRPr="00504BF5">
        <w:rPr>
          <w:rFonts w:ascii="Times New Roman" w:hAnsi="Times New Roman"/>
          <w:b/>
          <w:sz w:val="28"/>
          <w:szCs w:val="28"/>
          <w:lang w:eastAsia="ru-RU"/>
        </w:rPr>
        <w:t xml:space="preserve"> за отчетный год</w:t>
      </w:r>
    </w:p>
    <w:p w:rsidR="00EB6F57" w:rsidRPr="00AE4B84" w:rsidRDefault="00EB6F57" w:rsidP="00CC7B97">
      <w:pPr>
        <w:pStyle w:val="af3"/>
        <w:ind w:right="-1" w:firstLine="426"/>
        <w:jc w:val="center"/>
        <w:rPr>
          <w:rFonts w:ascii="Times New Roman" w:hAnsi="Times New Roman"/>
          <w:b/>
          <w:i/>
          <w:sz w:val="26"/>
          <w:szCs w:val="26"/>
          <w:lang w:eastAsia="ru-RU"/>
        </w:rPr>
      </w:pPr>
    </w:p>
    <w:p w:rsidR="007848A7" w:rsidRPr="007848A7" w:rsidRDefault="00EE474E" w:rsidP="007848A7">
      <w:pPr>
        <w:jc w:val="both"/>
        <w:rPr>
          <w:sz w:val="28"/>
          <w:szCs w:val="28"/>
        </w:rPr>
      </w:pPr>
      <w:r w:rsidRPr="007848A7">
        <w:rPr>
          <w:sz w:val="28"/>
          <w:szCs w:val="28"/>
        </w:rPr>
        <w:t xml:space="preserve">               Реализация муниципальной программы </w:t>
      </w:r>
      <w:r w:rsidR="00571F25">
        <w:rPr>
          <w:sz w:val="28"/>
          <w:szCs w:val="28"/>
        </w:rPr>
        <w:t>Жук</w:t>
      </w:r>
      <w:r w:rsidRPr="007848A7">
        <w:rPr>
          <w:sz w:val="28"/>
          <w:szCs w:val="28"/>
        </w:rPr>
        <w:t xml:space="preserve">овского сельского поселения </w:t>
      </w:r>
      <w:r w:rsidR="00EB6F57" w:rsidRPr="007848A7">
        <w:rPr>
          <w:sz w:val="28"/>
          <w:szCs w:val="28"/>
        </w:rPr>
        <w:t>«</w:t>
      </w:r>
      <w:r w:rsidR="00571F25" w:rsidRPr="00571F25">
        <w:rPr>
          <w:sz w:val="28"/>
          <w:szCs w:val="28"/>
        </w:rPr>
        <w:t>Экономическое развитие и</w:t>
      </w:r>
      <w:r w:rsidR="00571F25">
        <w:rPr>
          <w:sz w:val="28"/>
          <w:szCs w:val="28"/>
        </w:rPr>
        <w:t xml:space="preserve"> </w:t>
      </w:r>
      <w:r w:rsidR="00571F25" w:rsidRPr="00571F25">
        <w:rPr>
          <w:sz w:val="28"/>
          <w:szCs w:val="28"/>
        </w:rPr>
        <w:t>инновационная экономика</w:t>
      </w:r>
      <w:r w:rsidR="00EB6F57" w:rsidRPr="007848A7">
        <w:rPr>
          <w:sz w:val="28"/>
          <w:szCs w:val="28"/>
        </w:rPr>
        <w:t xml:space="preserve">» </w:t>
      </w:r>
      <w:r w:rsidRPr="007848A7">
        <w:rPr>
          <w:sz w:val="28"/>
          <w:szCs w:val="28"/>
        </w:rPr>
        <w:t xml:space="preserve">обусловлена необходимостью </w:t>
      </w:r>
      <w:r w:rsidR="00EB6F57" w:rsidRPr="007848A7">
        <w:rPr>
          <w:sz w:val="28"/>
          <w:szCs w:val="28"/>
        </w:rPr>
        <w:t xml:space="preserve">создания </w:t>
      </w:r>
      <w:r w:rsidR="007848A7" w:rsidRPr="007848A7">
        <w:rPr>
          <w:sz w:val="28"/>
          <w:szCs w:val="28"/>
        </w:rPr>
        <w:t xml:space="preserve">благоприятного инвестиционного климата, условий для ведения бизнеса и эффективной </w:t>
      </w:r>
      <w:proofErr w:type="gramStart"/>
      <w:r w:rsidR="007848A7" w:rsidRPr="007848A7">
        <w:rPr>
          <w:sz w:val="28"/>
          <w:szCs w:val="28"/>
        </w:rPr>
        <w:t>защиты</w:t>
      </w:r>
      <w:proofErr w:type="gramEnd"/>
      <w:r w:rsidR="007848A7" w:rsidRPr="007848A7">
        <w:rPr>
          <w:sz w:val="28"/>
          <w:szCs w:val="28"/>
        </w:rPr>
        <w:t xml:space="preserve"> установленных законодательством Российской Федерации прав потребителей, в целях обеспечения устойчивого экономического развития </w:t>
      </w:r>
      <w:r w:rsidR="00571F25">
        <w:rPr>
          <w:sz w:val="28"/>
          <w:szCs w:val="28"/>
        </w:rPr>
        <w:t>Жук</w:t>
      </w:r>
      <w:r w:rsidR="007848A7" w:rsidRPr="007848A7">
        <w:rPr>
          <w:sz w:val="28"/>
          <w:szCs w:val="28"/>
        </w:rPr>
        <w:t>овского сельского поселения.</w:t>
      </w:r>
    </w:p>
    <w:p w:rsidR="00EE474E" w:rsidRPr="004213DC" w:rsidRDefault="004213DC" w:rsidP="004213DC">
      <w:pPr>
        <w:widowControl w:val="0"/>
        <w:tabs>
          <w:tab w:val="left" w:pos="0"/>
        </w:tabs>
        <w:autoSpaceDE w:val="0"/>
        <w:autoSpaceDN w:val="0"/>
        <w:adjustRightInd w:val="0"/>
        <w:ind w:firstLine="709"/>
        <w:jc w:val="both"/>
        <w:rPr>
          <w:rFonts w:cs="Times New Roman CYR"/>
          <w:sz w:val="28"/>
          <w:szCs w:val="28"/>
        </w:rPr>
      </w:pPr>
      <w:r>
        <w:rPr>
          <w:rFonts w:cs="Times New Roman CYR"/>
          <w:sz w:val="28"/>
          <w:szCs w:val="28"/>
        </w:rPr>
        <w:t>О</w:t>
      </w:r>
      <w:r w:rsidRPr="00753C30">
        <w:rPr>
          <w:rFonts w:cs="Times New Roman CYR"/>
          <w:sz w:val="28"/>
          <w:szCs w:val="28"/>
        </w:rPr>
        <w:t>тветственным исполнителем и участниками муниципальной программы в 20</w:t>
      </w:r>
      <w:r>
        <w:rPr>
          <w:rFonts w:cs="Times New Roman CYR"/>
          <w:sz w:val="28"/>
          <w:szCs w:val="28"/>
        </w:rPr>
        <w:t>2</w:t>
      </w:r>
      <w:r w:rsidR="0078523A">
        <w:rPr>
          <w:rFonts w:cs="Times New Roman CYR"/>
          <w:sz w:val="28"/>
          <w:szCs w:val="28"/>
        </w:rPr>
        <w:t>4</w:t>
      </w:r>
      <w:r w:rsidRPr="00753C30">
        <w:rPr>
          <w:rFonts w:cs="Times New Roman CYR"/>
          <w:sz w:val="28"/>
          <w:szCs w:val="28"/>
        </w:rPr>
        <w:t xml:space="preserve"> году реализован комплекс мероприятий, в результате которых:</w:t>
      </w:r>
    </w:p>
    <w:p w:rsidR="00EE474E" w:rsidRPr="007848A7" w:rsidRDefault="006A3426" w:rsidP="007848A7">
      <w:pPr>
        <w:jc w:val="both"/>
        <w:rPr>
          <w:sz w:val="28"/>
          <w:szCs w:val="28"/>
        </w:rPr>
      </w:pPr>
      <w:r w:rsidRPr="007848A7">
        <w:rPr>
          <w:sz w:val="28"/>
          <w:szCs w:val="28"/>
        </w:rPr>
        <w:t xml:space="preserve">           </w:t>
      </w:r>
      <w:r w:rsidR="004213DC">
        <w:rPr>
          <w:sz w:val="28"/>
          <w:szCs w:val="28"/>
        </w:rPr>
        <w:t xml:space="preserve">- </w:t>
      </w:r>
      <w:r w:rsidR="00EB6F57" w:rsidRPr="007848A7">
        <w:rPr>
          <w:sz w:val="28"/>
          <w:szCs w:val="28"/>
        </w:rPr>
        <w:t>предоставлени</w:t>
      </w:r>
      <w:r w:rsidR="004213DC">
        <w:rPr>
          <w:sz w:val="28"/>
          <w:szCs w:val="28"/>
        </w:rPr>
        <w:t>е</w:t>
      </w:r>
      <w:r w:rsidR="00EB6F57" w:rsidRPr="007848A7">
        <w:rPr>
          <w:sz w:val="28"/>
          <w:szCs w:val="28"/>
        </w:rPr>
        <w:t xml:space="preserve">     методической,     информационной, </w:t>
      </w:r>
      <w:r w:rsidR="00BD203D" w:rsidRPr="007848A7">
        <w:rPr>
          <w:sz w:val="28"/>
          <w:szCs w:val="28"/>
        </w:rPr>
        <w:t xml:space="preserve"> </w:t>
      </w:r>
      <w:r w:rsidR="00EB6F57" w:rsidRPr="007848A7">
        <w:rPr>
          <w:sz w:val="28"/>
          <w:szCs w:val="28"/>
        </w:rPr>
        <w:t>консультационной,</w:t>
      </w:r>
      <w:r w:rsidRPr="007848A7">
        <w:rPr>
          <w:sz w:val="28"/>
          <w:szCs w:val="28"/>
        </w:rPr>
        <w:t xml:space="preserve"> </w:t>
      </w:r>
      <w:r w:rsidR="00EB6F57" w:rsidRPr="007848A7">
        <w:rPr>
          <w:sz w:val="28"/>
          <w:szCs w:val="28"/>
        </w:rPr>
        <w:t>образовательной</w:t>
      </w:r>
      <w:r w:rsidR="00EB6F57" w:rsidRPr="007848A7">
        <w:rPr>
          <w:sz w:val="28"/>
          <w:szCs w:val="28"/>
        </w:rPr>
        <w:tab/>
        <w:t xml:space="preserve"> и</w:t>
      </w:r>
      <w:r w:rsidR="00EB6F57" w:rsidRPr="007848A7">
        <w:rPr>
          <w:sz w:val="28"/>
          <w:szCs w:val="28"/>
        </w:rPr>
        <w:tab/>
        <w:t>правовой</w:t>
      </w:r>
      <w:r w:rsidR="00571F25">
        <w:rPr>
          <w:sz w:val="28"/>
          <w:szCs w:val="28"/>
        </w:rPr>
        <w:t xml:space="preserve"> </w:t>
      </w:r>
      <w:r w:rsidR="00EB6F57" w:rsidRPr="007848A7">
        <w:rPr>
          <w:sz w:val="28"/>
          <w:szCs w:val="28"/>
        </w:rPr>
        <w:t xml:space="preserve"> поддержки   малому и среднему  предпринимательству </w:t>
      </w:r>
      <w:r w:rsidR="004213DC">
        <w:rPr>
          <w:sz w:val="28"/>
          <w:szCs w:val="28"/>
        </w:rPr>
        <w:t>осуществлялась</w:t>
      </w:r>
      <w:r w:rsidR="001021A6" w:rsidRPr="007848A7">
        <w:rPr>
          <w:sz w:val="28"/>
          <w:szCs w:val="28"/>
        </w:rPr>
        <w:t xml:space="preserve"> за счет</w:t>
      </w:r>
      <w:r w:rsidR="00BD203D" w:rsidRPr="007848A7">
        <w:rPr>
          <w:sz w:val="28"/>
          <w:szCs w:val="28"/>
        </w:rPr>
        <w:t xml:space="preserve"> оказания консультативной помощи в ведении предпринимательской деятельности и  размещения памяток о выделении субсидий малому и среднему предпринимательству на информационных стендах Администрации </w:t>
      </w:r>
      <w:r w:rsidR="00571F25">
        <w:rPr>
          <w:sz w:val="28"/>
          <w:szCs w:val="28"/>
        </w:rPr>
        <w:t>Жук</w:t>
      </w:r>
      <w:r w:rsidR="00BD203D" w:rsidRPr="007848A7">
        <w:rPr>
          <w:sz w:val="28"/>
          <w:szCs w:val="28"/>
        </w:rPr>
        <w:t>овского сельского поселения.</w:t>
      </w:r>
    </w:p>
    <w:p w:rsidR="00EE474E" w:rsidRPr="007848A7" w:rsidRDefault="00EE474E" w:rsidP="007848A7">
      <w:pPr>
        <w:jc w:val="both"/>
        <w:rPr>
          <w:sz w:val="28"/>
          <w:szCs w:val="28"/>
        </w:rPr>
      </w:pPr>
      <w:r w:rsidRPr="007848A7">
        <w:rPr>
          <w:sz w:val="28"/>
          <w:szCs w:val="28"/>
        </w:rPr>
        <w:t xml:space="preserve">         </w:t>
      </w:r>
    </w:p>
    <w:p w:rsidR="00EE474E" w:rsidRPr="00504BF5" w:rsidRDefault="00EE474E" w:rsidP="00CC7B97">
      <w:pPr>
        <w:ind w:right="-1"/>
        <w:jc w:val="center"/>
        <w:rPr>
          <w:b/>
          <w:sz w:val="28"/>
          <w:szCs w:val="28"/>
        </w:rPr>
      </w:pPr>
      <w:r w:rsidRPr="00504BF5">
        <w:rPr>
          <w:b/>
          <w:sz w:val="28"/>
          <w:szCs w:val="28"/>
        </w:rPr>
        <w:t xml:space="preserve">2. Результаты реализации основных мероприятий программы </w:t>
      </w:r>
    </w:p>
    <w:p w:rsidR="00EE474E" w:rsidRPr="00504BF5" w:rsidRDefault="00EE474E" w:rsidP="00CC7B97">
      <w:pPr>
        <w:ind w:right="-1"/>
        <w:jc w:val="center"/>
        <w:rPr>
          <w:b/>
          <w:sz w:val="28"/>
          <w:szCs w:val="28"/>
        </w:rPr>
      </w:pPr>
      <w:r w:rsidRPr="00504BF5">
        <w:rPr>
          <w:b/>
          <w:sz w:val="28"/>
          <w:szCs w:val="28"/>
        </w:rPr>
        <w:t>в разрезе подпрограммы</w:t>
      </w:r>
    </w:p>
    <w:p w:rsidR="00504BF5" w:rsidRPr="007848A7" w:rsidRDefault="00504BF5" w:rsidP="00CC7B97">
      <w:pPr>
        <w:ind w:right="-1"/>
        <w:jc w:val="center"/>
        <w:rPr>
          <w:b/>
          <w:sz w:val="26"/>
          <w:szCs w:val="26"/>
        </w:rPr>
      </w:pPr>
    </w:p>
    <w:p w:rsidR="0084636B" w:rsidRPr="0084636B" w:rsidRDefault="0084636B" w:rsidP="0084636B">
      <w:pPr>
        <w:spacing w:line="228" w:lineRule="auto"/>
        <w:ind w:firstLine="709"/>
        <w:jc w:val="both"/>
        <w:rPr>
          <w:kern w:val="2"/>
          <w:sz w:val="28"/>
          <w:szCs w:val="28"/>
        </w:rPr>
      </w:pPr>
      <w:r w:rsidRPr="0084636B">
        <w:rPr>
          <w:kern w:val="2"/>
          <w:sz w:val="28"/>
          <w:szCs w:val="28"/>
        </w:rPr>
        <w:t>Достижению указанных результатов в 20</w:t>
      </w:r>
      <w:r w:rsidR="004213DC">
        <w:rPr>
          <w:kern w:val="2"/>
          <w:sz w:val="28"/>
          <w:szCs w:val="28"/>
        </w:rPr>
        <w:t>2</w:t>
      </w:r>
      <w:r w:rsidR="0078523A">
        <w:rPr>
          <w:kern w:val="2"/>
          <w:sz w:val="28"/>
          <w:szCs w:val="28"/>
        </w:rPr>
        <w:t>4</w:t>
      </w:r>
      <w:r w:rsidRPr="0084636B">
        <w:rPr>
          <w:kern w:val="2"/>
          <w:sz w:val="28"/>
          <w:szCs w:val="28"/>
        </w:rPr>
        <w:t xml:space="preserve"> году способствовала реализация ответственным исполнителем основных мероприятий муниципальной программы.</w:t>
      </w:r>
    </w:p>
    <w:p w:rsidR="0084636B" w:rsidRPr="0084636B" w:rsidRDefault="0084636B" w:rsidP="0084636B">
      <w:pPr>
        <w:spacing w:line="228" w:lineRule="auto"/>
        <w:ind w:firstLine="709"/>
        <w:jc w:val="both"/>
        <w:rPr>
          <w:kern w:val="2"/>
          <w:sz w:val="28"/>
          <w:szCs w:val="28"/>
        </w:rPr>
      </w:pPr>
      <w:r w:rsidRPr="0084636B">
        <w:rPr>
          <w:kern w:val="2"/>
          <w:sz w:val="28"/>
          <w:szCs w:val="28"/>
        </w:rPr>
        <w:t>В рамках подпрограммы «</w:t>
      </w:r>
      <w:r w:rsidR="00571F25" w:rsidRPr="00571F25">
        <w:rPr>
          <w:sz w:val="28"/>
          <w:szCs w:val="28"/>
        </w:rPr>
        <w:t xml:space="preserve">Создание благоприятных условий </w:t>
      </w:r>
      <w:r w:rsidR="00571F25" w:rsidRPr="00571F25">
        <w:rPr>
          <w:sz w:val="28"/>
          <w:szCs w:val="28"/>
        </w:rPr>
        <w:br/>
        <w:t>для привлечения инвестиций и развитие субъектов малого и среднего предпринимательства  в Жуковском сельском поселении</w:t>
      </w:r>
      <w:r w:rsidRPr="0084636B">
        <w:rPr>
          <w:kern w:val="2"/>
          <w:sz w:val="28"/>
          <w:szCs w:val="28"/>
        </w:rPr>
        <w:t>»</w:t>
      </w:r>
      <w:r w:rsidRPr="0084636B">
        <w:rPr>
          <w:sz w:val="28"/>
          <w:szCs w:val="28"/>
        </w:rPr>
        <w:t xml:space="preserve"> </w:t>
      </w:r>
      <w:r w:rsidRPr="0084636B">
        <w:rPr>
          <w:kern w:val="2"/>
          <w:sz w:val="28"/>
          <w:szCs w:val="28"/>
        </w:rPr>
        <w:t>предусмотрена реализация 2 основных мероприятия и 1 контрольное событие.</w:t>
      </w:r>
    </w:p>
    <w:p w:rsidR="0084636B" w:rsidRPr="0084636B" w:rsidRDefault="0084636B" w:rsidP="0084636B">
      <w:pPr>
        <w:jc w:val="both"/>
        <w:rPr>
          <w:sz w:val="28"/>
          <w:szCs w:val="28"/>
        </w:rPr>
      </w:pPr>
      <w:r w:rsidRPr="0084636B">
        <w:rPr>
          <w:kern w:val="2"/>
          <w:sz w:val="28"/>
          <w:szCs w:val="28"/>
        </w:rPr>
        <w:t xml:space="preserve">      </w:t>
      </w:r>
      <w:r w:rsidR="0078523A">
        <w:rPr>
          <w:kern w:val="2"/>
          <w:sz w:val="28"/>
          <w:szCs w:val="28"/>
        </w:rPr>
        <w:t xml:space="preserve">  </w:t>
      </w:r>
      <w:r w:rsidRPr="0084636B">
        <w:rPr>
          <w:kern w:val="2"/>
          <w:sz w:val="28"/>
          <w:szCs w:val="28"/>
        </w:rPr>
        <w:t>Основное мероприятие 1.1 «</w:t>
      </w:r>
      <w:r w:rsidR="003F2B19" w:rsidRPr="003F2B19">
        <w:rPr>
          <w:sz w:val="28"/>
          <w:szCs w:val="28"/>
        </w:rPr>
        <w:t>Создание благоприятной для инвестиций административной среды на терри</w:t>
      </w:r>
      <w:r w:rsidR="003F2B19" w:rsidRPr="003F2B19">
        <w:rPr>
          <w:sz w:val="28"/>
          <w:szCs w:val="28"/>
        </w:rPr>
        <w:softHyphen/>
        <w:t>тории Жуковского сельского поселения</w:t>
      </w:r>
      <w:r w:rsidRPr="0084636B">
        <w:rPr>
          <w:sz w:val="28"/>
          <w:szCs w:val="28"/>
        </w:rPr>
        <w:t>».</w:t>
      </w:r>
    </w:p>
    <w:p w:rsidR="0084636B" w:rsidRPr="0084636B" w:rsidRDefault="0084636B" w:rsidP="0084636B">
      <w:pPr>
        <w:widowControl w:val="0"/>
        <w:autoSpaceDE w:val="0"/>
        <w:autoSpaceDN w:val="0"/>
        <w:adjustRightInd w:val="0"/>
        <w:jc w:val="both"/>
        <w:rPr>
          <w:sz w:val="28"/>
          <w:szCs w:val="28"/>
        </w:rPr>
      </w:pPr>
      <w:r w:rsidRPr="0084636B">
        <w:rPr>
          <w:kern w:val="2"/>
          <w:sz w:val="28"/>
          <w:szCs w:val="28"/>
        </w:rPr>
        <w:t xml:space="preserve">      </w:t>
      </w:r>
      <w:r w:rsidR="0078523A">
        <w:rPr>
          <w:kern w:val="2"/>
          <w:sz w:val="28"/>
          <w:szCs w:val="28"/>
        </w:rPr>
        <w:t xml:space="preserve"> </w:t>
      </w:r>
      <w:r w:rsidRPr="0084636B">
        <w:rPr>
          <w:kern w:val="2"/>
          <w:sz w:val="28"/>
          <w:szCs w:val="28"/>
        </w:rPr>
        <w:t xml:space="preserve"> </w:t>
      </w:r>
      <w:r w:rsidRPr="0084636B">
        <w:rPr>
          <w:sz w:val="28"/>
          <w:szCs w:val="28"/>
        </w:rPr>
        <w:t xml:space="preserve">Регулярно проводится </w:t>
      </w:r>
      <w:r w:rsidR="008F6FC3" w:rsidRPr="008F6FC3">
        <w:rPr>
          <w:sz w:val="28"/>
          <w:szCs w:val="28"/>
        </w:rPr>
        <w:t>актуализация</w:t>
      </w:r>
      <w:r w:rsidRPr="0084636B">
        <w:rPr>
          <w:sz w:val="28"/>
          <w:szCs w:val="28"/>
        </w:rPr>
        <w:t xml:space="preserve"> </w:t>
      </w:r>
      <w:r w:rsidR="008F6FC3" w:rsidRPr="008F6FC3">
        <w:rPr>
          <w:sz w:val="28"/>
          <w:szCs w:val="28"/>
        </w:rPr>
        <w:t>перечня муниципального имущества, арендуемого субъектами малого и среднего предпринимательства</w:t>
      </w:r>
      <w:r w:rsidR="008F6FC3" w:rsidRPr="00F867A4">
        <w:rPr>
          <w:sz w:val="28"/>
          <w:szCs w:val="28"/>
        </w:rPr>
        <w:t xml:space="preserve">, неиспользуемых объектов недвижимости, находящихся в муниципальной и частной собственности, для сдачи их в аренду или продажи субъектам малого и среднего предпринимательства, свободных земельных участков </w:t>
      </w:r>
      <w:proofErr w:type="gramStart"/>
      <w:r w:rsidR="008F6FC3" w:rsidRPr="00F867A4">
        <w:rPr>
          <w:sz w:val="28"/>
          <w:szCs w:val="28"/>
        </w:rPr>
        <w:t>для</w:t>
      </w:r>
      <w:proofErr w:type="gramEnd"/>
      <w:r w:rsidR="008F6FC3" w:rsidRPr="00F867A4">
        <w:rPr>
          <w:sz w:val="28"/>
          <w:szCs w:val="28"/>
        </w:rPr>
        <w:t xml:space="preserve"> </w:t>
      </w:r>
      <w:r w:rsidR="008F6FC3" w:rsidRPr="00F867A4">
        <w:rPr>
          <w:sz w:val="28"/>
          <w:szCs w:val="28"/>
        </w:rPr>
        <w:lastRenderedPageBreak/>
        <w:t>размещения новых</w:t>
      </w:r>
      <w:r w:rsidR="008F6FC3" w:rsidRPr="00F867A4">
        <w:rPr>
          <w:spacing w:val="20"/>
          <w:sz w:val="28"/>
          <w:szCs w:val="28"/>
        </w:rPr>
        <w:t xml:space="preserve"> </w:t>
      </w:r>
      <w:r w:rsidR="008F6FC3" w:rsidRPr="00F867A4">
        <w:rPr>
          <w:sz w:val="28"/>
          <w:szCs w:val="28"/>
        </w:rPr>
        <w:t>производств</w:t>
      </w:r>
      <w:r w:rsidR="008719E7">
        <w:rPr>
          <w:sz w:val="28"/>
          <w:szCs w:val="28"/>
        </w:rPr>
        <w:t xml:space="preserve">, анализ </w:t>
      </w:r>
      <w:r w:rsidRPr="0084636B">
        <w:rPr>
          <w:sz w:val="28"/>
          <w:szCs w:val="28"/>
        </w:rPr>
        <w:t>нормативных правовых актов, влияющих на привлечение инвестиций</w:t>
      </w:r>
      <w:r w:rsidR="008719E7">
        <w:rPr>
          <w:sz w:val="28"/>
          <w:szCs w:val="28"/>
        </w:rPr>
        <w:t xml:space="preserve">, </w:t>
      </w:r>
      <w:r w:rsidRPr="0084636B">
        <w:rPr>
          <w:sz w:val="28"/>
          <w:szCs w:val="28"/>
        </w:rPr>
        <w:t>организовано со</w:t>
      </w:r>
      <w:r w:rsidRPr="0084636B">
        <w:rPr>
          <w:sz w:val="28"/>
          <w:szCs w:val="28"/>
        </w:rPr>
        <w:softHyphen/>
        <w:t>провождение</w:t>
      </w:r>
      <w:r w:rsidR="008719E7" w:rsidRPr="008719E7">
        <w:rPr>
          <w:sz w:val="28"/>
          <w:szCs w:val="28"/>
        </w:rPr>
        <w:t xml:space="preserve"> и мо</w:t>
      </w:r>
      <w:r w:rsidRPr="0084636B">
        <w:rPr>
          <w:sz w:val="28"/>
          <w:szCs w:val="28"/>
        </w:rPr>
        <w:t>ниторинг инвести</w:t>
      </w:r>
      <w:r w:rsidRPr="0084636B">
        <w:rPr>
          <w:sz w:val="28"/>
          <w:szCs w:val="28"/>
        </w:rPr>
        <w:softHyphen/>
        <w:t>ционных проектов, имеющих соци</w:t>
      </w:r>
      <w:r w:rsidRPr="0084636B">
        <w:rPr>
          <w:sz w:val="28"/>
          <w:szCs w:val="28"/>
        </w:rPr>
        <w:softHyphen/>
        <w:t>ально-экономиче</w:t>
      </w:r>
      <w:r w:rsidRPr="0084636B">
        <w:rPr>
          <w:sz w:val="28"/>
          <w:szCs w:val="28"/>
        </w:rPr>
        <w:softHyphen/>
        <w:t xml:space="preserve">ское значение для развития </w:t>
      </w:r>
      <w:r w:rsidR="00571F25">
        <w:rPr>
          <w:sz w:val="28"/>
          <w:szCs w:val="28"/>
        </w:rPr>
        <w:t>Жук</w:t>
      </w:r>
      <w:r w:rsidR="008719E7">
        <w:rPr>
          <w:sz w:val="28"/>
          <w:szCs w:val="28"/>
        </w:rPr>
        <w:t>овского</w:t>
      </w:r>
      <w:r w:rsidRPr="0084636B">
        <w:rPr>
          <w:sz w:val="28"/>
          <w:szCs w:val="28"/>
        </w:rPr>
        <w:t xml:space="preserve"> сельского поселения.</w:t>
      </w:r>
    </w:p>
    <w:p w:rsidR="0084636B" w:rsidRPr="0084636B" w:rsidRDefault="0084636B" w:rsidP="0084636B">
      <w:pPr>
        <w:autoSpaceDE w:val="0"/>
        <w:autoSpaceDN w:val="0"/>
        <w:adjustRightInd w:val="0"/>
        <w:contextualSpacing/>
        <w:jc w:val="both"/>
        <w:rPr>
          <w:sz w:val="28"/>
          <w:szCs w:val="28"/>
        </w:rPr>
      </w:pPr>
      <w:r w:rsidRPr="0084636B">
        <w:rPr>
          <w:kern w:val="2"/>
          <w:sz w:val="28"/>
          <w:szCs w:val="28"/>
        </w:rPr>
        <w:t xml:space="preserve">         Основное мероприятие 1.2 «</w:t>
      </w:r>
      <w:r w:rsidR="003F2B19" w:rsidRPr="003F2B19">
        <w:rPr>
          <w:sz w:val="28"/>
          <w:szCs w:val="28"/>
        </w:rPr>
        <w:t>Консультационная и ин</w:t>
      </w:r>
      <w:r w:rsidR="003F2B19" w:rsidRPr="003F2B19">
        <w:rPr>
          <w:sz w:val="28"/>
          <w:szCs w:val="28"/>
        </w:rPr>
        <w:softHyphen/>
        <w:t>формационная поддержка субъектов малого и сред</w:t>
      </w:r>
      <w:r w:rsidR="003F2B19" w:rsidRPr="003F2B19">
        <w:rPr>
          <w:sz w:val="28"/>
          <w:szCs w:val="28"/>
        </w:rPr>
        <w:softHyphen/>
        <w:t>него предпринимательства</w:t>
      </w:r>
      <w:r w:rsidRPr="0084636B">
        <w:rPr>
          <w:sz w:val="28"/>
          <w:szCs w:val="28"/>
        </w:rPr>
        <w:t>».</w:t>
      </w:r>
    </w:p>
    <w:p w:rsidR="0084636B" w:rsidRPr="0084636B" w:rsidRDefault="0084636B" w:rsidP="0084636B">
      <w:pPr>
        <w:jc w:val="both"/>
        <w:rPr>
          <w:color w:val="000000"/>
          <w:sz w:val="28"/>
          <w:szCs w:val="28"/>
        </w:rPr>
      </w:pPr>
      <w:r w:rsidRPr="0084636B">
        <w:rPr>
          <w:sz w:val="28"/>
          <w:szCs w:val="28"/>
        </w:rPr>
        <w:t xml:space="preserve">       </w:t>
      </w:r>
      <w:r w:rsidR="0078523A">
        <w:rPr>
          <w:sz w:val="28"/>
          <w:szCs w:val="28"/>
        </w:rPr>
        <w:t xml:space="preserve"> </w:t>
      </w:r>
      <w:r w:rsidRPr="0084636B">
        <w:rPr>
          <w:sz w:val="28"/>
          <w:szCs w:val="28"/>
        </w:rPr>
        <w:t xml:space="preserve"> Повышена ин</w:t>
      </w:r>
      <w:r w:rsidRPr="0084636B">
        <w:rPr>
          <w:sz w:val="28"/>
          <w:szCs w:val="28"/>
        </w:rPr>
        <w:softHyphen/>
        <w:t>формированность субъектов МСП, ор</w:t>
      </w:r>
      <w:r w:rsidRPr="0084636B">
        <w:rPr>
          <w:sz w:val="28"/>
          <w:szCs w:val="28"/>
        </w:rPr>
        <w:softHyphen/>
        <w:t>ганизаций, образу</w:t>
      </w:r>
      <w:r w:rsidRPr="0084636B">
        <w:rPr>
          <w:sz w:val="28"/>
          <w:szCs w:val="28"/>
        </w:rPr>
        <w:softHyphen/>
        <w:t>ющих инфраструк</w:t>
      </w:r>
      <w:r w:rsidRPr="0084636B">
        <w:rPr>
          <w:sz w:val="28"/>
          <w:szCs w:val="28"/>
        </w:rPr>
        <w:softHyphen/>
        <w:t>туру поддержки субъектов МСП, и специалистов орга</w:t>
      </w:r>
      <w:r w:rsidRPr="0084636B">
        <w:rPr>
          <w:sz w:val="28"/>
          <w:szCs w:val="28"/>
        </w:rPr>
        <w:softHyphen/>
        <w:t>нов местного само</w:t>
      </w:r>
      <w:r w:rsidRPr="0084636B">
        <w:rPr>
          <w:sz w:val="28"/>
          <w:szCs w:val="28"/>
        </w:rPr>
        <w:softHyphen/>
        <w:t xml:space="preserve">управления </w:t>
      </w:r>
      <w:r w:rsidR="00571F25">
        <w:rPr>
          <w:sz w:val="28"/>
          <w:szCs w:val="28"/>
        </w:rPr>
        <w:t>Жук</w:t>
      </w:r>
      <w:r w:rsidR="00F867A4">
        <w:rPr>
          <w:sz w:val="28"/>
          <w:szCs w:val="28"/>
        </w:rPr>
        <w:t>овского</w:t>
      </w:r>
      <w:r w:rsidRPr="0084636B">
        <w:rPr>
          <w:sz w:val="28"/>
          <w:szCs w:val="28"/>
        </w:rPr>
        <w:t xml:space="preserve"> сельского поселения, кури</w:t>
      </w:r>
      <w:r w:rsidRPr="0084636B">
        <w:rPr>
          <w:sz w:val="28"/>
          <w:szCs w:val="28"/>
        </w:rPr>
        <w:softHyphen/>
        <w:t>рующих вопросы развития предпри</w:t>
      </w:r>
      <w:r w:rsidRPr="0084636B">
        <w:rPr>
          <w:sz w:val="28"/>
          <w:szCs w:val="28"/>
        </w:rPr>
        <w:softHyphen/>
        <w:t>нимательства; оказание мето</w:t>
      </w:r>
      <w:r w:rsidRPr="0084636B">
        <w:rPr>
          <w:sz w:val="28"/>
          <w:szCs w:val="28"/>
        </w:rPr>
        <w:softHyphen/>
        <w:t>дической помощи субъектам МС</w:t>
      </w:r>
      <w:r w:rsidR="00BF7306">
        <w:rPr>
          <w:sz w:val="28"/>
          <w:szCs w:val="28"/>
        </w:rPr>
        <w:t>П; создан эффек</w:t>
      </w:r>
      <w:r w:rsidR="00BF7306">
        <w:rPr>
          <w:sz w:val="28"/>
          <w:szCs w:val="28"/>
        </w:rPr>
        <w:softHyphen/>
        <w:t>тивный механизм</w:t>
      </w:r>
      <w:r w:rsidRPr="0084636B">
        <w:rPr>
          <w:sz w:val="28"/>
          <w:szCs w:val="28"/>
        </w:rPr>
        <w:t xml:space="preserve"> оперативного ин</w:t>
      </w:r>
      <w:r w:rsidRPr="0084636B">
        <w:rPr>
          <w:sz w:val="28"/>
          <w:szCs w:val="28"/>
        </w:rPr>
        <w:softHyphen/>
        <w:t>формирования субъектов МСП, ор</w:t>
      </w:r>
      <w:r w:rsidRPr="0084636B">
        <w:rPr>
          <w:sz w:val="28"/>
          <w:szCs w:val="28"/>
        </w:rPr>
        <w:softHyphen/>
        <w:t>ганов местного са</w:t>
      </w:r>
      <w:r w:rsidRPr="0084636B">
        <w:rPr>
          <w:sz w:val="28"/>
          <w:szCs w:val="28"/>
        </w:rPr>
        <w:softHyphen/>
        <w:t>моуправления и всех желающих  со</w:t>
      </w:r>
      <w:r w:rsidRPr="0084636B">
        <w:rPr>
          <w:sz w:val="28"/>
          <w:szCs w:val="28"/>
        </w:rPr>
        <w:softHyphen/>
        <w:t>здать собственное дело</w:t>
      </w:r>
      <w:r w:rsidR="00F867A4">
        <w:rPr>
          <w:sz w:val="28"/>
          <w:szCs w:val="28"/>
        </w:rPr>
        <w:t>.</w:t>
      </w:r>
    </w:p>
    <w:p w:rsidR="00801359" w:rsidRDefault="0084636B" w:rsidP="0084636B">
      <w:pPr>
        <w:tabs>
          <w:tab w:val="left" w:pos="0"/>
        </w:tabs>
        <w:spacing w:line="230" w:lineRule="auto"/>
        <w:ind w:firstLine="709"/>
        <w:jc w:val="both"/>
        <w:rPr>
          <w:kern w:val="2"/>
          <w:sz w:val="28"/>
          <w:szCs w:val="28"/>
        </w:rPr>
      </w:pPr>
      <w:r w:rsidRPr="0084636B">
        <w:rPr>
          <w:sz w:val="28"/>
          <w:szCs w:val="28"/>
        </w:rPr>
        <w:t xml:space="preserve">        </w:t>
      </w:r>
      <w:r w:rsidRPr="0084636B">
        <w:rPr>
          <w:kern w:val="2"/>
          <w:sz w:val="28"/>
          <w:szCs w:val="28"/>
        </w:rPr>
        <w:t xml:space="preserve">По подпрограмме </w:t>
      </w:r>
      <w:r w:rsidRPr="0084636B">
        <w:rPr>
          <w:sz w:val="28"/>
          <w:szCs w:val="28"/>
        </w:rPr>
        <w:t>«</w:t>
      </w:r>
      <w:r w:rsidR="003F2B19" w:rsidRPr="00571F25">
        <w:rPr>
          <w:sz w:val="28"/>
          <w:szCs w:val="28"/>
        </w:rPr>
        <w:t xml:space="preserve">Создание благоприятных условий </w:t>
      </w:r>
      <w:r w:rsidR="003F2B19" w:rsidRPr="00571F25">
        <w:rPr>
          <w:sz w:val="28"/>
          <w:szCs w:val="28"/>
        </w:rPr>
        <w:br/>
        <w:t>для привлечения инвестиций и развитие субъектов малого и среднего предпринимательства  в Жуковском сельском поселении</w:t>
      </w:r>
      <w:r w:rsidRPr="0084636B">
        <w:rPr>
          <w:sz w:val="28"/>
          <w:szCs w:val="28"/>
        </w:rPr>
        <w:t>» предусмотрено выполнение 1 контрольн</w:t>
      </w:r>
      <w:r w:rsidR="00BF7306">
        <w:rPr>
          <w:sz w:val="28"/>
          <w:szCs w:val="28"/>
        </w:rPr>
        <w:t>ого</w:t>
      </w:r>
      <w:r w:rsidRPr="0084636B">
        <w:rPr>
          <w:sz w:val="28"/>
          <w:szCs w:val="28"/>
        </w:rPr>
        <w:t xml:space="preserve"> событи</w:t>
      </w:r>
      <w:r w:rsidR="00BF7306">
        <w:rPr>
          <w:sz w:val="28"/>
          <w:szCs w:val="28"/>
        </w:rPr>
        <w:t>я</w:t>
      </w:r>
      <w:r w:rsidRPr="0084636B">
        <w:rPr>
          <w:sz w:val="28"/>
          <w:szCs w:val="28"/>
        </w:rPr>
        <w:t>, которое</w:t>
      </w:r>
      <w:r w:rsidRPr="0084636B">
        <w:rPr>
          <w:kern w:val="2"/>
          <w:sz w:val="28"/>
          <w:szCs w:val="28"/>
        </w:rPr>
        <w:t xml:space="preserve"> достигнуто в установленные сроки.  </w:t>
      </w:r>
    </w:p>
    <w:p w:rsidR="0084636B" w:rsidRPr="0084636B" w:rsidRDefault="0084636B" w:rsidP="0084636B">
      <w:pPr>
        <w:tabs>
          <w:tab w:val="left" w:pos="0"/>
        </w:tabs>
        <w:spacing w:line="230" w:lineRule="auto"/>
        <w:ind w:firstLine="709"/>
        <w:jc w:val="both"/>
        <w:rPr>
          <w:sz w:val="28"/>
          <w:szCs w:val="28"/>
        </w:rPr>
      </w:pPr>
      <w:r w:rsidRPr="0084636B">
        <w:rPr>
          <w:sz w:val="28"/>
          <w:szCs w:val="28"/>
        </w:rPr>
        <w:t xml:space="preserve"> </w:t>
      </w:r>
    </w:p>
    <w:p w:rsidR="0084636B" w:rsidRPr="0084636B" w:rsidRDefault="0084636B" w:rsidP="0084636B">
      <w:pPr>
        <w:widowControl w:val="0"/>
        <w:autoSpaceDE w:val="0"/>
        <w:autoSpaceDN w:val="0"/>
        <w:adjustRightInd w:val="0"/>
        <w:ind w:firstLine="709"/>
        <w:jc w:val="both"/>
        <w:rPr>
          <w:spacing w:val="-4"/>
          <w:kern w:val="2"/>
          <w:sz w:val="28"/>
          <w:szCs w:val="28"/>
        </w:rPr>
      </w:pPr>
      <w:r w:rsidRPr="0084636B">
        <w:rPr>
          <w:spacing w:val="-4"/>
          <w:sz w:val="28"/>
          <w:szCs w:val="28"/>
        </w:rPr>
        <w:t>Сведения о выполнении основных мероприятий, а также контрольных событий муниципальной программы приведены</w:t>
      </w:r>
      <w:r w:rsidRPr="0084636B">
        <w:rPr>
          <w:spacing w:val="-4"/>
          <w:kern w:val="2"/>
          <w:sz w:val="28"/>
          <w:szCs w:val="28"/>
        </w:rPr>
        <w:t xml:space="preserve"> в приложении № 1 к настоящему отчету о реализации муниципальной программы.</w:t>
      </w:r>
    </w:p>
    <w:p w:rsidR="00EE474E" w:rsidRPr="00EC4A2A" w:rsidRDefault="00EE474E" w:rsidP="00CC7B97">
      <w:pPr>
        <w:ind w:right="-1"/>
        <w:jc w:val="both"/>
        <w:rPr>
          <w:kern w:val="2"/>
          <w:sz w:val="16"/>
          <w:szCs w:val="16"/>
        </w:rPr>
      </w:pPr>
      <w:r w:rsidRPr="000D73C7">
        <w:rPr>
          <w:kern w:val="2"/>
          <w:sz w:val="28"/>
          <w:szCs w:val="28"/>
        </w:rPr>
        <w:t xml:space="preserve">             </w:t>
      </w:r>
      <w:r>
        <w:rPr>
          <w:kern w:val="2"/>
          <w:sz w:val="28"/>
          <w:szCs w:val="28"/>
        </w:rPr>
        <w:t xml:space="preserve">               </w:t>
      </w:r>
    </w:p>
    <w:p w:rsidR="00504BF5" w:rsidRPr="00504BF5" w:rsidRDefault="00504BF5" w:rsidP="00504BF5">
      <w:pPr>
        <w:widowControl w:val="0"/>
        <w:tabs>
          <w:tab w:val="left" w:pos="0"/>
        </w:tabs>
        <w:autoSpaceDE w:val="0"/>
        <w:autoSpaceDN w:val="0"/>
        <w:adjustRightInd w:val="0"/>
        <w:jc w:val="center"/>
        <w:rPr>
          <w:b/>
          <w:kern w:val="2"/>
          <w:sz w:val="28"/>
          <w:szCs w:val="28"/>
        </w:rPr>
      </w:pPr>
      <w:r w:rsidRPr="00504BF5">
        <w:rPr>
          <w:b/>
          <w:sz w:val="28"/>
          <w:szCs w:val="28"/>
        </w:rPr>
        <w:t xml:space="preserve">Раздел 3. Анализ факторов, </w:t>
      </w:r>
      <w:r w:rsidRPr="00504BF5">
        <w:rPr>
          <w:b/>
          <w:sz w:val="28"/>
          <w:szCs w:val="28"/>
        </w:rPr>
        <w:br/>
        <w:t xml:space="preserve">повлиявших на ход реализации </w:t>
      </w:r>
      <w:r w:rsidRPr="00504BF5">
        <w:rPr>
          <w:b/>
          <w:kern w:val="2"/>
          <w:sz w:val="28"/>
          <w:szCs w:val="28"/>
        </w:rPr>
        <w:t>муниципальной программы.</w:t>
      </w:r>
    </w:p>
    <w:p w:rsidR="00504BF5" w:rsidRPr="00504BF5" w:rsidRDefault="00504BF5" w:rsidP="00504BF5">
      <w:pPr>
        <w:jc w:val="both"/>
        <w:rPr>
          <w:kern w:val="2"/>
          <w:sz w:val="16"/>
          <w:szCs w:val="16"/>
        </w:rPr>
      </w:pPr>
    </w:p>
    <w:p w:rsidR="00504BF5" w:rsidRPr="00504BF5" w:rsidRDefault="00504BF5" w:rsidP="00504BF5">
      <w:pPr>
        <w:autoSpaceDE w:val="0"/>
        <w:autoSpaceDN w:val="0"/>
        <w:adjustRightInd w:val="0"/>
        <w:jc w:val="both"/>
        <w:rPr>
          <w:kern w:val="2"/>
          <w:sz w:val="28"/>
          <w:szCs w:val="28"/>
        </w:rPr>
      </w:pPr>
      <w:r w:rsidRPr="00504BF5">
        <w:rPr>
          <w:kern w:val="2"/>
          <w:sz w:val="28"/>
          <w:szCs w:val="28"/>
        </w:rPr>
        <w:t xml:space="preserve">        </w:t>
      </w:r>
      <w:proofErr w:type="gramStart"/>
      <w:r w:rsidRPr="00504BF5">
        <w:rPr>
          <w:kern w:val="2"/>
          <w:sz w:val="28"/>
          <w:szCs w:val="28"/>
        </w:rPr>
        <w:t>Факторов, повлиявших на ход реализации муниципальной программы не зафиксировано</w:t>
      </w:r>
      <w:proofErr w:type="gramEnd"/>
      <w:r w:rsidRPr="00504BF5">
        <w:rPr>
          <w:kern w:val="2"/>
          <w:sz w:val="28"/>
          <w:szCs w:val="28"/>
        </w:rPr>
        <w:t>.</w:t>
      </w:r>
    </w:p>
    <w:p w:rsidR="00504BF5" w:rsidRPr="00504BF5" w:rsidRDefault="00504BF5" w:rsidP="00504BF5">
      <w:pPr>
        <w:ind w:firstLine="709"/>
        <w:jc w:val="both"/>
        <w:rPr>
          <w:sz w:val="16"/>
          <w:szCs w:val="16"/>
        </w:rPr>
      </w:pPr>
    </w:p>
    <w:p w:rsidR="00504BF5" w:rsidRPr="00504BF5" w:rsidRDefault="00504BF5" w:rsidP="00504BF5">
      <w:pPr>
        <w:jc w:val="center"/>
        <w:rPr>
          <w:b/>
          <w:sz w:val="28"/>
          <w:szCs w:val="28"/>
        </w:rPr>
      </w:pPr>
      <w:r w:rsidRPr="00504BF5">
        <w:rPr>
          <w:b/>
          <w:sz w:val="28"/>
          <w:szCs w:val="28"/>
        </w:rPr>
        <w:t xml:space="preserve">Раздел 4. Сведения об использовании бюджетных ассигнований и </w:t>
      </w:r>
    </w:p>
    <w:p w:rsidR="00EE474E" w:rsidRDefault="00504BF5" w:rsidP="00504BF5">
      <w:pPr>
        <w:ind w:right="-1"/>
        <w:rPr>
          <w:b/>
          <w:sz w:val="28"/>
          <w:szCs w:val="28"/>
        </w:rPr>
      </w:pPr>
      <w:r w:rsidRPr="00504BF5">
        <w:rPr>
          <w:b/>
          <w:sz w:val="28"/>
          <w:szCs w:val="28"/>
        </w:rPr>
        <w:t>внебюджетных средств на реализацию муниципальной программы</w:t>
      </w:r>
    </w:p>
    <w:p w:rsidR="00504BF5" w:rsidRPr="00B85861" w:rsidRDefault="00504BF5" w:rsidP="00504BF5">
      <w:pPr>
        <w:ind w:right="-1"/>
        <w:rPr>
          <w:sz w:val="26"/>
          <w:szCs w:val="26"/>
        </w:rPr>
      </w:pPr>
    </w:p>
    <w:p w:rsidR="004213DC" w:rsidRDefault="00EE474E" w:rsidP="004213DC">
      <w:pPr>
        <w:jc w:val="both"/>
        <w:rPr>
          <w:sz w:val="28"/>
          <w:szCs w:val="28"/>
        </w:rPr>
      </w:pPr>
      <w:r w:rsidRPr="00B85861">
        <w:rPr>
          <w:sz w:val="26"/>
          <w:szCs w:val="26"/>
        </w:rPr>
        <w:t xml:space="preserve">       </w:t>
      </w:r>
      <w:r>
        <w:rPr>
          <w:sz w:val="26"/>
          <w:szCs w:val="26"/>
        </w:rPr>
        <w:tab/>
      </w:r>
      <w:r w:rsidR="004213DC" w:rsidRPr="002F725C">
        <w:rPr>
          <w:sz w:val="28"/>
          <w:szCs w:val="28"/>
        </w:rPr>
        <w:t xml:space="preserve">Бюджетные ассигнования местного бюджета на реализацию </w:t>
      </w:r>
      <w:r w:rsidR="004213DC">
        <w:rPr>
          <w:sz w:val="28"/>
          <w:szCs w:val="28"/>
        </w:rPr>
        <w:t xml:space="preserve">муниципальной программы  </w:t>
      </w:r>
      <w:r w:rsidR="004213DC" w:rsidRPr="002F725C">
        <w:rPr>
          <w:sz w:val="28"/>
          <w:szCs w:val="28"/>
        </w:rPr>
        <w:t>«</w:t>
      </w:r>
      <w:r w:rsidR="003F2B19" w:rsidRPr="00571F25">
        <w:rPr>
          <w:sz w:val="28"/>
          <w:szCs w:val="28"/>
        </w:rPr>
        <w:t>Экономическое развитие и</w:t>
      </w:r>
      <w:r w:rsidR="003F2B19">
        <w:rPr>
          <w:sz w:val="28"/>
          <w:szCs w:val="28"/>
        </w:rPr>
        <w:t xml:space="preserve"> </w:t>
      </w:r>
      <w:r w:rsidR="003F2B19" w:rsidRPr="00571F25">
        <w:rPr>
          <w:sz w:val="28"/>
          <w:szCs w:val="28"/>
        </w:rPr>
        <w:t>инновационная экономика</w:t>
      </w:r>
      <w:r w:rsidR="004213DC" w:rsidRPr="002F725C">
        <w:rPr>
          <w:sz w:val="28"/>
          <w:szCs w:val="28"/>
        </w:rPr>
        <w:t>»</w:t>
      </w:r>
      <w:r w:rsidR="004213DC">
        <w:rPr>
          <w:sz w:val="28"/>
          <w:szCs w:val="28"/>
        </w:rPr>
        <w:t xml:space="preserve"> не планировались.</w:t>
      </w:r>
    </w:p>
    <w:p w:rsidR="0078523A" w:rsidRDefault="0078523A" w:rsidP="004213DC">
      <w:pPr>
        <w:jc w:val="both"/>
        <w:rPr>
          <w:sz w:val="28"/>
          <w:szCs w:val="28"/>
        </w:rPr>
      </w:pPr>
    </w:p>
    <w:p w:rsidR="004213DC" w:rsidRDefault="004213DC" w:rsidP="004213DC">
      <w:pPr>
        <w:ind w:firstLine="720"/>
        <w:jc w:val="both"/>
        <w:rPr>
          <w:rFonts w:eastAsia="Calibri"/>
          <w:kern w:val="2"/>
          <w:sz w:val="28"/>
          <w:szCs w:val="28"/>
          <w:lang w:eastAsia="en-US"/>
        </w:rPr>
      </w:pPr>
      <w:r w:rsidRPr="00DB108C">
        <w:rPr>
          <w:rFonts w:eastAsia="Calibri"/>
          <w:spacing w:val="-4"/>
          <w:kern w:val="2"/>
          <w:sz w:val="28"/>
          <w:szCs w:val="28"/>
          <w:lang w:eastAsia="en-US"/>
        </w:rPr>
        <w:t>Сведения об использовании бюджетных ассигнований и внебюджетных</w:t>
      </w:r>
      <w:r w:rsidRPr="00DB108C">
        <w:rPr>
          <w:rFonts w:eastAsia="Calibri"/>
          <w:kern w:val="2"/>
          <w:sz w:val="28"/>
          <w:szCs w:val="28"/>
          <w:lang w:eastAsia="en-US"/>
        </w:rPr>
        <w:t xml:space="preserve"> средств на реализацию </w:t>
      </w:r>
      <w:r>
        <w:rPr>
          <w:rFonts w:eastAsia="Calibri"/>
          <w:kern w:val="2"/>
          <w:sz w:val="28"/>
          <w:szCs w:val="28"/>
          <w:lang w:eastAsia="en-US"/>
        </w:rPr>
        <w:t>муниципаль</w:t>
      </w:r>
      <w:r w:rsidRPr="00DB108C">
        <w:rPr>
          <w:rFonts w:eastAsia="Calibri"/>
          <w:kern w:val="2"/>
          <w:sz w:val="28"/>
          <w:szCs w:val="28"/>
          <w:lang w:eastAsia="en-US"/>
        </w:rPr>
        <w:t>ной п</w:t>
      </w:r>
      <w:r w:rsidRPr="00DB108C">
        <w:rPr>
          <w:kern w:val="2"/>
          <w:sz w:val="28"/>
          <w:szCs w:val="28"/>
        </w:rPr>
        <w:t>рограммы за</w:t>
      </w:r>
      <w:r w:rsidRPr="00DB108C">
        <w:rPr>
          <w:rFonts w:eastAsia="Calibri"/>
          <w:kern w:val="2"/>
          <w:sz w:val="28"/>
          <w:szCs w:val="28"/>
          <w:lang w:eastAsia="en-US"/>
        </w:rPr>
        <w:t xml:space="preserve"> 20</w:t>
      </w:r>
      <w:r>
        <w:rPr>
          <w:rFonts w:eastAsia="Calibri"/>
          <w:kern w:val="2"/>
          <w:sz w:val="28"/>
          <w:szCs w:val="28"/>
          <w:lang w:eastAsia="en-US"/>
        </w:rPr>
        <w:t>2</w:t>
      </w:r>
      <w:r w:rsidR="0078523A">
        <w:rPr>
          <w:rFonts w:eastAsia="Calibri"/>
          <w:kern w:val="2"/>
          <w:sz w:val="28"/>
          <w:szCs w:val="28"/>
          <w:lang w:eastAsia="en-US"/>
        </w:rPr>
        <w:t>4</w:t>
      </w:r>
      <w:r w:rsidRPr="00DB108C">
        <w:rPr>
          <w:kern w:val="2"/>
          <w:sz w:val="28"/>
          <w:szCs w:val="28"/>
        </w:rPr>
        <w:t xml:space="preserve"> год</w:t>
      </w:r>
      <w:r w:rsidRPr="00DB108C">
        <w:rPr>
          <w:sz w:val="28"/>
          <w:szCs w:val="28"/>
        </w:rPr>
        <w:t xml:space="preserve"> </w:t>
      </w:r>
      <w:r w:rsidRPr="00DB108C">
        <w:rPr>
          <w:rFonts w:eastAsia="Calibri"/>
          <w:kern w:val="2"/>
          <w:sz w:val="28"/>
          <w:szCs w:val="28"/>
          <w:lang w:eastAsia="en-US"/>
        </w:rPr>
        <w:t>приведены в</w:t>
      </w:r>
      <w:r w:rsidRPr="00DB108C">
        <w:rPr>
          <w:rFonts w:eastAsia="Calibri"/>
          <w:spacing w:val="-4"/>
          <w:kern w:val="2"/>
          <w:sz w:val="28"/>
          <w:szCs w:val="28"/>
          <w:lang w:eastAsia="en-US"/>
        </w:rPr>
        <w:t> </w:t>
      </w:r>
      <w:r w:rsidRPr="00DB108C">
        <w:rPr>
          <w:rFonts w:eastAsia="Calibri"/>
          <w:kern w:val="2"/>
          <w:sz w:val="28"/>
          <w:szCs w:val="28"/>
          <w:lang w:eastAsia="en-US"/>
        </w:rPr>
        <w:t xml:space="preserve">приложении № 2 к отчету о реализации </w:t>
      </w:r>
      <w:r>
        <w:rPr>
          <w:rFonts w:eastAsia="Calibri"/>
          <w:kern w:val="2"/>
          <w:sz w:val="28"/>
          <w:szCs w:val="28"/>
          <w:lang w:eastAsia="en-US"/>
        </w:rPr>
        <w:t>муниципаль</w:t>
      </w:r>
      <w:r w:rsidRPr="00DB108C">
        <w:rPr>
          <w:rFonts w:eastAsia="Calibri"/>
          <w:kern w:val="2"/>
          <w:sz w:val="28"/>
          <w:szCs w:val="28"/>
          <w:lang w:eastAsia="en-US"/>
        </w:rPr>
        <w:t>ной программы</w:t>
      </w:r>
      <w:r w:rsidR="0078523A">
        <w:rPr>
          <w:rFonts w:eastAsia="Calibri"/>
          <w:kern w:val="2"/>
          <w:sz w:val="28"/>
          <w:szCs w:val="28"/>
          <w:lang w:eastAsia="en-US"/>
        </w:rPr>
        <w:t>.</w:t>
      </w:r>
    </w:p>
    <w:p w:rsidR="0078523A" w:rsidRDefault="0078523A" w:rsidP="004213DC">
      <w:pPr>
        <w:ind w:firstLine="720"/>
        <w:jc w:val="both"/>
        <w:rPr>
          <w:sz w:val="28"/>
          <w:szCs w:val="28"/>
        </w:rPr>
      </w:pPr>
    </w:p>
    <w:p w:rsidR="00504BF5" w:rsidRPr="00504BF5" w:rsidRDefault="00504BF5" w:rsidP="004213DC">
      <w:pPr>
        <w:jc w:val="both"/>
        <w:rPr>
          <w:kern w:val="2"/>
          <w:sz w:val="16"/>
          <w:szCs w:val="16"/>
        </w:rPr>
      </w:pPr>
    </w:p>
    <w:p w:rsidR="00504BF5" w:rsidRPr="009F14D4" w:rsidRDefault="00504BF5" w:rsidP="00504BF5">
      <w:pPr>
        <w:widowControl w:val="0"/>
        <w:autoSpaceDE w:val="0"/>
        <w:autoSpaceDN w:val="0"/>
        <w:adjustRightInd w:val="0"/>
        <w:spacing w:line="228" w:lineRule="auto"/>
        <w:jc w:val="center"/>
        <w:rPr>
          <w:b/>
          <w:sz w:val="28"/>
          <w:szCs w:val="28"/>
        </w:rPr>
      </w:pPr>
      <w:r w:rsidRPr="009F14D4">
        <w:rPr>
          <w:b/>
          <w:sz w:val="28"/>
          <w:szCs w:val="28"/>
        </w:rPr>
        <w:t>Раздел 5. Сведения о достижении значений показателей муниципальной программы, подпрограмм муниципальной программы за 20</w:t>
      </w:r>
      <w:r w:rsidR="004213DC" w:rsidRPr="009F14D4">
        <w:rPr>
          <w:b/>
          <w:sz w:val="28"/>
          <w:szCs w:val="28"/>
        </w:rPr>
        <w:t>2</w:t>
      </w:r>
      <w:r w:rsidR="0078523A">
        <w:rPr>
          <w:b/>
          <w:sz w:val="28"/>
          <w:szCs w:val="28"/>
        </w:rPr>
        <w:t>4</w:t>
      </w:r>
      <w:r w:rsidRPr="009F14D4">
        <w:rPr>
          <w:b/>
          <w:sz w:val="28"/>
          <w:szCs w:val="28"/>
        </w:rPr>
        <w:t xml:space="preserve"> год</w:t>
      </w:r>
    </w:p>
    <w:p w:rsidR="00504BF5" w:rsidRPr="009F14D4" w:rsidRDefault="00504BF5" w:rsidP="00504BF5">
      <w:pPr>
        <w:autoSpaceDE w:val="0"/>
        <w:autoSpaceDN w:val="0"/>
        <w:adjustRightInd w:val="0"/>
        <w:ind w:firstLine="709"/>
        <w:rPr>
          <w:kern w:val="2"/>
          <w:sz w:val="16"/>
          <w:szCs w:val="16"/>
        </w:rPr>
      </w:pPr>
    </w:p>
    <w:p w:rsidR="00504BF5" w:rsidRPr="009F14D4" w:rsidRDefault="00504BF5" w:rsidP="00504BF5">
      <w:pPr>
        <w:spacing w:line="228" w:lineRule="auto"/>
        <w:ind w:firstLine="709"/>
        <w:jc w:val="both"/>
        <w:rPr>
          <w:rFonts w:eastAsia="Calibri"/>
          <w:kern w:val="2"/>
          <w:sz w:val="28"/>
          <w:szCs w:val="28"/>
          <w:lang w:eastAsia="en-US"/>
        </w:rPr>
      </w:pPr>
      <w:r w:rsidRPr="009F14D4">
        <w:rPr>
          <w:rFonts w:eastAsia="Calibri"/>
          <w:kern w:val="2"/>
          <w:sz w:val="28"/>
          <w:szCs w:val="28"/>
          <w:lang w:eastAsia="en-US"/>
        </w:rPr>
        <w:t xml:space="preserve">Муниципальной программой и подпрограммой муниципальной программы предусмотрено </w:t>
      </w:r>
      <w:r w:rsidR="00F021A1" w:rsidRPr="009F14D4">
        <w:rPr>
          <w:rFonts w:eastAsia="Calibri"/>
          <w:kern w:val="2"/>
          <w:sz w:val="28"/>
          <w:szCs w:val="28"/>
          <w:lang w:eastAsia="en-US"/>
        </w:rPr>
        <w:t>4</w:t>
      </w:r>
      <w:r w:rsidRPr="009F14D4">
        <w:rPr>
          <w:rFonts w:eastAsia="Calibri"/>
          <w:kern w:val="2"/>
          <w:sz w:val="28"/>
          <w:szCs w:val="28"/>
          <w:lang w:eastAsia="en-US"/>
        </w:rPr>
        <w:t xml:space="preserve"> показател</w:t>
      </w:r>
      <w:r w:rsidR="00F021A1" w:rsidRPr="009F14D4">
        <w:rPr>
          <w:rFonts w:eastAsia="Calibri"/>
          <w:kern w:val="2"/>
          <w:sz w:val="28"/>
          <w:szCs w:val="28"/>
          <w:lang w:eastAsia="en-US"/>
        </w:rPr>
        <w:t>я</w:t>
      </w:r>
      <w:r w:rsidRPr="009F14D4">
        <w:rPr>
          <w:rFonts w:eastAsia="Calibri"/>
          <w:kern w:val="2"/>
          <w:sz w:val="28"/>
          <w:szCs w:val="28"/>
          <w:lang w:eastAsia="en-US"/>
        </w:rPr>
        <w:t>, из которых</w:t>
      </w:r>
    </w:p>
    <w:p w:rsidR="00504BF5" w:rsidRPr="009F14D4" w:rsidRDefault="00504BF5" w:rsidP="00504BF5">
      <w:pPr>
        <w:spacing w:line="228" w:lineRule="auto"/>
        <w:ind w:firstLine="709"/>
        <w:jc w:val="both"/>
        <w:rPr>
          <w:rFonts w:eastAsia="Calibri"/>
          <w:kern w:val="2"/>
          <w:sz w:val="28"/>
          <w:szCs w:val="28"/>
          <w:lang w:eastAsia="en-US"/>
        </w:rPr>
      </w:pPr>
      <w:r w:rsidRPr="009F14D4">
        <w:rPr>
          <w:rFonts w:eastAsia="Calibri"/>
          <w:kern w:val="2"/>
          <w:sz w:val="28"/>
          <w:szCs w:val="28"/>
          <w:lang w:eastAsia="en-US"/>
        </w:rPr>
        <w:t xml:space="preserve">фактические значения соответствуют плановым, по </w:t>
      </w:r>
      <w:r w:rsidR="00F021A1" w:rsidRPr="009F14D4">
        <w:rPr>
          <w:rFonts w:eastAsia="Calibri"/>
          <w:kern w:val="2"/>
          <w:sz w:val="28"/>
          <w:szCs w:val="28"/>
          <w:lang w:eastAsia="en-US"/>
        </w:rPr>
        <w:t>4</w:t>
      </w:r>
      <w:r w:rsidRPr="009F14D4">
        <w:rPr>
          <w:rFonts w:eastAsia="Calibri"/>
          <w:kern w:val="2"/>
          <w:sz w:val="28"/>
          <w:szCs w:val="28"/>
          <w:lang w:eastAsia="en-US"/>
        </w:rPr>
        <w:t xml:space="preserve"> показателям.</w:t>
      </w:r>
    </w:p>
    <w:p w:rsidR="00504BF5" w:rsidRPr="009F14D4" w:rsidRDefault="00504BF5" w:rsidP="00504BF5">
      <w:pPr>
        <w:spacing w:line="228" w:lineRule="auto"/>
        <w:ind w:firstLine="709"/>
        <w:jc w:val="both"/>
        <w:rPr>
          <w:kern w:val="2"/>
          <w:sz w:val="28"/>
          <w:szCs w:val="28"/>
        </w:rPr>
      </w:pPr>
      <w:r w:rsidRPr="00797F63">
        <w:rPr>
          <w:kern w:val="2"/>
          <w:sz w:val="28"/>
          <w:szCs w:val="28"/>
        </w:rPr>
        <w:lastRenderedPageBreak/>
        <w:t>Показатель 1 «</w:t>
      </w:r>
      <w:r w:rsidR="003F2B19" w:rsidRPr="003F2B19">
        <w:rPr>
          <w:sz w:val="28"/>
          <w:szCs w:val="28"/>
        </w:rPr>
        <w:t>Темп роста объема инвести</w:t>
      </w:r>
      <w:r w:rsidR="003F2B19" w:rsidRPr="003F2B19">
        <w:rPr>
          <w:sz w:val="28"/>
          <w:szCs w:val="28"/>
        </w:rPr>
        <w:softHyphen/>
        <w:t>ций в основной капитал за счет всех источников финан</w:t>
      </w:r>
      <w:r w:rsidR="003F2B19" w:rsidRPr="003F2B19">
        <w:rPr>
          <w:sz w:val="28"/>
          <w:szCs w:val="28"/>
        </w:rPr>
        <w:softHyphen/>
        <w:t>сирования к предыдущему году в сопоставимых ценах</w:t>
      </w:r>
      <w:r w:rsidRPr="00797F63">
        <w:rPr>
          <w:rFonts w:eastAsia="Calibri"/>
          <w:kern w:val="2"/>
          <w:sz w:val="28"/>
          <w:szCs w:val="28"/>
          <w:lang w:eastAsia="en-US"/>
        </w:rPr>
        <w:t>»</w:t>
      </w:r>
      <w:r w:rsidRPr="009F14D4">
        <w:rPr>
          <w:rFonts w:eastAsia="Calibri"/>
          <w:kern w:val="2"/>
          <w:sz w:val="28"/>
          <w:szCs w:val="28"/>
          <w:lang w:eastAsia="en-US"/>
        </w:rPr>
        <w:t xml:space="preserve">  </w:t>
      </w:r>
      <w:r w:rsidRPr="009F14D4">
        <w:rPr>
          <w:kern w:val="2"/>
          <w:sz w:val="28"/>
          <w:szCs w:val="28"/>
        </w:rPr>
        <w:t xml:space="preserve">– плановое значение – </w:t>
      </w:r>
      <w:r w:rsidR="003F2B19">
        <w:rPr>
          <w:kern w:val="2"/>
          <w:sz w:val="28"/>
          <w:szCs w:val="28"/>
        </w:rPr>
        <w:t>100</w:t>
      </w:r>
      <w:r w:rsidRPr="009F14D4">
        <w:rPr>
          <w:kern w:val="2"/>
          <w:sz w:val="28"/>
          <w:szCs w:val="28"/>
        </w:rPr>
        <w:t xml:space="preserve"> </w:t>
      </w:r>
      <w:r w:rsidR="003F2B19">
        <w:rPr>
          <w:kern w:val="2"/>
          <w:sz w:val="28"/>
          <w:szCs w:val="28"/>
        </w:rPr>
        <w:t>процентов</w:t>
      </w:r>
      <w:r w:rsidRPr="009F14D4">
        <w:rPr>
          <w:kern w:val="2"/>
          <w:sz w:val="28"/>
          <w:szCs w:val="28"/>
        </w:rPr>
        <w:t xml:space="preserve">, фактическое значение – </w:t>
      </w:r>
      <w:r w:rsidR="003F2B19">
        <w:rPr>
          <w:kern w:val="2"/>
          <w:sz w:val="28"/>
          <w:szCs w:val="28"/>
        </w:rPr>
        <w:t>100</w:t>
      </w:r>
      <w:r w:rsidRPr="009F14D4">
        <w:rPr>
          <w:kern w:val="2"/>
          <w:sz w:val="28"/>
          <w:szCs w:val="28"/>
        </w:rPr>
        <w:t xml:space="preserve"> </w:t>
      </w:r>
      <w:r w:rsidR="003F2B19">
        <w:rPr>
          <w:kern w:val="2"/>
          <w:sz w:val="28"/>
          <w:szCs w:val="28"/>
        </w:rPr>
        <w:t>процентов</w:t>
      </w:r>
      <w:r w:rsidRPr="009F14D4">
        <w:rPr>
          <w:kern w:val="2"/>
          <w:sz w:val="28"/>
          <w:szCs w:val="28"/>
        </w:rPr>
        <w:t>.</w:t>
      </w:r>
    </w:p>
    <w:p w:rsidR="00504BF5" w:rsidRPr="009F14D4" w:rsidRDefault="00504BF5" w:rsidP="00504BF5">
      <w:pPr>
        <w:spacing w:line="228" w:lineRule="auto"/>
        <w:ind w:firstLine="709"/>
        <w:jc w:val="both"/>
        <w:rPr>
          <w:kern w:val="2"/>
          <w:sz w:val="28"/>
          <w:szCs w:val="28"/>
        </w:rPr>
      </w:pPr>
      <w:r w:rsidRPr="00797F63">
        <w:rPr>
          <w:kern w:val="2"/>
          <w:sz w:val="28"/>
          <w:szCs w:val="28"/>
        </w:rPr>
        <w:t>Показатель 2 «</w:t>
      </w:r>
      <w:r w:rsidR="003F2B19" w:rsidRPr="003F2B19">
        <w:rPr>
          <w:sz w:val="28"/>
          <w:szCs w:val="28"/>
        </w:rPr>
        <w:t>Доля среднесписочной чис</w:t>
      </w:r>
      <w:r w:rsidR="003F2B19" w:rsidRPr="003F2B19">
        <w:rPr>
          <w:sz w:val="28"/>
          <w:szCs w:val="28"/>
        </w:rPr>
        <w:softHyphen/>
        <w:t>ленности работников (без внешних совместителей) ма</w:t>
      </w:r>
      <w:r w:rsidR="003F2B19" w:rsidRPr="003F2B19">
        <w:rPr>
          <w:sz w:val="28"/>
          <w:szCs w:val="28"/>
        </w:rPr>
        <w:softHyphen/>
        <w:t>лых и средних предприятий в среднесписочной числен</w:t>
      </w:r>
      <w:r w:rsidR="003F2B19" w:rsidRPr="003F2B19">
        <w:rPr>
          <w:sz w:val="28"/>
          <w:szCs w:val="28"/>
        </w:rPr>
        <w:softHyphen/>
        <w:t>ности (без внешних совме</w:t>
      </w:r>
      <w:r w:rsidR="003F2B19" w:rsidRPr="003F2B19">
        <w:rPr>
          <w:sz w:val="28"/>
          <w:szCs w:val="28"/>
        </w:rPr>
        <w:softHyphen/>
        <w:t>стителей) всех предприятий и организаций</w:t>
      </w:r>
      <w:r w:rsidRPr="009F14D4">
        <w:rPr>
          <w:kern w:val="2"/>
          <w:sz w:val="28"/>
          <w:szCs w:val="28"/>
        </w:rPr>
        <w:t xml:space="preserve">» – плановое значение – </w:t>
      </w:r>
      <w:r w:rsidR="003F2B19">
        <w:rPr>
          <w:kern w:val="2"/>
          <w:sz w:val="28"/>
          <w:szCs w:val="28"/>
        </w:rPr>
        <w:t>19,1</w:t>
      </w:r>
      <w:r w:rsidRPr="009F14D4">
        <w:rPr>
          <w:kern w:val="2"/>
          <w:sz w:val="28"/>
          <w:szCs w:val="28"/>
        </w:rPr>
        <w:t xml:space="preserve"> процентов, фактическое значение – </w:t>
      </w:r>
      <w:r w:rsidR="003F2B19">
        <w:rPr>
          <w:kern w:val="2"/>
          <w:sz w:val="28"/>
          <w:szCs w:val="28"/>
        </w:rPr>
        <w:t>19,1</w:t>
      </w:r>
      <w:r w:rsidRPr="009F14D4">
        <w:rPr>
          <w:kern w:val="2"/>
          <w:sz w:val="28"/>
          <w:szCs w:val="28"/>
        </w:rPr>
        <w:t xml:space="preserve"> процентов.</w:t>
      </w:r>
    </w:p>
    <w:p w:rsidR="00504BF5" w:rsidRPr="009F14D4" w:rsidRDefault="00504BF5" w:rsidP="00504BF5">
      <w:pPr>
        <w:spacing w:line="228" w:lineRule="auto"/>
        <w:ind w:firstLine="709"/>
        <w:jc w:val="both"/>
        <w:rPr>
          <w:kern w:val="2"/>
          <w:sz w:val="28"/>
          <w:szCs w:val="28"/>
        </w:rPr>
      </w:pPr>
      <w:r w:rsidRPr="00797F63">
        <w:rPr>
          <w:kern w:val="2"/>
          <w:sz w:val="28"/>
          <w:szCs w:val="28"/>
        </w:rPr>
        <w:t>Показатель 1.1</w:t>
      </w:r>
      <w:r w:rsidRPr="009F14D4">
        <w:rPr>
          <w:kern w:val="2"/>
          <w:sz w:val="28"/>
          <w:szCs w:val="28"/>
        </w:rPr>
        <w:t xml:space="preserve"> «</w:t>
      </w:r>
      <w:r w:rsidR="003F2B19" w:rsidRPr="003F2B19">
        <w:rPr>
          <w:sz w:val="28"/>
          <w:szCs w:val="28"/>
        </w:rPr>
        <w:t>Темп роста оборота малых и средних предприятий Жуковского сельского поселения</w:t>
      </w:r>
      <w:r w:rsidRPr="009F14D4">
        <w:rPr>
          <w:kern w:val="2"/>
          <w:sz w:val="28"/>
          <w:szCs w:val="28"/>
        </w:rPr>
        <w:t xml:space="preserve">» – плановое значение – </w:t>
      </w:r>
      <w:r w:rsidR="00F021A1" w:rsidRPr="009F14D4">
        <w:rPr>
          <w:kern w:val="2"/>
          <w:sz w:val="28"/>
          <w:szCs w:val="28"/>
        </w:rPr>
        <w:t>100,</w:t>
      </w:r>
      <w:r w:rsidR="003F2B19">
        <w:rPr>
          <w:kern w:val="2"/>
          <w:sz w:val="28"/>
          <w:szCs w:val="28"/>
        </w:rPr>
        <w:t>0</w:t>
      </w:r>
      <w:r w:rsidRPr="009F14D4">
        <w:rPr>
          <w:kern w:val="2"/>
          <w:sz w:val="28"/>
          <w:szCs w:val="28"/>
        </w:rPr>
        <w:t xml:space="preserve"> </w:t>
      </w:r>
      <w:r w:rsidR="00465E2B" w:rsidRPr="009F14D4">
        <w:rPr>
          <w:kern w:val="2"/>
          <w:sz w:val="28"/>
          <w:szCs w:val="28"/>
        </w:rPr>
        <w:t>процентов</w:t>
      </w:r>
      <w:r w:rsidRPr="009F14D4">
        <w:rPr>
          <w:kern w:val="2"/>
          <w:sz w:val="28"/>
          <w:szCs w:val="28"/>
        </w:rPr>
        <w:t>, фактическое значение –</w:t>
      </w:r>
      <w:r w:rsidR="0078523A">
        <w:rPr>
          <w:kern w:val="2"/>
          <w:sz w:val="28"/>
          <w:szCs w:val="28"/>
        </w:rPr>
        <w:t xml:space="preserve"> </w:t>
      </w:r>
      <w:r w:rsidR="003F2B19">
        <w:rPr>
          <w:kern w:val="2"/>
          <w:sz w:val="28"/>
          <w:szCs w:val="28"/>
        </w:rPr>
        <w:t>10</w:t>
      </w:r>
      <w:r w:rsidR="00465E2B" w:rsidRPr="009F14D4">
        <w:rPr>
          <w:kern w:val="2"/>
          <w:sz w:val="28"/>
          <w:szCs w:val="28"/>
        </w:rPr>
        <w:t>0,</w:t>
      </w:r>
      <w:r w:rsidR="00DF620F" w:rsidRPr="009F14D4">
        <w:rPr>
          <w:kern w:val="2"/>
          <w:sz w:val="28"/>
          <w:szCs w:val="28"/>
        </w:rPr>
        <w:t>0</w:t>
      </w:r>
      <w:r w:rsidRPr="009F14D4">
        <w:rPr>
          <w:kern w:val="2"/>
          <w:sz w:val="28"/>
          <w:szCs w:val="28"/>
        </w:rPr>
        <w:t xml:space="preserve"> </w:t>
      </w:r>
      <w:r w:rsidR="00465E2B" w:rsidRPr="009F14D4">
        <w:rPr>
          <w:kern w:val="2"/>
          <w:sz w:val="28"/>
          <w:szCs w:val="28"/>
        </w:rPr>
        <w:t>процентов</w:t>
      </w:r>
      <w:r w:rsidRPr="009F14D4">
        <w:rPr>
          <w:kern w:val="2"/>
          <w:sz w:val="28"/>
          <w:szCs w:val="28"/>
        </w:rPr>
        <w:t>.</w:t>
      </w:r>
    </w:p>
    <w:p w:rsidR="00504BF5" w:rsidRDefault="00504BF5" w:rsidP="00504BF5">
      <w:pPr>
        <w:spacing w:line="228" w:lineRule="auto"/>
        <w:ind w:firstLine="709"/>
        <w:jc w:val="both"/>
        <w:rPr>
          <w:kern w:val="2"/>
          <w:sz w:val="28"/>
          <w:szCs w:val="28"/>
        </w:rPr>
      </w:pPr>
      <w:r w:rsidRPr="009F14D4">
        <w:rPr>
          <w:kern w:val="2"/>
          <w:sz w:val="28"/>
          <w:szCs w:val="28"/>
        </w:rPr>
        <w:t>Показатель 1.2 «</w:t>
      </w:r>
      <w:r w:rsidR="003F2B19" w:rsidRPr="003F2B19">
        <w:rPr>
          <w:sz w:val="28"/>
          <w:szCs w:val="28"/>
        </w:rPr>
        <w:t>Количество субъектов ма</w:t>
      </w:r>
      <w:r w:rsidR="003F2B19" w:rsidRPr="003F2B19">
        <w:rPr>
          <w:sz w:val="28"/>
          <w:szCs w:val="28"/>
        </w:rPr>
        <w:softHyphen/>
        <w:t>лого и среднего предприни</w:t>
      </w:r>
      <w:r w:rsidR="003F2B19" w:rsidRPr="003F2B19">
        <w:rPr>
          <w:sz w:val="28"/>
          <w:szCs w:val="28"/>
        </w:rPr>
        <w:softHyphen/>
        <w:t>мательства в расчете на 1 тыс. человек населения Жуковского сельского поселения</w:t>
      </w:r>
      <w:r w:rsidRPr="009F14D4">
        <w:rPr>
          <w:kern w:val="2"/>
          <w:sz w:val="28"/>
          <w:szCs w:val="28"/>
        </w:rPr>
        <w:t xml:space="preserve">» – плановое значение – </w:t>
      </w:r>
      <w:r w:rsidR="003F2B19">
        <w:rPr>
          <w:kern w:val="2"/>
          <w:sz w:val="28"/>
          <w:szCs w:val="28"/>
        </w:rPr>
        <w:t>0,014</w:t>
      </w:r>
      <w:r w:rsidRPr="009F14D4">
        <w:rPr>
          <w:kern w:val="2"/>
          <w:sz w:val="28"/>
          <w:szCs w:val="28"/>
        </w:rPr>
        <w:t xml:space="preserve"> </w:t>
      </w:r>
      <w:r w:rsidR="003F2B19">
        <w:rPr>
          <w:kern w:val="2"/>
          <w:sz w:val="28"/>
          <w:szCs w:val="28"/>
        </w:rPr>
        <w:t>единиц</w:t>
      </w:r>
      <w:r w:rsidRPr="009F14D4">
        <w:rPr>
          <w:kern w:val="2"/>
          <w:sz w:val="28"/>
          <w:szCs w:val="28"/>
        </w:rPr>
        <w:t xml:space="preserve">, фактическое значение – </w:t>
      </w:r>
      <w:r w:rsidR="003F2B19">
        <w:rPr>
          <w:kern w:val="2"/>
          <w:sz w:val="28"/>
          <w:szCs w:val="28"/>
        </w:rPr>
        <w:t>0,014</w:t>
      </w:r>
      <w:r w:rsidR="00FA47AF" w:rsidRPr="009F14D4">
        <w:rPr>
          <w:kern w:val="2"/>
          <w:sz w:val="28"/>
          <w:szCs w:val="28"/>
        </w:rPr>
        <w:t xml:space="preserve"> </w:t>
      </w:r>
      <w:r w:rsidR="003F2B19">
        <w:rPr>
          <w:kern w:val="2"/>
          <w:sz w:val="28"/>
          <w:szCs w:val="28"/>
        </w:rPr>
        <w:t>единиц</w:t>
      </w:r>
      <w:r w:rsidRPr="009F14D4">
        <w:rPr>
          <w:kern w:val="2"/>
          <w:sz w:val="28"/>
          <w:szCs w:val="28"/>
        </w:rPr>
        <w:t>.</w:t>
      </w:r>
    </w:p>
    <w:p w:rsidR="00F51C53" w:rsidRPr="009F14D4" w:rsidRDefault="00F51C53" w:rsidP="00504BF5">
      <w:pPr>
        <w:spacing w:line="228" w:lineRule="auto"/>
        <w:ind w:firstLine="709"/>
        <w:jc w:val="both"/>
        <w:rPr>
          <w:kern w:val="2"/>
          <w:sz w:val="28"/>
          <w:szCs w:val="28"/>
        </w:rPr>
      </w:pPr>
    </w:p>
    <w:p w:rsidR="00504BF5" w:rsidRPr="00504BF5" w:rsidRDefault="00504BF5" w:rsidP="00504BF5">
      <w:pPr>
        <w:spacing w:line="228" w:lineRule="auto"/>
        <w:ind w:firstLine="709"/>
        <w:jc w:val="both"/>
        <w:rPr>
          <w:sz w:val="28"/>
          <w:szCs w:val="28"/>
        </w:rPr>
      </w:pPr>
      <w:r w:rsidRPr="009F14D4">
        <w:rPr>
          <w:sz w:val="28"/>
          <w:szCs w:val="28"/>
        </w:rPr>
        <w:t xml:space="preserve">Сведения о достижении значений показателей муниципальной программы </w:t>
      </w:r>
      <w:r w:rsidR="00571F25">
        <w:rPr>
          <w:sz w:val="28"/>
          <w:szCs w:val="28"/>
        </w:rPr>
        <w:t>Жук</w:t>
      </w:r>
      <w:r w:rsidR="00465E2B" w:rsidRPr="009F14D4">
        <w:rPr>
          <w:sz w:val="28"/>
          <w:szCs w:val="28"/>
        </w:rPr>
        <w:t>овского</w:t>
      </w:r>
      <w:r w:rsidRPr="009F14D4">
        <w:rPr>
          <w:sz w:val="28"/>
          <w:szCs w:val="28"/>
        </w:rPr>
        <w:t xml:space="preserve"> сельского поселения «</w:t>
      </w:r>
      <w:r w:rsidR="00465E2B" w:rsidRPr="009F14D4">
        <w:rPr>
          <w:sz w:val="28"/>
          <w:szCs w:val="28"/>
        </w:rPr>
        <w:t xml:space="preserve">Развитие и поддержка субъектов  малого и среднего предпринимательства в </w:t>
      </w:r>
      <w:r w:rsidR="00571F25">
        <w:rPr>
          <w:sz w:val="28"/>
          <w:szCs w:val="28"/>
        </w:rPr>
        <w:t>Жук</w:t>
      </w:r>
      <w:r w:rsidR="00465E2B" w:rsidRPr="009F14D4">
        <w:rPr>
          <w:sz w:val="28"/>
          <w:szCs w:val="28"/>
        </w:rPr>
        <w:t>овском сельском  поселении</w:t>
      </w:r>
      <w:r w:rsidRPr="009F14D4">
        <w:rPr>
          <w:sz w:val="28"/>
          <w:szCs w:val="28"/>
        </w:rPr>
        <w:t>» приведены в приложении № 3 к отчету о реализации муниципальной программы.</w:t>
      </w:r>
      <w:r w:rsidRPr="00504BF5">
        <w:rPr>
          <w:sz w:val="28"/>
          <w:szCs w:val="28"/>
        </w:rPr>
        <w:t xml:space="preserve"> </w:t>
      </w:r>
    </w:p>
    <w:p w:rsidR="00504BF5" w:rsidRPr="00504BF5" w:rsidRDefault="00504BF5" w:rsidP="00504BF5">
      <w:pPr>
        <w:widowControl w:val="0"/>
        <w:autoSpaceDE w:val="0"/>
        <w:autoSpaceDN w:val="0"/>
        <w:adjustRightInd w:val="0"/>
        <w:spacing w:line="228" w:lineRule="auto"/>
        <w:ind w:firstLine="709"/>
        <w:jc w:val="both"/>
        <w:rPr>
          <w:kern w:val="2"/>
          <w:sz w:val="16"/>
          <w:szCs w:val="16"/>
        </w:rPr>
      </w:pPr>
    </w:p>
    <w:p w:rsidR="00504BF5" w:rsidRPr="00504BF5" w:rsidRDefault="00504BF5" w:rsidP="00504BF5">
      <w:pPr>
        <w:widowControl w:val="0"/>
        <w:tabs>
          <w:tab w:val="left" w:pos="332"/>
          <w:tab w:val="left" w:pos="1134"/>
        </w:tabs>
        <w:autoSpaceDE w:val="0"/>
        <w:autoSpaceDN w:val="0"/>
        <w:adjustRightInd w:val="0"/>
        <w:spacing w:line="228" w:lineRule="auto"/>
        <w:jc w:val="center"/>
        <w:rPr>
          <w:b/>
          <w:kern w:val="2"/>
          <w:sz w:val="28"/>
          <w:szCs w:val="28"/>
        </w:rPr>
      </w:pPr>
      <w:r w:rsidRPr="00504BF5">
        <w:rPr>
          <w:b/>
          <w:sz w:val="28"/>
          <w:szCs w:val="28"/>
        </w:rPr>
        <w:t xml:space="preserve">Раздел 6. </w:t>
      </w:r>
      <w:r w:rsidRPr="00504BF5">
        <w:rPr>
          <w:b/>
          <w:kern w:val="2"/>
          <w:sz w:val="28"/>
          <w:szCs w:val="28"/>
        </w:rPr>
        <w:t xml:space="preserve">Информация о результатах оценки </w:t>
      </w:r>
      <w:r w:rsidRPr="00504BF5">
        <w:rPr>
          <w:b/>
          <w:kern w:val="2"/>
          <w:sz w:val="28"/>
          <w:szCs w:val="28"/>
        </w:rPr>
        <w:br/>
        <w:t>эффективности муниципальной программы в 20</w:t>
      </w:r>
      <w:r w:rsidR="00447939">
        <w:rPr>
          <w:b/>
          <w:kern w:val="2"/>
          <w:sz w:val="28"/>
          <w:szCs w:val="28"/>
        </w:rPr>
        <w:t>2</w:t>
      </w:r>
      <w:r w:rsidR="00F51C53">
        <w:rPr>
          <w:b/>
          <w:kern w:val="2"/>
          <w:sz w:val="28"/>
          <w:szCs w:val="28"/>
        </w:rPr>
        <w:t>4</w:t>
      </w:r>
      <w:r w:rsidRPr="00504BF5">
        <w:rPr>
          <w:b/>
          <w:kern w:val="2"/>
          <w:sz w:val="28"/>
          <w:szCs w:val="28"/>
        </w:rPr>
        <w:t xml:space="preserve"> году</w:t>
      </w:r>
    </w:p>
    <w:p w:rsidR="00504BF5" w:rsidRPr="00504BF5" w:rsidRDefault="00504BF5" w:rsidP="00504BF5">
      <w:pPr>
        <w:widowControl w:val="0"/>
        <w:tabs>
          <w:tab w:val="left" w:pos="332"/>
          <w:tab w:val="left" w:pos="1134"/>
        </w:tabs>
        <w:autoSpaceDE w:val="0"/>
        <w:autoSpaceDN w:val="0"/>
        <w:adjustRightInd w:val="0"/>
        <w:spacing w:line="228" w:lineRule="auto"/>
        <w:jc w:val="center"/>
        <w:rPr>
          <w:sz w:val="28"/>
          <w:szCs w:val="28"/>
        </w:rPr>
      </w:pPr>
    </w:p>
    <w:p w:rsidR="00504BF5" w:rsidRPr="00504BF5" w:rsidRDefault="00504BF5" w:rsidP="00504BF5">
      <w:pPr>
        <w:widowControl w:val="0"/>
        <w:tabs>
          <w:tab w:val="left" w:pos="332"/>
          <w:tab w:val="left" w:pos="1134"/>
        </w:tabs>
        <w:autoSpaceDE w:val="0"/>
        <w:autoSpaceDN w:val="0"/>
        <w:adjustRightInd w:val="0"/>
        <w:spacing w:line="228" w:lineRule="auto"/>
        <w:ind w:firstLine="709"/>
        <w:jc w:val="both"/>
        <w:rPr>
          <w:sz w:val="28"/>
          <w:szCs w:val="28"/>
        </w:rPr>
      </w:pPr>
      <w:r w:rsidRPr="00504BF5">
        <w:rPr>
          <w:sz w:val="28"/>
          <w:szCs w:val="28"/>
        </w:rPr>
        <w:t>Эффективность реализации муниципальной программы в 20</w:t>
      </w:r>
      <w:r w:rsidR="00281855">
        <w:rPr>
          <w:sz w:val="28"/>
          <w:szCs w:val="28"/>
        </w:rPr>
        <w:t>2</w:t>
      </w:r>
      <w:r w:rsidR="00F51C53">
        <w:rPr>
          <w:sz w:val="28"/>
          <w:szCs w:val="28"/>
        </w:rPr>
        <w:t>4</w:t>
      </w:r>
      <w:r w:rsidRPr="00504BF5">
        <w:rPr>
          <w:sz w:val="28"/>
          <w:szCs w:val="28"/>
        </w:rPr>
        <w:t xml:space="preserve"> году определяется на основании степени выполнения целевых показателей, основных мероприятий и оценки бюджетной эффективности муниципальной программы:</w:t>
      </w:r>
    </w:p>
    <w:p w:rsidR="00504BF5" w:rsidRPr="00504BF5" w:rsidRDefault="00504BF5" w:rsidP="00504BF5">
      <w:pPr>
        <w:widowControl w:val="0"/>
        <w:tabs>
          <w:tab w:val="left" w:pos="332"/>
          <w:tab w:val="left" w:pos="1134"/>
        </w:tabs>
        <w:autoSpaceDE w:val="0"/>
        <w:autoSpaceDN w:val="0"/>
        <w:adjustRightInd w:val="0"/>
        <w:spacing w:line="228" w:lineRule="auto"/>
        <w:ind w:firstLine="709"/>
        <w:jc w:val="both"/>
        <w:rPr>
          <w:sz w:val="16"/>
          <w:szCs w:val="16"/>
        </w:rPr>
      </w:pPr>
    </w:p>
    <w:p w:rsidR="00504BF5" w:rsidRPr="00504BF5" w:rsidRDefault="00504BF5" w:rsidP="00504BF5">
      <w:pPr>
        <w:widowControl w:val="0"/>
        <w:tabs>
          <w:tab w:val="left" w:pos="332"/>
          <w:tab w:val="left" w:pos="1134"/>
        </w:tabs>
        <w:autoSpaceDE w:val="0"/>
        <w:autoSpaceDN w:val="0"/>
        <w:adjustRightInd w:val="0"/>
        <w:spacing w:line="228" w:lineRule="auto"/>
        <w:ind w:firstLine="709"/>
        <w:jc w:val="both"/>
        <w:rPr>
          <w:sz w:val="28"/>
          <w:szCs w:val="28"/>
        </w:rPr>
      </w:pPr>
      <w:r w:rsidRPr="00797F63">
        <w:rPr>
          <w:sz w:val="28"/>
          <w:szCs w:val="28"/>
        </w:rPr>
        <w:t>1. Степень достижения</w:t>
      </w:r>
      <w:r w:rsidRPr="00504BF5">
        <w:rPr>
          <w:sz w:val="28"/>
          <w:szCs w:val="28"/>
        </w:rPr>
        <w:t xml:space="preserve"> целевых показателей муниципальной программы, подпрограмм муниципальной программы:</w:t>
      </w:r>
    </w:p>
    <w:p w:rsidR="00504BF5" w:rsidRPr="00504BF5" w:rsidRDefault="00504BF5" w:rsidP="00504BF5">
      <w:pPr>
        <w:tabs>
          <w:tab w:val="left" w:pos="332"/>
          <w:tab w:val="left" w:pos="1134"/>
        </w:tabs>
        <w:ind w:firstLine="709"/>
        <w:jc w:val="both"/>
        <w:rPr>
          <w:color w:val="000000"/>
          <w:kern w:val="2"/>
          <w:sz w:val="28"/>
          <w:szCs w:val="28"/>
        </w:rPr>
      </w:pPr>
      <w:r w:rsidRPr="00504BF5">
        <w:rPr>
          <w:color w:val="000000"/>
          <w:kern w:val="2"/>
          <w:sz w:val="28"/>
          <w:szCs w:val="28"/>
        </w:rPr>
        <w:t>Степень достижения целевого показателя 1 равна 1,0;</w:t>
      </w:r>
    </w:p>
    <w:p w:rsidR="00504BF5" w:rsidRPr="00504BF5" w:rsidRDefault="00504BF5" w:rsidP="00504BF5">
      <w:pPr>
        <w:tabs>
          <w:tab w:val="left" w:pos="332"/>
          <w:tab w:val="left" w:pos="1134"/>
        </w:tabs>
        <w:ind w:firstLine="709"/>
        <w:jc w:val="both"/>
        <w:rPr>
          <w:color w:val="000000"/>
          <w:kern w:val="2"/>
          <w:sz w:val="28"/>
          <w:szCs w:val="28"/>
        </w:rPr>
      </w:pPr>
      <w:r w:rsidRPr="00504BF5">
        <w:rPr>
          <w:color w:val="000000"/>
          <w:kern w:val="2"/>
          <w:sz w:val="28"/>
          <w:szCs w:val="28"/>
        </w:rPr>
        <w:t>Степень достижения целевого показателя 2 равна 1,0;</w:t>
      </w:r>
    </w:p>
    <w:p w:rsidR="00504BF5" w:rsidRPr="00504BF5" w:rsidRDefault="00504BF5" w:rsidP="00504BF5">
      <w:pPr>
        <w:tabs>
          <w:tab w:val="left" w:pos="332"/>
          <w:tab w:val="left" w:pos="1134"/>
        </w:tabs>
        <w:ind w:firstLine="709"/>
        <w:jc w:val="both"/>
        <w:rPr>
          <w:color w:val="000000"/>
          <w:kern w:val="2"/>
          <w:sz w:val="28"/>
          <w:szCs w:val="28"/>
        </w:rPr>
      </w:pPr>
      <w:r w:rsidRPr="00504BF5">
        <w:rPr>
          <w:color w:val="000000"/>
          <w:kern w:val="2"/>
          <w:sz w:val="28"/>
          <w:szCs w:val="28"/>
        </w:rPr>
        <w:t xml:space="preserve">Степень достижения целевого показателя 1.1 равна </w:t>
      </w:r>
      <w:r w:rsidR="003F2B19">
        <w:rPr>
          <w:color w:val="000000"/>
          <w:kern w:val="2"/>
          <w:sz w:val="28"/>
          <w:szCs w:val="28"/>
        </w:rPr>
        <w:t>1</w:t>
      </w:r>
      <w:r w:rsidRPr="00504BF5">
        <w:rPr>
          <w:color w:val="000000"/>
          <w:kern w:val="2"/>
          <w:sz w:val="28"/>
          <w:szCs w:val="28"/>
        </w:rPr>
        <w:t>,0;</w:t>
      </w:r>
    </w:p>
    <w:p w:rsidR="00504BF5" w:rsidRPr="00504BF5" w:rsidRDefault="00504BF5" w:rsidP="00504BF5">
      <w:pPr>
        <w:tabs>
          <w:tab w:val="left" w:pos="332"/>
          <w:tab w:val="left" w:pos="1134"/>
        </w:tabs>
        <w:ind w:firstLine="709"/>
        <w:jc w:val="both"/>
        <w:rPr>
          <w:color w:val="000000"/>
          <w:kern w:val="2"/>
          <w:sz w:val="28"/>
          <w:szCs w:val="28"/>
        </w:rPr>
      </w:pPr>
      <w:r w:rsidRPr="00504BF5">
        <w:rPr>
          <w:color w:val="000000"/>
          <w:kern w:val="2"/>
          <w:sz w:val="28"/>
          <w:szCs w:val="28"/>
        </w:rPr>
        <w:t xml:space="preserve">Степень достижения целевого показателя 1.2 равна </w:t>
      </w:r>
      <w:r w:rsidR="003F2B19">
        <w:rPr>
          <w:color w:val="000000"/>
          <w:kern w:val="2"/>
          <w:sz w:val="28"/>
          <w:szCs w:val="28"/>
        </w:rPr>
        <w:t>1,0</w:t>
      </w:r>
      <w:r w:rsidRPr="00504BF5">
        <w:rPr>
          <w:color w:val="000000"/>
          <w:kern w:val="2"/>
          <w:sz w:val="28"/>
          <w:szCs w:val="28"/>
        </w:rPr>
        <w:t>;</w:t>
      </w:r>
    </w:p>
    <w:p w:rsidR="00504BF5" w:rsidRPr="00504BF5" w:rsidRDefault="00504BF5" w:rsidP="00504BF5">
      <w:pPr>
        <w:ind w:firstLine="709"/>
        <w:jc w:val="both"/>
        <w:rPr>
          <w:kern w:val="2"/>
          <w:sz w:val="28"/>
          <w:szCs w:val="28"/>
        </w:rPr>
      </w:pPr>
      <w:r w:rsidRPr="00504BF5">
        <w:rPr>
          <w:kern w:val="2"/>
          <w:sz w:val="28"/>
          <w:szCs w:val="28"/>
        </w:rPr>
        <w:t xml:space="preserve">Суммарная оценка степени достижения целевых показателей муниципальной программы составляет </w:t>
      </w:r>
      <w:r w:rsidR="003F2B19">
        <w:rPr>
          <w:kern w:val="2"/>
          <w:sz w:val="28"/>
          <w:szCs w:val="28"/>
        </w:rPr>
        <w:t>1,0</w:t>
      </w:r>
      <w:r w:rsidRPr="00504BF5">
        <w:rPr>
          <w:kern w:val="2"/>
          <w:sz w:val="28"/>
          <w:szCs w:val="28"/>
        </w:rPr>
        <w:t xml:space="preserve">, что характеризует </w:t>
      </w:r>
      <w:r w:rsidR="003F2B19">
        <w:rPr>
          <w:kern w:val="2"/>
          <w:sz w:val="28"/>
          <w:szCs w:val="28"/>
        </w:rPr>
        <w:t>высокий</w:t>
      </w:r>
      <w:r w:rsidRPr="00504BF5">
        <w:rPr>
          <w:kern w:val="2"/>
          <w:sz w:val="28"/>
          <w:szCs w:val="28"/>
        </w:rPr>
        <w:t xml:space="preserve"> уровень эффективности реализации муниципальной программы по степени достижения целевых показателей в 20</w:t>
      </w:r>
      <w:r w:rsidR="00FA47AF">
        <w:rPr>
          <w:kern w:val="2"/>
          <w:sz w:val="28"/>
          <w:szCs w:val="28"/>
        </w:rPr>
        <w:t>2</w:t>
      </w:r>
      <w:r w:rsidR="00F51C53">
        <w:rPr>
          <w:kern w:val="2"/>
          <w:sz w:val="28"/>
          <w:szCs w:val="28"/>
        </w:rPr>
        <w:t>4</w:t>
      </w:r>
      <w:r w:rsidRPr="00504BF5">
        <w:rPr>
          <w:kern w:val="2"/>
          <w:sz w:val="28"/>
          <w:szCs w:val="28"/>
        </w:rPr>
        <w:t xml:space="preserve"> году.</w:t>
      </w:r>
    </w:p>
    <w:p w:rsidR="00504BF5" w:rsidRPr="00504BF5" w:rsidRDefault="00504BF5" w:rsidP="00504BF5">
      <w:pPr>
        <w:ind w:firstLine="709"/>
        <w:jc w:val="both"/>
        <w:rPr>
          <w:kern w:val="2"/>
          <w:sz w:val="28"/>
          <w:szCs w:val="28"/>
        </w:rPr>
      </w:pPr>
      <w:r w:rsidRPr="00504BF5">
        <w:rPr>
          <w:color w:val="000000"/>
          <w:kern w:val="2"/>
          <w:sz w:val="28"/>
          <w:szCs w:val="28"/>
        </w:rPr>
        <w:t xml:space="preserve">2.Степень реализации основных мероприятий, финансируемых за счет всех источников финансирования, </w:t>
      </w:r>
      <w:r w:rsidRPr="00504BF5">
        <w:rPr>
          <w:kern w:val="2"/>
          <w:sz w:val="28"/>
          <w:szCs w:val="28"/>
        </w:rPr>
        <w:t>оценивается как доля основных мероприятий, выполненных в полном объеме.</w:t>
      </w:r>
    </w:p>
    <w:p w:rsidR="00504BF5" w:rsidRPr="00504BF5" w:rsidRDefault="00504BF5" w:rsidP="00504BF5">
      <w:pPr>
        <w:autoSpaceDE w:val="0"/>
        <w:autoSpaceDN w:val="0"/>
        <w:adjustRightInd w:val="0"/>
        <w:ind w:firstLine="709"/>
        <w:jc w:val="both"/>
        <w:rPr>
          <w:kern w:val="2"/>
          <w:sz w:val="28"/>
          <w:szCs w:val="28"/>
        </w:rPr>
      </w:pPr>
      <w:r w:rsidRPr="00504BF5">
        <w:rPr>
          <w:kern w:val="2"/>
          <w:sz w:val="28"/>
          <w:szCs w:val="28"/>
        </w:rPr>
        <w:t xml:space="preserve">Степень реализации основных мероприятий составляет </w:t>
      </w:r>
      <w:r w:rsidR="00F51C53">
        <w:rPr>
          <w:kern w:val="2"/>
          <w:sz w:val="28"/>
          <w:szCs w:val="28"/>
        </w:rPr>
        <w:t>1,0</w:t>
      </w:r>
      <w:r w:rsidRPr="00504BF5">
        <w:rPr>
          <w:kern w:val="2"/>
          <w:sz w:val="28"/>
          <w:szCs w:val="28"/>
        </w:rPr>
        <w:t xml:space="preserve">, что характеризует </w:t>
      </w:r>
      <w:r w:rsidR="003F2B19">
        <w:rPr>
          <w:kern w:val="2"/>
          <w:sz w:val="28"/>
          <w:szCs w:val="28"/>
        </w:rPr>
        <w:t>высокий</w:t>
      </w:r>
      <w:r w:rsidRPr="00504BF5">
        <w:rPr>
          <w:kern w:val="2"/>
          <w:sz w:val="28"/>
          <w:szCs w:val="28"/>
        </w:rPr>
        <w:t xml:space="preserve"> уровень эффективности реализации муниципальной программы по степени реализации основных мероприятий.</w:t>
      </w:r>
    </w:p>
    <w:p w:rsidR="00504BF5" w:rsidRPr="00504BF5" w:rsidRDefault="00504BF5" w:rsidP="00504BF5">
      <w:pPr>
        <w:tabs>
          <w:tab w:val="left" w:pos="332"/>
          <w:tab w:val="left" w:pos="1134"/>
        </w:tabs>
        <w:ind w:firstLine="709"/>
        <w:jc w:val="both"/>
        <w:rPr>
          <w:color w:val="000000"/>
          <w:kern w:val="2"/>
          <w:sz w:val="28"/>
          <w:szCs w:val="28"/>
        </w:rPr>
      </w:pPr>
      <w:r w:rsidRPr="00504BF5">
        <w:rPr>
          <w:color w:val="000000"/>
          <w:kern w:val="2"/>
          <w:sz w:val="28"/>
          <w:szCs w:val="28"/>
        </w:rPr>
        <w:t>3.Бюджетная эффективность реализации муниципальной программы рассчитывается  в несколько этапов:</w:t>
      </w:r>
    </w:p>
    <w:p w:rsidR="00504BF5" w:rsidRPr="00504BF5" w:rsidRDefault="00504BF5" w:rsidP="00504BF5">
      <w:pPr>
        <w:tabs>
          <w:tab w:val="left" w:pos="332"/>
          <w:tab w:val="left" w:pos="1134"/>
        </w:tabs>
        <w:ind w:firstLine="709"/>
        <w:jc w:val="both"/>
        <w:rPr>
          <w:color w:val="000000"/>
          <w:kern w:val="2"/>
          <w:sz w:val="28"/>
          <w:szCs w:val="28"/>
        </w:rPr>
      </w:pPr>
      <w:r w:rsidRPr="00504BF5">
        <w:rPr>
          <w:color w:val="000000"/>
          <w:kern w:val="2"/>
          <w:sz w:val="28"/>
          <w:szCs w:val="28"/>
        </w:rPr>
        <w:lastRenderedPageBreak/>
        <w:t>3.1.Степень реализации основных мероприятий, финансируемых за счет средств местного бюджета, безвозмездных поступлений в местный бюджет, оценивается как доля мероприятий выполненных в полном объеме.</w:t>
      </w:r>
    </w:p>
    <w:p w:rsidR="00504BF5" w:rsidRPr="00504BF5" w:rsidRDefault="00504BF5" w:rsidP="00504BF5">
      <w:pPr>
        <w:tabs>
          <w:tab w:val="left" w:pos="332"/>
          <w:tab w:val="left" w:pos="1134"/>
        </w:tabs>
        <w:ind w:firstLine="709"/>
        <w:jc w:val="both"/>
        <w:rPr>
          <w:color w:val="000000"/>
          <w:kern w:val="2"/>
          <w:sz w:val="28"/>
          <w:szCs w:val="28"/>
        </w:rPr>
      </w:pPr>
      <w:r w:rsidRPr="00504BF5">
        <w:rPr>
          <w:color w:val="000000"/>
          <w:kern w:val="2"/>
          <w:sz w:val="28"/>
          <w:szCs w:val="28"/>
        </w:rPr>
        <w:t xml:space="preserve">Степень реализации основных мероприятий составляет </w:t>
      </w:r>
      <w:r w:rsidR="004470AC">
        <w:rPr>
          <w:color w:val="000000"/>
          <w:kern w:val="2"/>
          <w:sz w:val="28"/>
          <w:szCs w:val="28"/>
        </w:rPr>
        <w:t>1</w:t>
      </w:r>
      <w:r w:rsidRPr="00504BF5">
        <w:rPr>
          <w:color w:val="000000"/>
          <w:kern w:val="2"/>
          <w:sz w:val="28"/>
          <w:szCs w:val="28"/>
        </w:rPr>
        <w:t>,</w:t>
      </w:r>
      <w:r w:rsidR="004470AC">
        <w:rPr>
          <w:color w:val="000000"/>
          <w:kern w:val="2"/>
          <w:sz w:val="28"/>
          <w:szCs w:val="28"/>
        </w:rPr>
        <w:t>0</w:t>
      </w:r>
      <w:r w:rsidRPr="00504BF5">
        <w:rPr>
          <w:color w:val="000000"/>
          <w:kern w:val="2"/>
          <w:sz w:val="28"/>
          <w:szCs w:val="28"/>
        </w:rPr>
        <w:t>.</w:t>
      </w:r>
    </w:p>
    <w:p w:rsidR="00504BF5" w:rsidRPr="00504BF5" w:rsidRDefault="00504BF5" w:rsidP="00504BF5">
      <w:pPr>
        <w:tabs>
          <w:tab w:val="left" w:pos="332"/>
          <w:tab w:val="left" w:pos="1134"/>
        </w:tabs>
        <w:ind w:firstLine="709"/>
        <w:jc w:val="both"/>
        <w:rPr>
          <w:color w:val="000000"/>
          <w:kern w:val="2"/>
          <w:sz w:val="28"/>
          <w:szCs w:val="28"/>
        </w:rPr>
      </w:pPr>
      <w:r w:rsidRPr="00504BF5">
        <w:rPr>
          <w:color w:val="000000"/>
          <w:kern w:val="2"/>
          <w:sz w:val="28"/>
          <w:szCs w:val="28"/>
        </w:rPr>
        <w:t>3.2.Степень соответствия запланированному уровню расходов за счет средств местного бюджета, безвозмездных поступлений в местный бюджет оценивается как отношение фактически произведенных в отчетном году бюджетных расходов на реализацию муниципальной программы к их плановым значениям.</w:t>
      </w:r>
    </w:p>
    <w:p w:rsidR="00504BF5" w:rsidRPr="00504BF5" w:rsidRDefault="00504BF5" w:rsidP="00504BF5">
      <w:pPr>
        <w:tabs>
          <w:tab w:val="left" w:pos="332"/>
          <w:tab w:val="left" w:pos="1134"/>
        </w:tabs>
        <w:ind w:firstLine="709"/>
        <w:jc w:val="both"/>
        <w:rPr>
          <w:color w:val="000000"/>
          <w:kern w:val="2"/>
          <w:sz w:val="28"/>
          <w:szCs w:val="28"/>
        </w:rPr>
      </w:pPr>
      <w:r w:rsidRPr="00504BF5">
        <w:rPr>
          <w:color w:val="000000"/>
          <w:kern w:val="2"/>
          <w:sz w:val="28"/>
          <w:szCs w:val="28"/>
        </w:rPr>
        <w:t>Степень соответствия запланированному уровню расходов составляет 1,0.</w:t>
      </w:r>
    </w:p>
    <w:p w:rsidR="00504BF5" w:rsidRPr="00504BF5" w:rsidRDefault="00504BF5" w:rsidP="00504BF5">
      <w:pPr>
        <w:autoSpaceDE w:val="0"/>
        <w:autoSpaceDN w:val="0"/>
        <w:adjustRightInd w:val="0"/>
        <w:ind w:firstLine="709"/>
        <w:jc w:val="both"/>
        <w:rPr>
          <w:kern w:val="2"/>
          <w:sz w:val="28"/>
          <w:szCs w:val="28"/>
        </w:rPr>
      </w:pPr>
      <w:r w:rsidRPr="00504BF5">
        <w:rPr>
          <w:color w:val="000000"/>
          <w:kern w:val="2"/>
          <w:sz w:val="28"/>
          <w:szCs w:val="28"/>
        </w:rPr>
        <w:t>3.3.</w:t>
      </w:r>
      <w:r w:rsidRPr="00504BF5">
        <w:rPr>
          <w:kern w:val="2"/>
          <w:sz w:val="28"/>
          <w:szCs w:val="28"/>
        </w:rPr>
        <w:t xml:space="preserve"> Эффективность использования средств местного бюджета рассчитывается как отношение степени реализации основных мероприятий к степени соответствия запланированному уровню расходов за счет средств местного бюджета, безвозмездных поступлений в местный бюджет.</w:t>
      </w:r>
    </w:p>
    <w:p w:rsidR="00504BF5" w:rsidRPr="00504BF5" w:rsidRDefault="00504BF5" w:rsidP="00504BF5">
      <w:pPr>
        <w:autoSpaceDE w:val="0"/>
        <w:autoSpaceDN w:val="0"/>
        <w:adjustRightInd w:val="0"/>
        <w:ind w:firstLine="709"/>
        <w:jc w:val="both"/>
        <w:rPr>
          <w:kern w:val="2"/>
          <w:sz w:val="28"/>
          <w:szCs w:val="28"/>
        </w:rPr>
      </w:pPr>
      <w:r w:rsidRPr="00504BF5">
        <w:rPr>
          <w:kern w:val="2"/>
          <w:sz w:val="28"/>
          <w:szCs w:val="28"/>
        </w:rPr>
        <w:t>Эффективность использования финансовых ресурсов на реализацию муниципальной программы:</w:t>
      </w:r>
    </w:p>
    <w:p w:rsidR="00504BF5" w:rsidRPr="00504BF5" w:rsidRDefault="00F51C53" w:rsidP="00504BF5">
      <w:pPr>
        <w:autoSpaceDE w:val="0"/>
        <w:autoSpaceDN w:val="0"/>
        <w:adjustRightInd w:val="0"/>
        <w:ind w:firstLine="709"/>
        <w:jc w:val="both"/>
        <w:rPr>
          <w:kern w:val="2"/>
          <w:sz w:val="28"/>
          <w:szCs w:val="28"/>
        </w:rPr>
      </w:pPr>
      <w:r>
        <w:rPr>
          <w:kern w:val="2"/>
          <w:sz w:val="28"/>
          <w:szCs w:val="28"/>
        </w:rPr>
        <w:t>1,0</w:t>
      </w:r>
      <w:r w:rsidR="00504BF5" w:rsidRPr="00504BF5">
        <w:rPr>
          <w:kern w:val="2"/>
          <w:sz w:val="28"/>
          <w:szCs w:val="28"/>
        </w:rPr>
        <w:t xml:space="preserve">/1,0 = </w:t>
      </w:r>
      <w:r>
        <w:rPr>
          <w:kern w:val="2"/>
          <w:sz w:val="28"/>
          <w:szCs w:val="28"/>
        </w:rPr>
        <w:t>1,0</w:t>
      </w:r>
      <w:r w:rsidR="00504BF5" w:rsidRPr="00504BF5">
        <w:rPr>
          <w:kern w:val="2"/>
          <w:sz w:val="28"/>
          <w:szCs w:val="28"/>
        </w:rPr>
        <w:t xml:space="preserve">, в </w:t>
      </w:r>
      <w:proofErr w:type="gramStart"/>
      <w:r w:rsidR="00504BF5" w:rsidRPr="00504BF5">
        <w:rPr>
          <w:kern w:val="2"/>
          <w:sz w:val="28"/>
          <w:szCs w:val="28"/>
        </w:rPr>
        <w:t>связи</w:t>
      </w:r>
      <w:proofErr w:type="gramEnd"/>
      <w:r w:rsidR="00504BF5" w:rsidRPr="00504BF5">
        <w:rPr>
          <w:kern w:val="2"/>
          <w:sz w:val="28"/>
          <w:szCs w:val="28"/>
        </w:rPr>
        <w:t xml:space="preserve"> с чем бюджетная эффективность реализации муниципальной программы является высокой.</w:t>
      </w:r>
    </w:p>
    <w:p w:rsidR="00504BF5" w:rsidRPr="00504BF5" w:rsidRDefault="00504BF5" w:rsidP="00504BF5">
      <w:pPr>
        <w:autoSpaceDE w:val="0"/>
        <w:autoSpaceDN w:val="0"/>
        <w:adjustRightInd w:val="0"/>
        <w:ind w:firstLine="709"/>
        <w:jc w:val="both"/>
        <w:rPr>
          <w:kern w:val="2"/>
          <w:sz w:val="28"/>
          <w:szCs w:val="28"/>
        </w:rPr>
      </w:pPr>
      <w:r w:rsidRPr="00504BF5">
        <w:rPr>
          <w:kern w:val="2"/>
          <w:sz w:val="28"/>
          <w:szCs w:val="28"/>
        </w:rPr>
        <w:t>Уровень реализации муниципальной Программы в целом:</w:t>
      </w:r>
    </w:p>
    <w:p w:rsidR="00504BF5" w:rsidRPr="00504BF5" w:rsidRDefault="00F51C53" w:rsidP="00504BF5">
      <w:pPr>
        <w:jc w:val="both"/>
        <w:rPr>
          <w:kern w:val="2"/>
          <w:sz w:val="16"/>
          <w:szCs w:val="16"/>
        </w:rPr>
      </w:pPr>
      <w:r>
        <w:rPr>
          <w:kern w:val="2"/>
          <w:sz w:val="28"/>
          <w:szCs w:val="28"/>
        </w:rPr>
        <w:t>1,0</w:t>
      </w:r>
      <w:r w:rsidR="00504BF5" w:rsidRPr="00504BF5">
        <w:rPr>
          <w:kern w:val="2"/>
          <w:sz w:val="28"/>
          <w:szCs w:val="28"/>
        </w:rPr>
        <w:t xml:space="preserve"> </w:t>
      </w:r>
      <w:proofErr w:type="spellStart"/>
      <w:r w:rsidR="00504BF5" w:rsidRPr="00504BF5">
        <w:rPr>
          <w:kern w:val="2"/>
          <w:sz w:val="28"/>
          <w:szCs w:val="28"/>
        </w:rPr>
        <w:t>х</w:t>
      </w:r>
      <w:proofErr w:type="spellEnd"/>
      <w:r w:rsidR="00504BF5" w:rsidRPr="00504BF5">
        <w:rPr>
          <w:kern w:val="2"/>
          <w:sz w:val="28"/>
          <w:szCs w:val="28"/>
        </w:rPr>
        <w:t xml:space="preserve"> 0,5 + </w:t>
      </w:r>
      <w:r>
        <w:rPr>
          <w:kern w:val="2"/>
          <w:sz w:val="28"/>
          <w:szCs w:val="28"/>
        </w:rPr>
        <w:t>1,0</w:t>
      </w:r>
      <w:r w:rsidR="00504BF5" w:rsidRPr="00504BF5">
        <w:rPr>
          <w:kern w:val="2"/>
          <w:sz w:val="28"/>
          <w:szCs w:val="28"/>
        </w:rPr>
        <w:t xml:space="preserve"> </w:t>
      </w:r>
      <w:proofErr w:type="spellStart"/>
      <w:r w:rsidR="00504BF5" w:rsidRPr="00504BF5">
        <w:rPr>
          <w:kern w:val="2"/>
          <w:sz w:val="28"/>
          <w:szCs w:val="28"/>
        </w:rPr>
        <w:t>х</w:t>
      </w:r>
      <w:proofErr w:type="spellEnd"/>
      <w:r w:rsidR="00504BF5" w:rsidRPr="00504BF5">
        <w:rPr>
          <w:kern w:val="2"/>
          <w:sz w:val="28"/>
          <w:szCs w:val="28"/>
        </w:rPr>
        <w:t xml:space="preserve"> 0,3 + </w:t>
      </w:r>
      <w:r w:rsidR="003F2B19">
        <w:rPr>
          <w:kern w:val="2"/>
          <w:sz w:val="28"/>
          <w:szCs w:val="28"/>
        </w:rPr>
        <w:t>1,0</w:t>
      </w:r>
      <w:r w:rsidR="00504BF5" w:rsidRPr="00504BF5">
        <w:rPr>
          <w:kern w:val="2"/>
          <w:sz w:val="28"/>
          <w:szCs w:val="28"/>
        </w:rPr>
        <w:t xml:space="preserve"> </w:t>
      </w:r>
      <w:proofErr w:type="spellStart"/>
      <w:r w:rsidR="00504BF5" w:rsidRPr="00504BF5">
        <w:rPr>
          <w:kern w:val="2"/>
          <w:sz w:val="28"/>
          <w:szCs w:val="28"/>
        </w:rPr>
        <w:t>х</w:t>
      </w:r>
      <w:proofErr w:type="spellEnd"/>
      <w:r w:rsidR="00504BF5" w:rsidRPr="00504BF5">
        <w:rPr>
          <w:kern w:val="2"/>
          <w:sz w:val="28"/>
          <w:szCs w:val="28"/>
        </w:rPr>
        <w:t xml:space="preserve"> 0,2 = </w:t>
      </w:r>
      <w:r w:rsidR="003F2B19">
        <w:rPr>
          <w:kern w:val="2"/>
          <w:sz w:val="28"/>
          <w:szCs w:val="28"/>
        </w:rPr>
        <w:t>1,0</w:t>
      </w:r>
      <w:r w:rsidR="00504BF5" w:rsidRPr="00504BF5">
        <w:rPr>
          <w:kern w:val="2"/>
          <w:sz w:val="28"/>
          <w:szCs w:val="28"/>
        </w:rPr>
        <w:t xml:space="preserve">, в </w:t>
      </w:r>
      <w:proofErr w:type="gramStart"/>
      <w:r w:rsidR="00504BF5" w:rsidRPr="00504BF5">
        <w:rPr>
          <w:kern w:val="2"/>
          <w:sz w:val="28"/>
          <w:szCs w:val="28"/>
        </w:rPr>
        <w:t>связи</w:t>
      </w:r>
      <w:proofErr w:type="gramEnd"/>
      <w:r w:rsidR="00504BF5" w:rsidRPr="00504BF5">
        <w:rPr>
          <w:kern w:val="2"/>
          <w:sz w:val="28"/>
          <w:szCs w:val="28"/>
        </w:rPr>
        <w:t xml:space="preserve"> с чем уровень реализации муниципальной программы является высоким</w:t>
      </w:r>
      <w:r w:rsidR="00DF620F">
        <w:rPr>
          <w:kern w:val="2"/>
          <w:sz w:val="28"/>
          <w:szCs w:val="28"/>
        </w:rPr>
        <w:t>.</w:t>
      </w:r>
    </w:p>
    <w:p w:rsidR="00504BF5" w:rsidRPr="00504BF5" w:rsidRDefault="00504BF5" w:rsidP="00504BF5">
      <w:pPr>
        <w:jc w:val="both"/>
        <w:rPr>
          <w:kern w:val="2"/>
          <w:sz w:val="28"/>
          <w:szCs w:val="28"/>
        </w:rPr>
      </w:pPr>
    </w:p>
    <w:p w:rsidR="00B05840" w:rsidRDefault="00B05840" w:rsidP="00504BF5">
      <w:pPr>
        <w:ind w:right="-1"/>
        <w:jc w:val="both"/>
        <w:rPr>
          <w:sz w:val="28"/>
          <w:szCs w:val="28"/>
        </w:rPr>
        <w:sectPr w:rsidR="00B05840" w:rsidSect="00CC7B97">
          <w:pgSz w:w="11907" w:h="16840"/>
          <w:pgMar w:top="851" w:right="851" w:bottom="851" w:left="1418" w:header="720" w:footer="720" w:gutter="0"/>
          <w:cols w:space="720"/>
        </w:sectPr>
      </w:pPr>
    </w:p>
    <w:p w:rsidR="00942137" w:rsidRDefault="00942137" w:rsidP="00942137">
      <w:pPr>
        <w:jc w:val="right"/>
      </w:pPr>
      <w:r>
        <w:rPr>
          <w:sz w:val="24"/>
          <w:szCs w:val="24"/>
        </w:rPr>
        <w:lastRenderedPageBreak/>
        <w:t>П</w:t>
      </w:r>
      <w:r w:rsidRPr="000277B7">
        <w:rPr>
          <w:sz w:val="24"/>
          <w:szCs w:val="24"/>
        </w:rPr>
        <w:t>риложени</w:t>
      </w:r>
      <w:r>
        <w:rPr>
          <w:sz w:val="24"/>
          <w:szCs w:val="24"/>
        </w:rPr>
        <w:t>е</w:t>
      </w:r>
      <w:r w:rsidRPr="000277B7">
        <w:rPr>
          <w:sz w:val="24"/>
          <w:szCs w:val="24"/>
        </w:rPr>
        <w:t xml:space="preserve"> </w:t>
      </w:r>
      <w:r>
        <w:rPr>
          <w:sz w:val="24"/>
          <w:szCs w:val="24"/>
        </w:rPr>
        <w:t>1</w:t>
      </w:r>
    </w:p>
    <w:p w:rsidR="00942137" w:rsidRPr="00FF7488" w:rsidRDefault="00942137" w:rsidP="00942137">
      <w:pPr>
        <w:ind w:firstLine="720"/>
        <w:jc w:val="right"/>
        <w:rPr>
          <w:sz w:val="24"/>
          <w:szCs w:val="24"/>
        </w:rPr>
      </w:pPr>
      <w:r w:rsidRPr="00FF7488">
        <w:rPr>
          <w:sz w:val="24"/>
          <w:szCs w:val="24"/>
        </w:rPr>
        <w:t xml:space="preserve">к  отчету о реализации  </w:t>
      </w:r>
    </w:p>
    <w:p w:rsidR="00942137" w:rsidRPr="00FF7488" w:rsidRDefault="00942137" w:rsidP="00942137">
      <w:pPr>
        <w:ind w:firstLine="720"/>
        <w:jc w:val="right"/>
        <w:rPr>
          <w:sz w:val="24"/>
          <w:szCs w:val="24"/>
        </w:rPr>
      </w:pPr>
      <w:r w:rsidRPr="00FF7488">
        <w:rPr>
          <w:sz w:val="24"/>
          <w:szCs w:val="24"/>
        </w:rPr>
        <w:t xml:space="preserve">муниципальной программы </w:t>
      </w:r>
    </w:p>
    <w:p w:rsidR="00942137" w:rsidRPr="00FF7488" w:rsidRDefault="00571F25" w:rsidP="00942137">
      <w:pPr>
        <w:ind w:firstLine="720"/>
        <w:jc w:val="right"/>
        <w:rPr>
          <w:sz w:val="24"/>
          <w:szCs w:val="24"/>
        </w:rPr>
      </w:pPr>
      <w:r>
        <w:rPr>
          <w:sz w:val="24"/>
          <w:szCs w:val="24"/>
        </w:rPr>
        <w:t>Жук</w:t>
      </w:r>
      <w:r w:rsidR="00942137" w:rsidRPr="00FF7488">
        <w:rPr>
          <w:sz w:val="24"/>
          <w:szCs w:val="24"/>
        </w:rPr>
        <w:t xml:space="preserve">овского сельского поселения </w:t>
      </w:r>
    </w:p>
    <w:p w:rsidR="003F2B19" w:rsidRDefault="004D3B37" w:rsidP="003F2B19">
      <w:pPr>
        <w:widowControl w:val="0"/>
        <w:autoSpaceDE w:val="0"/>
        <w:autoSpaceDN w:val="0"/>
        <w:adjustRightInd w:val="0"/>
        <w:jc w:val="right"/>
        <w:rPr>
          <w:sz w:val="24"/>
          <w:szCs w:val="24"/>
        </w:rPr>
      </w:pPr>
      <w:r w:rsidRPr="00F51953">
        <w:rPr>
          <w:bCs/>
          <w:sz w:val="22"/>
          <w:szCs w:val="24"/>
        </w:rPr>
        <w:t>«</w:t>
      </w:r>
      <w:r w:rsidR="003F2B19" w:rsidRPr="003F2B19">
        <w:rPr>
          <w:sz w:val="24"/>
          <w:szCs w:val="24"/>
        </w:rPr>
        <w:t>Экономическое развитие и</w:t>
      </w:r>
    </w:p>
    <w:p w:rsidR="004D3B37" w:rsidRDefault="003F2B19" w:rsidP="003F2B19">
      <w:pPr>
        <w:widowControl w:val="0"/>
        <w:autoSpaceDE w:val="0"/>
        <w:autoSpaceDN w:val="0"/>
        <w:adjustRightInd w:val="0"/>
        <w:jc w:val="right"/>
        <w:rPr>
          <w:sz w:val="24"/>
          <w:szCs w:val="24"/>
        </w:rPr>
      </w:pPr>
      <w:r w:rsidRPr="003F2B19">
        <w:rPr>
          <w:sz w:val="24"/>
          <w:szCs w:val="24"/>
        </w:rPr>
        <w:t xml:space="preserve"> инновационная экономика</w:t>
      </w:r>
      <w:r w:rsidR="004D3B37" w:rsidRPr="00FF7488">
        <w:rPr>
          <w:color w:val="000000"/>
          <w:kern w:val="2"/>
          <w:sz w:val="24"/>
          <w:szCs w:val="24"/>
        </w:rPr>
        <w:t>»</w:t>
      </w:r>
      <w:r w:rsidR="004D3B37" w:rsidRPr="00FF7488">
        <w:rPr>
          <w:sz w:val="24"/>
          <w:szCs w:val="24"/>
        </w:rPr>
        <w:t xml:space="preserve"> </w:t>
      </w:r>
    </w:p>
    <w:p w:rsidR="004D3B37" w:rsidRPr="001E6ECC" w:rsidRDefault="004D3B37" w:rsidP="004D3B37">
      <w:pPr>
        <w:widowControl w:val="0"/>
        <w:autoSpaceDE w:val="0"/>
        <w:autoSpaceDN w:val="0"/>
        <w:adjustRightInd w:val="0"/>
        <w:jc w:val="right"/>
        <w:outlineLvl w:val="2"/>
        <w:rPr>
          <w:sz w:val="24"/>
          <w:szCs w:val="24"/>
        </w:rPr>
      </w:pPr>
      <w:r w:rsidRPr="00FF7488">
        <w:rPr>
          <w:sz w:val="24"/>
          <w:szCs w:val="24"/>
        </w:rPr>
        <w:t>за 20</w:t>
      </w:r>
      <w:r>
        <w:rPr>
          <w:sz w:val="24"/>
          <w:szCs w:val="24"/>
        </w:rPr>
        <w:t>2</w:t>
      </w:r>
      <w:r w:rsidR="00F51C53">
        <w:rPr>
          <w:sz w:val="24"/>
          <w:szCs w:val="24"/>
        </w:rPr>
        <w:t>4</w:t>
      </w:r>
      <w:r w:rsidRPr="00FF7488">
        <w:rPr>
          <w:sz w:val="24"/>
          <w:szCs w:val="24"/>
        </w:rPr>
        <w:t xml:space="preserve"> год</w:t>
      </w:r>
    </w:p>
    <w:p w:rsidR="00942137" w:rsidRPr="00FE36A9" w:rsidRDefault="00942137" w:rsidP="00942137">
      <w:pPr>
        <w:widowControl w:val="0"/>
        <w:autoSpaceDE w:val="0"/>
        <w:autoSpaceDN w:val="0"/>
        <w:adjustRightInd w:val="0"/>
        <w:ind w:firstLine="540"/>
        <w:jc w:val="both"/>
        <w:rPr>
          <w:sz w:val="28"/>
          <w:szCs w:val="28"/>
        </w:rPr>
      </w:pPr>
    </w:p>
    <w:p w:rsidR="00942137" w:rsidRPr="00735309" w:rsidRDefault="00942137" w:rsidP="00735309">
      <w:pPr>
        <w:ind w:left="125"/>
        <w:jc w:val="center"/>
        <w:rPr>
          <w:bCs/>
          <w:iCs/>
          <w:sz w:val="28"/>
          <w:szCs w:val="28"/>
        </w:rPr>
      </w:pPr>
      <w:bookmarkStart w:id="0" w:name="Par1520"/>
      <w:bookmarkEnd w:id="0"/>
      <w:r w:rsidRPr="00F51C53">
        <w:rPr>
          <w:sz w:val="28"/>
          <w:szCs w:val="28"/>
        </w:rPr>
        <w:t>СВЕДЕНИЯ</w:t>
      </w:r>
    </w:p>
    <w:p w:rsidR="00942137" w:rsidRPr="00F51C53" w:rsidRDefault="00942137" w:rsidP="00942137">
      <w:pPr>
        <w:widowControl w:val="0"/>
        <w:autoSpaceDE w:val="0"/>
        <w:autoSpaceDN w:val="0"/>
        <w:adjustRightInd w:val="0"/>
        <w:jc w:val="center"/>
        <w:rPr>
          <w:sz w:val="28"/>
          <w:szCs w:val="28"/>
        </w:rPr>
      </w:pPr>
      <w:r w:rsidRPr="00F51C53">
        <w:rPr>
          <w:sz w:val="28"/>
          <w:szCs w:val="28"/>
        </w:rPr>
        <w:t xml:space="preserve">о выполнении основных мероприятий, приоритетных основных мероприятий и </w:t>
      </w:r>
    </w:p>
    <w:p w:rsidR="00942137" w:rsidRPr="00F51C53" w:rsidRDefault="00942137" w:rsidP="00942137">
      <w:pPr>
        <w:widowControl w:val="0"/>
        <w:autoSpaceDE w:val="0"/>
        <w:autoSpaceDN w:val="0"/>
        <w:adjustRightInd w:val="0"/>
        <w:jc w:val="center"/>
        <w:rPr>
          <w:sz w:val="28"/>
          <w:szCs w:val="28"/>
        </w:rPr>
      </w:pPr>
      <w:r w:rsidRPr="00F51C53">
        <w:rPr>
          <w:sz w:val="28"/>
          <w:szCs w:val="28"/>
        </w:rPr>
        <w:t xml:space="preserve">мероприятий ведомственных целевых программ, а также контрольных событий муниципальной программы </w:t>
      </w:r>
    </w:p>
    <w:p w:rsidR="00942137" w:rsidRPr="00F51C53" w:rsidRDefault="00942137" w:rsidP="00942137">
      <w:pPr>
        <w:widowControl w:val="0"/>
        <w:autoSpaceDE w:val="0"/>
        <w:autoSpaceDN w:val="0"/>
        <w:adjustRightInd w:val="0"/>
        <w:jc w:val="center"/>
        <w:rPr>
          <w:rFonts w:eastAsia="Calibri"/>
          <w:sz w:val="28"/>
          <w:szCs w:val="28"/>
          <w:lang w:eastAsia="en-US"/>
        </w:rPr>
      </w:pPr>
      <w:r w:rsidRPr="00F51C53">
        <w:rPr>
          <w:sz w:val="28"/>
          <w:szCs w:val="28"/>
        </w:rPr>
        <w:t>за 20</w:t>
      </w:r>
      <w:r w:rsidR="00551447" w:rsidRPr="00F51C53">
        <w:rPr>
          <w:sz w:val="28"/>
          <w:szCs w:val="28"/>
        </w:rPr>
        <w:t>2</w:t>
      </w:r>
      <w:r w:rsidR="00F51C53" w:rsidRPr="00F51C53">
        <w:rPr>
          <w:sz w:val="28"/>
          <w:szCs w:val="28"/>
        </w:rPr>
        <w:t>4</w:t>
      </w:r>
      <w:r w:rsidRPr="00F51C53">
        <w:rPr>
          <w:sz w:val="28"/>
          <w:szCs w:val="28"/>
        </w:rPr>
        <w:t xml:space="preserve"> г.</w:t>
      </w:r>
    </w:p>
    <w:tbl>
      <w:tblPr>
        <w:tblW w:w="155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2693"/>
        <w:gridCol w:w="1984"/>
        <w:gridCol w:w="1418"/>
        <w:gridCol w:w="1417"/>
        <w:gridCol w:w="1418"/>
        <w:gridCol w:w="2551"/>
        <w:gridCol w:w="1986"/>
        <w:gridCol w:w="1417"/>
      </w:tblGrid>
      <w:tr w:rsidR="001E6ECC" w:rsidRPr="001E6ECC" w:rsidTr="00735309">
        <w:trPr>
          <w:trHeight w:val="828"/>
        </w:trPr>
        <w:tc>
          <w:tcPr>
            <w:tcW w:w="710" w:type="dxa"/>
            <w:vMerge w:val="restart"/>
          </w:tcPr>
          <w:p w:rsidR="001E6ECC" w:rsidRPr="001E6ECC" w:rsidRDefault="001E6ECC" w:rsidP="001E6ECC">
            <w:pPr>
              <w:widowControl w:val="0"/>
              <w:autoSpaceDE w:val="0"/>
              <w:autoSpaceDN w:val="0"/>
              <w:adjustRightInd w:val="0"/>
              <w:jc w:val="center"/>
              <w:rPr>
                <w:sz w:val="24"/>
                <w:szCs w:val="24"/>
              </w:rPr>
            </w:pPr>
            <w:r w:rsidRPr="001E6ECC">
              <w:rPr>
                <w:sz w:val="24"/>
                <w:szCs w:val="24"/>
              </w:rPr>
              <w:t xml:space="preserve">№ </w:t>
            </w:r>
            <w:proofErr w:type="spellStart"/>
            <w:proofErr w:type="gramStart"/>
            <w:r w:rsidRPr="001E6ECC">
              <w:rPr>
                <w:sz w:val="24"/>
                <w:szCs w:val="24"/>
              </w:rPr>
              <w:t>п</w:t>
            </w:r>
            <w:proofErr w:type="spellEnd"/>
            <w:proofErr w:type="gramEnd"/>
            <w:r w:rsidRPr="001E6ECC">
              <w:rPr>
                <w:sz w:val="24"/>
                <w:szCs w:val="24"/>
              </w:rPr>
              <w:t>/</w:t>
            </w:r>
            <w:proofErr w:type="spellStart"/>
            <w:r w:rsidRPr="001E6ECC">
              <w:rPr>
                <w:sz w:val="24"/>
                <w:szCs w:val="24"/>
              </w:rPr>
              <w:t>п</w:t>
            </w:r>
            <w:proofErr w:type="spellEnd"/>
          </w:p>
        </w:tc>
        <w:tc>
          <w:tcPr>
            <w:tcW w:w="2693" w:type="dxa"/>
            <w:vMerge w:val="restart"/>
          </w:tcPr>
          <w:p w:rsidR="001E6ECC" w:rsidRPr="001E6ECC" w:rsidRDefault="001E6ECC" w:rsidP="001E6ECC">
            <w:pPr>
              <w:widowControl w:val="0"/>
              <w:autoSpaceDE w:val="0"/>
              <w:autoSpaceDN w:val="0"/>
              <w:adjustRightInd w:val="0"/>
              <w:jc w:val="center"/>
              <w:rPr>
                <w:sz w:val="24"/>
                <w:szCs w:val="24"/>
              </w:rPr>
            </w:pPr>
            <w:r w:rsidRPr="001E6ECC">
              <w:rPr>
                <w:sz w:val="24"/>
                <w:szCs w:val="24"/>
              </w:rPr>
              <w:t xml:space="preserve">Номер и наименование </w:t>
            </w:r>
          </w:p>
        </w:tc>
        <w:tc>
          <w:tcPr>
            <w:tcW w:w="1984" w:type="dxa"/>
            <w:vMerge w:val="restart"/>
          </w:tcPr>
          <w:p w:rsidR="001E6ECC" w:rsidRPr="001E6ECC" w:rsidRDefault="001E6ECC" w:rsidP="001E6ECC">
            <w:pPr>
              <w:widowControl w:val="0"/>
              <w:autoSpaceDE w:val="0"/>
              <w:autoSpaceDN w:val="0"/>
              <w:adjustRightInd w:val="0"/>
              <w:jc w:val="center"/>
              <w:rPr>
                <w:sz w:val="24"/>
                <w:szCs w:val="24"/>
              </w:rPr>
            </w:pPr>
            <w:r w:rsidRPr="001E6ECC">
              <w:rPr>
                <w:sz w:val="24"/>
                <w:szCs w:val="24"/>
              </w:rPr>
              <w:t xml:space="preserve">Ответственный </w:t>
            </w:r>
            <w:r w:rsidRPr="001E6ECC">
              <w:rPr>
                <w:sz w:val="24"/>
                <w:szCs w:val="24"/>
              </w:rPr>
              <w:br/>
              <w:t xml:space="preserve"> исполнитель, соисполнитель, участник  </w:t>
            </w:r>
            <w:r w:rsidRPr="001E6ECC">
              <w:rPr>
                <w:sz w:val="24"/>
                <w:szCs w:val="24"/>
              </w:rPr>
              <w:br/>
              <w:t>(должность/ ФИО)</w:t>
            </w:r>
          </w:p>
        </w:tc>
        <w:tc>
          <w:tcPr>
            <w:tcW w:w="1418" w:type="dxa"/>
            <w:vMerge w:val="restart"/>
          </w:tcPr>
          <w:p w:rsidR="001E6ECC" w:rsidRPr="001E6ECC" w:rsidRDefault="001E6ECC" w:rsidP="001E6ECC">
            <w:pPr>
              <w:widowControl w:val="0"/>
              <w:autoSpaceDE w:val="0"/>
              <w:autoSpaceDN w:val="0"/>
              <w:adjustRightInd w:val="0"/>
              <w:jc w:val="center"/>
              <w:rPr>
                <w:sz w:val="24"/>
                <w:szCs w:val="24"/>
              </w:rPr>
            </w:pPr>
            <w:r w:rsidRPr="001E6ECC">
              <w:rPr>
                <w:sz w:val="24"/>
                <w:szCs w:val="24"/>
              </w:rPr>
              <w:t>Плановый срок</w:t>
            </w:r>
          </w:p>
          <w:p w:rsidR="001E6ECC" w:rsidRPr="001E6ECC" w:rsidRDefault="001E6ECC" w:rsidP="001E6ECC">
            <w:pPr>
              <w:widowControl w:val="0"/>
              <w:autoSpaceDE w:val="0"/>
              <w:autoSpaceDN w:val="0"/>
              <w:adjustRightInd w:val="0"/>
              <w:jc w:val="center"/>
              <w:rPr>
                <w:sz w:val="24"/>
                <w:szCs w:val="24"/>
              </w:rPr>
            </w:pPr>
            <w:r w:rsidRPr="001E6ECC">
              <w:rPr>
                <w:sz w:val="24"/>
                <w:szCs w:val="24"/>
              </w:rPr>
              <w:t>окончания реализации</w:t>
            </w:r>
          </w:p>
        </w:tc>
        <w:tc>
          <w:tcPr>
            <w:tcW w:w="2835" w:type="dxa"/>
            <w:gridSpan w:val="2"/>
          </w:tcPr>
          <w:p w:rsidR="001E6ECC" w:rsidRPr="001E6ECC" w:rsidRDefault="001E6ECC" w:rsidP="001E6ECC">
            <w:pPr>
              <w:widowControl w:val="0"/>
              <w:autoSpaceDE w:val="0"/>
              <w:autoSpaceDN w:val="0"/>
              <w:adjustRightInd w:val="0"/>
              <w:jc w:val="center"/>
              <w:rPr>
                <w:sz w:val="24"/>
                <w:szCs w:val="24"/>
              </w:rPr>
            </w:pPr>
            <w:r w:rsidRPr="001E6ECC">
              <w:rPr>
                <w:sz w:val="24"/>
                <w:szCs w:val="24"/>
              </w:rPr>
              <w:t>Фактический срок</w:t>
            </w:r>
          </w:p>
        </w:tc>
        <w:tc>
          <w:tcPr>
            <w:tcW w:w="4537" w:type="dxa"/>
            <w:gridSpan w:val="2"/>
          </w:tcPr>
          <w:p w:rsidR="001E6ECC" w:rsidRPr="001E6ECC" w:rsidRDefault="001E6ECC" w:rsidP="001E6ECC">
            <w:pPr>
              <w:widowControl w:val="0"/>
              <w:autoSpaceDE w:val="0"/>
              <w:autoSpaceDN w:val="0"/>
              <w:adjustRightInd w:val="0"/>
              <w:jc w:val="center"/>
              <w:rPr>
                <w:sz w:val="24"/>
                <w:szCs w:val="24"/>
              </w:rPr>
            </w:pPr>
            <w:r w:rsidRPr="001E6ECC">
              <w:rPr>
                <w:sz w:val="24"/>
                <w:szCs w:val="24"/>
              </w:rPr>
              <w:t>Результаты</w:t>
            </w:r>
          </w:p>
        </w:tc>
        <w:tc>
          <w:tcPr>
            <w:tcW w:w="1417" w:type="dxa"/>
            <w:vMerge w:val="restart"/>
          </w:tcPr>
          <w:p w:rsidR="001E6ECC" w:rsidRPr="001E6ECC" w:rsidRDefault="001E6ECC" w:rsidP="001E6ECC">
            <w:pPr>
              <w:widowControl w:val="0"/>
              <w:autoSpaceDE w:val="0"/>
              <w:autoSpaceDN w:val="0"/>
              <w:adjustRightInd w:val="0"/>
              <w:jc w:val="center"/>
              <w:rPr>
                <w:sz w:val="24"/>
                <w:szCs w:val="24"/>
              </w:rPr>
            </w:pPr>
            <w:r w:rsidRPr="001E6ECC">
              <w:rPr>
                <w:sz w:val="24"/>
                <w:szCs w:val="24"/>
              </w:rPr>
              <w:t xml:space="preserve">Проблемы, возникшие в ходе реализации мероприятия </w:t>
            </w:r>
          </w:p>
        </w:tc>
      </w:tr>
      <w:tr w:rsidR="001E6ECC" w:rsidRPr="001E6ECC" w:rsidTr="00735309">
        <w:tc>
          <w:tcPr>
            <w:tcW w:w="710" w:type="dxa"/>
            <w:vMerge/>
          </w:tcPr>
          <w:p w:rsidR="001E6ECC" w:rsidRPr="001E6ECC" w:rsidRDefault="001E6ECC" w:rsidP="001E6ECC">
            <w:pPr>
              <w:widowControl w:val="0"/>
              <w:autoSpaceDE w:val="0"/>
              <w:autoSpaceDN w:val="0"/>
              <w:adjustRightInd w:val="0"/>
              <w:jc w:val="center"/>
              <w:rPr>
                <w:sz w:val="24"/>
                <w:szCs w:val="24"/>
              </w:rPr>
            </w:pPr>
          </w:p>
        </w:tc>
        <w:tc>
          <w:tcPr>
            <w:tcW w:w="2693" w:type="dxa"/>
            <w:vMerge/>
          </w:tcPr>
          <w:p w:rsidR="001E6ECC" w:rsidRPr="001E6ECC" w:rsidRDefault="001E6ECC" w:rsidP="001E6ECC">
            <w:pPr>
              <w:widowControl w:val="0"/>
              <w:autoSpaceDE w:val="0"/>
              <w:autoSpaceDN w:val="0"/>
              <w:adjustRightInd w:val="0"/>
              <w:jc w:val="center"/>
              <w:rPr>
                <w:sz w:val="24"/>
                <w:szCs w:val="24"/>
              </w:rPr>
            </w:pPr>
          </w:p>
        </w:tc>
        <w:tc>
          <w:tcPr>
            <w:tcW w:w="1984" w:type="dxa"/>
            <w:vMerge/>
          </w:tcPr>
          <w:p w:rsidR="001E6ECC" w:rsidRPr="001E6ECC" w:rsidRDefault="001E6ECC" w:rsidP="001E6ECC">
            <w:pPr>
              <w:widowControl w:val="0"/>
              <w:autoSpaceDE w:val="0"/>
              <w:autoSpaceDN w:val="0"/>
              <w:adjustRightInd w:val="0"/>
              <w:jc w:val="center"/>
              <w:rPr>
                <w:sz w:val="24"/>
                <w:szCs w:val="24"/>
              </w:rPr>
            </w:pPr>
          </w:p>
        </w:tc>
        <w:tc>
          <w:tcPr>
            <w:tcW w:w="1418" w:type="dxa"/>
            <w:vMerge/>
          </w:tcPr>
          <w:p w:rsidR="001E6ECC" w:rsidRPr="001E6ECC" w:rsidRDefault="001E6ECC" w:rsidP="001E6ECC">
            <w:pPr>
              <w:widowControl w:val="0"/>
              <w:autoSpaceDE w:val="0"/>
              <w:autoSpaceDN w:val="0"/>
              <w:adjustRightInd w:val="0"/>
              <w:jc w:val="center"/>
              <w:rPr>
                <w:sz w:val="24"/>
                <w:szCs w:val="24"/>
              </w:rPr>
            </w:pPr>
          </w:p>
        </w:tc>
        <w:tc>
          <w:tcPr>
            <w:tcW w:w="1417" w:type="dxa"/>
          </w:tcPr>
          <w:p w:rsidR="001E6ECC" w:rsidRPr="001E6ECC" w:rsidRDefault="001E6ECC" w:rsidP="001E6ECC">
            <w:pPr>
              <w:widowControl w:val="0"/>
              <w:autoSpaceDE w:val="0"/>
              <w:autoSpaceDN w:val="0"/>
              <w:adjustRightInd w:val="0"/>
              <w:jc w:val="center"/>
              <w:rPr>
                <w:sz w:val="24"/>
                <w:szCs w:val="24"/>
              </w:rPr>
            </w:pPr>
            <w:r w:rsidRPr="001E6ECC">
              <w:rPr>
                <w:sz w:val="24"/>
                <w:szCs w:val="24"/>
              </w:rPr>
              <w:t>начала реализации</w:t>
            </w:r>
          </w:p>
        </w:tc>
        <w:tc>
          <w:tcPr>
            <w:tcW w:w="1418" w:type="dxa"/>
          </w:tcPr>
          <w:p w:rsidR="001E6ECC" w:rsidRPr="001E6ECC" w:rsidRDefault="001E6ECC" w:rsidP="001E6ECC">
            <w:pPr>
              <w:widowControl w:val="0"/>
              <w:autoSpaceDE w:val="0"/>
              <w:autoSpaceDN w:val="0"/>
              <w:adjustRightInd w:val="0"/>
              <w:jc w:val="center"/>
              <w:rPr>
                <w:sz w:val="24"/>
                <w:szCs w:val="24"/>
              </w:rPr>
            </w:pPr>
            <w:r w:rsidRPr="001E6ECC">
              <w:rPr>
                <w:sz w:val="24"/>
                <w:szCs w:val="24"/>
              </w:rPr>
              <w:t>окончания реализации</w:t>
            </w:r>
          </w:p>
        </w:tc>
        <w:tc>
          <w:tcPr>
            <w:tcW w:w="2551" w:type="dxa"/>
          </w:tcPr>
          <w:p w:rsidR="001E6ECC" w:rsidRPr="001E6ECC" w:rsidRDefault="001E6ECC" w:rsidP="001E6ECC">
            <w:pPr>
              <w:widowControl w:val="0"/>
              <w:autoSpaceDE w:val="0"/>
              <w:autoSpaceDN w:val="0"/>
              <w:adjustRightInd w:val="0"/>
              <w:jc w:val="center"/>
              <w:rPr>
                <w:sz w:val="24"/>
                <w:szCs w:val="24"/>
              </w:rPr>
            </w:pPr>
            <w:r w:rsidRPr="001E6ECC">
              <w:rPr>
                <w:sz w:val="24"/>
                <w:szCs w:val="24"/>
              </w:rPr>
              <w:t>запланированные</w:t>
            </w:r>
          </w:p>
        </w:tc>
        <w:tc>
          <w:tcPr>
            <w:tcW w:w="1986" w:type="dxa"/>
          </w:tcPr>
          <w:p w:rsidR="001E6ECC" w:rsidRPr="001E6ECC" w:rsidRDefault="001E6ECC" w:rsidP="001E6ECC">
            <w:pPr>
              <w:widowControl w:val="0"/>
              <w:autoSpaceDE w:val="0"/>
              <w:autoSpaceDN w:val="0"/>
              <w:adjustRightInd w:val="0"/>
              <w:jc w:val="center"/>
              <w:rPr>
                <w:sz w:val="24"/>
                <w:szCs w:val="24"/>
              </w:rPr>
            </w:pPr>
            <w:r w:rsidRPr="001E6ECC">
              <w:rPr>
                <w:sz w:val="24"/>
                <w:szCs w:val="24"/>
              </w:rPr>
              <w:t>достигнутые</w:t>
            </w:r>
          </w:p>
        </w:tc>
        <w:tc>
          <w:tcPr>
            <w:tcW w:w="1417" w:type="dxa"/>
            <w:vMerge/>
          </w:tcPr>
          <w:p w:rsidR="001E6ECC" w:rsidRPr="001E6ECC" w:rsidRDefault="001E6ECC" w:rsidP="001E6ECC">
            <w:pPr>
              <w:widowControl w:val="0"/>
              <w:autoSpaceDE w:val="0"/>
              <w:autoSpaceDN w:val="0"/>
              <w:adjustRightInd w:val="0"/>
              <w:jc w:val="center"/>
              <w:rPr>
                <w:sz w:val="24"/>
                <w:szCs w:val="24"/>
              </w:rPr>
            </w:pPr>
          </w:p>
        </w:tc>
      </w:tr>
      <w:tr w:rsidR="001E6ECC" w:rsidRPr="001E6ECC" w:rsidTr="00735309">
        <w:tc>
          <w:tcPr>
            <w:tcW w:w="710" w:type="dxa"/>
          </w:tcPr>
          <w:p w:rsidR="001E6ECC" w:rsidRPr="001E6ECC" w:rsidRDefault="001E6ECC" w:rsidP="001E6ECC">
            <w:pPr>
              <w:widowControl w:val="0"/>
              <w:autoSpaceDE w:val="0"/>
              <w:autoSpaceDN w:val="0"/>
              <w:adjustRightInd w:val="0"/>
              <w:jc w:val="center"/>
              <w:rPr>
                <w:sz w:val="24"/>
                <w:szCs w:val="24"/>
              </w:rPr>
            </w:pPr>
            <w:r w:rsidRPr="001E6ECC">
              <w:rPr>
                <w:sz w:val="24"/>
                <w:szCs w:val="24"/>
              </w:rPr>
              <w:t>1</w:t>
            </w:r>
          </w:p>
        </w:tc>
        <w:tc>
          <w:tcPr>
            <w:tcW w:w="2693" w:type="dxa"/>
          </w:tcPr>
          <w:p w:rsidR="001E6ECC" w:rsidRPr="001E6ECC" w:rsidRDefault="001E6ECC" w:rsidP="001E6ECC">
            <w:pPr>
              <w:widowControl w:val="0"/>
              <w:autoSpaceDE w:val="0"/>
              <w:autoSpaceDN w:val="0"/>
              <w:adjustRightInd w:val="0"/>
              <w:jc w:val="center"/>
              <w:rPr>
                <w:sz w:val="24"/>
                <w:szCs w:val="24"/>
              </w:rPr>
            </w:pPr>
            <w:r w:rsidRPr="001E6ECC">
              <w:rPr>
                <w:sz w:val="24"/>
                <w:szCs w:val="24"/>
              </w:rPr>
              <w:t>2</w:t>
            </w:r>
          </w:p>
        </w:tc>
        <w:tc>
          <w:tcPr>
            <w:tcW w:w="1984" w:type="dxa"/>
          </w:tcPr>
          <w:p w:rsidR="001E6ECC" w:rsidRPr="001E6ECC" w:rsidRDefault="001E6ECC" w:rsidP="001E6ECC">
            <w:pPr>
              <w:widowControl w:val="0"/>
              <w:autoSpaceDE w:val="0"/>
              <w:autoSpaceDN w:val="0"/>
              <w:adjustRightInd w:val="0"/>
              <w:jc w:val="center"/>
              <w:rPr>
                <w:sz w:val="24"/>
                <w:szCs w:val="24"/>
              </w:rPr>
            </w:pPr>
            <w:r w:rsidRPr="001E6ECC">
              <w:rPr>
                <w:sz w:val="24"/>
                <w:szCs w:val="24"/>
              </w:rPr>
              <w:t>3</w:t>
            </w:r>
          </w:p>
        </w:tc>
        <w:tc>
          <w:tcPr>
            <w:tcW w:w="1418" w:type="dxa"/>
          </w:tcPr>
          <w:p w:rsidR="001E6ECC" w:rsidRPr="001E6ECC" w:rsidRDefault="001E6ECC" w:rsidP="001E6ECC">
            <w:pPr>
              <w:widowControl w:val="0"/>
              <w:autoSpaceDE w:val="0"/>
              <w:autoSpaceDN w:val="0"/>
              <w:adjustRightInd w:val="0"/>
              <w:jc w:val="center"/>
              <w:rPr>
                <w:sz w:val="24"/>
                <w:szCs w:val="24"/>
              </w:rPr>
            </w:pPr>
            <w:r w:rsidRPr="001E6ECC">
              <w:rPr>
                <w:sz w:val="24"/>
                <w:szCs w:val="24"/>
              </w:rPr>
              <w:t>4</w:t>
            </w:r>
          </w:p>
        </w:tc>
        <w:tc>
          <w:tcPr>
            <w:tcW w:w="1417" w:type="dxa"/>
          </w:tcPr>
          <w:p w:rsidR="001E6ECC" w:rsidRPr="001E6ECC" w:rsidRDefault="001E6ECC" w:rsidP="001E6ECC">
            <w:pPr>
              <w:widowControl w:val="0"/>
              <w:autoSpaceDE w:val="0"/>
              <w:autoSpaceDN w:val="0"/>
              <w:adjustRightInd w:val="0"/>
              <w:jc w:val="center"/>
              <w:rPr>
                <w:sz w:val="24"/>
                <w:szCs w:val="24"/>
              </w:rPr>
            </w:pPr>
            <w:r w:rsidRPr="001E6ECC">
              <w:rPr>
                <w:sz w:val="24"/>
                <w:szCs w:val="24"/>
              </w:rPr>
              <w:t>5</w:t>
            </w:r>
          </w:p>
        </w:tc>
        <w:tc>
          <w:tcPr>
            <w:tcW w:w="1418" w:type="dxa"/>
          </w:tcPr>
          <w:p w:rsidR="001E6ECC" w:rsidRPr="001E6ECC" w:rsidRDefault="001E6ECC" w:rsidP="001E6ECC">
            <w:pPr>
              <w:widowControl w:val="0"/>
              <w:autoSpaceDE w:val="0"/>
              <w:autoSpaceDN w:val="0"/>
              <w:adjustRightInd w:val="0"/>
              <w:jc w:val="center"/>
              <w:rPr>
                <w:sz w:val="24"/>
                <w:szCs w:val="24"/>
              </w:rPr>
            </w:pPr>
            <w:r w:rsidRPr="001E6ECC">
              <w:rPr>
                <w:sz w:val="24"/>
                <w:szCs w:val="24"/>
              </w:rPr>
              <w:t>6</w:t>
            </w:r>
          </w:p>
        </w:tc>
        <w:tc>
          <w:tcPr>
            <w:tcW w:w="2551" w:type="dxa"/>
          </w:tcPr>
          <w:p w:rsidR="001E6ECC" w:rsidRPr="001E6ECC" w:rsidRDefault="001E6ECC" w:rsidP="001E6ECC">
            <w:pPr>
              <w:widowControl w:val="0"/>
              <w:autoSpaceDE w:val="0"/>
              <w:autoSpaceDN w:val="0"/>
              <w:adjustRightInd w:val="0"/>
              <w:jc w:val="center"/>
              <w:rPr>
                <w:sz w:val="24"/>
                <w:szCs w:val="24"/>
              </w:rPr>
            </w:pPr>
            <w:r w:rsidRPr="001E6ECC">
              <w:rPr>
                <w:sz w:val="24"/>
                <w:szCs w:val="24"/>
              </w:rPr>
              <w:t>7</w:t>
            </w:r>
          </w:p>
        </w:tc>
        <w:tc>
          <w:tcPr>
            <w:tcW w:w="1986" w:type="dxa"/>
          </w:tcPr>
          <w:p w:rsidR="001E6ECC" w:rsidRPr="001E6ECC" w:rsidRDefault="001E6ECC" w:rsidP="001E6ECC">
            <w:pPr>
              <w:widowControl w:val="0"/>
              <w:autoSpaceDE w:val="0"/>
              <w:autoSpaceDN w:val="0"/>
              <w:adjustRightInd w:val="0"/>
              <w:jc w:val="center"/>
              <w:rPr>
                <w:sz w:val="24"/>
                <w:szCs w:val="24"/>
              </w:rPr>
            </w:pPr>
            <w:r w:rsidRPr="001E6ECC">
              <w:rPr>
                <w:sz w:val="24"/>
                <w:szCs w:val="24"/>
              </w:rPr>
              <w:t>8</w:t>
            </w:r>
          </w:p>
        </w:tc>
        <w:tc>
          <w:tcPr>
            <w:tcW w:w="1417" w:type="dxa"/>
          </w:tcPr>
          <w:p w:rsidR="001E6ECC" w:rsidRPr="001E6ECC" w:rsidRDefault="001E6ECC" w:rsidP="001E6ECC">
            <w:pPr>
              <w:widowControl w:val="0"/>
              <w:autoSpaceDE w:val="0"/>
              <w:autoSpaceDN w:val="0"/>
              <w:adjustRightInd w:val="0"/>
              <w:jc w:val="center"/>
              <w:rPr>
                <w:sz w:val="24"/>
                <w:szCs w:val="24"/>
              </w:rPr>
            </w:pPr>
            <w:r w:rsidRPr="001E6ECC">
              <w:rPr>
                <w:sz w:val="24"/>
                <w:szCs w:val="24"/>
              </w:rPr>
              <w:t>9</w:t>
            </w:r>
          </w:p>
        </w:tc>
      </w:tr>
      <w:tr w:rsidR="001E6ECC" w:rsidRPr="001E6ECC" w:rsidTr="00947437">
        <w:tc>
          <w:tcPr>
            <w:tcW w:w="15594" w:type="dxa"/>
            <w:gridSpan w:val="9"/>
          </w:tcPr>
          <w:p w:rsidR="00EA67F3" w:rsidRDefault="001E6ECC" w:rsidP="001E6ECC">
            <w:pPr>
              <w:widowControl w:val="0"/>
              <w:autoSpaceDE w:val="0"/>
              <w:autoSpaceDN w:val="0"/>
              <w:adjustRightInd w:val="0"/>
              <w:jc w:val="center"/>
              <w:rPr>
                <w:sz w:val="24"/>
                <w:szCs w:val="24"/>
              </w:rPr>
            </w:pPr>
            <w:r w:rsidRPr="001E6ECC">
              <w:rPr>
                <w:sz w:val="24"/>
                <w:szCs w:val="24"/>
              </w:rPr>
              <w:t>Подпрограмма «</w:t>
            </w:r>
            <w:r w:rsidR="00EA67F3" w:rsidRPr="00165CB5">
              <w:rPr>
                <w:sz w:val="24"/>
                <w:szCs w:val="24"/>
              </w:rPr>
              <w:t>Создание благоприятных условий для привлечения инвестиций</w:t>
            </w:r>
            <w:r w:rsidR="00EA67F3" w:rsidRPr="00165CB5">
              <w:t xml:space="preserve"> </w:t>
            </w:r>
            <w:r w:rsidR="00EA67F3" w:rsidRPr="00165CB5">
              <w:rPr>
                <w:sz w:val="24"/>
                <w:szCs w:val="24"/>
              </w:rPr>
              <w:t>и развитие субъектов малого и среднего предпринимательства</w:t>
            </w:r>
          </w:p>
          <w:p w:rsidR="001E6ECC" w:rsidRPr="001E6ECC" w:rsidRDefault="00EA67F3" w:rsidP="001E6ECC">
            <w:pPr>
              <w:widowControl w:val="0"/>
              <w:autoSpaceDE w:val="0"/>
              <w:autoSpaceDN w:val="0"/>
              <w:adjustRightInd w:val="0"/>
              <w:jc w:val="center"/>
              <w:rPr>
                <w:sz w:val="24"/>
                <w:szCs w:val="24"/>
              </w:rPr>
            </w:pPr>
            <w:r w:rsidRPr="00165CB5">
              <w:rPr>
                <w:sz w:val="24"/>
                <w:szCs w:val="24"/>
              </w:rPr>
              <w:t xml:space="preserve"> в </w:t>
            </w:r>
            <w:r w:rsidR="00571F25">
              <w:rPr>
                <w:sz w:val="24"/>
                <w:szCs w:val="24"/>
              </w:rPr>
              <w:t>Жук</w:t>
            </w:r>
            <w:r w:rsidRPr="00165CB5">
              <w:rPr>
                <w:sz w:val="24"/>
                <w:szCs w:val="24"/>
              </w:rPr>
              <w:t>овском сельском поселении</w:t>
            </w:r>
            <w:r w:rsidR="001E6ECC" w:rsidRPr="001E6ECC">
              <w:rPr>
                <w:sz w:val="24"/>
                <w:szCs w:val="24"/>
              </w:rPr>
              <w:t>»</w:t>
            </w:r>
          </w:p>
        </w:tc>
      </w:tr>
      <w:tr w:rsidR="001E6ECC" w:rsidRPr="001E6ECC" w:rsidTr="00735309">
        <w:tc>
          <w:tcPr>
            <w:tcW w:w="710" w:type="dxa"/>
          </w:tcPr>
          <w:p w:rsidR="001E6ECC" w:rsidRPr="001E6ECC" w:rsidRDefault="001E6ECC" w:rsidP="001E6ECC">
            <w:pPr>
              <w:widowControl w:val="0"/>
              <w:autoSpaceDE w:val="0"/>
              <w:autoSpaceDN w:val="0"/>
              <w:adjustRightInd w:val="0"/>
              <w:rPr>
                <w:sz w:val="24"/>
                <w:szCs w:val="24"/>
              </w:rPr>
            </w:pPr>
            <w:r w:rsidRPr="001E6ECC">
              <w:rPr>
                <w:sz w:val="24"/>
                <w:szCs w:val="24"/>
              </w:rPr>
              <w:t>1.1</w:t>
            </w:r>
          </w:p>
        </w:tc>
        <w:tc>
          <w:tcPr>
            <w:tcW w:w="2693" w:type="dxa"/>
          </w:tcPr>
          <w:p w:rsidR="001E6ECC" w:rsidRPr="001E6ECC" w:rsidRDefault="001E6ECC" w:rsidP="001E6ECC">
            <w:pPr>
              <w:widowControl w:val="0"/>
              <w:autoSpaceDE w:val="0"/>
              <w:autoSpaceDN w:val="0"/>
              <w:adjustRightInd w:val="0"/>
              <w:rPr>
                <w:sz w:val="24"/>
                <w:szCs w:val="24"/>
              </w:rPr>
            </w:pPr>
            <w:r w:rsidRPr="001E6ECC">
              <w:rPr>
                <w:sz w:val="24"/>
                <w:szCs w:val="24"/>
              </w:rPr>
              <w:t xml:space="preserve">Основное мероприятие 1.1. </w:t>
            </w:r>
          </w:p>
          <w:p w:rsidR="001E6ECC" w:rsidRPr="001E6ECC" w:rsidRDefault="003F2B19" w:rsidP="001E6ECC">
            <w:pPr>
              <w:widowControl w:val="0"/>
              <w:autoSpaceDE w:val="0"/>
              <w:autoSpaceDN w:val="0"/>
              <w:adjustRightInd w:val="0"/>
              <w:rPr>
                <w:sz w:val="24"/>
                <w:szCs w:val="24"/>
              </w:rPr>
            </w:pPr>
            <w:r w:rsidRPr="001E0E91">
              <w:rPr>
                <w:sz w:val="24"/>
                <w:szCs w:val="24"/>
              </w:rPr>
              <w:t>Создание благоприятной для инвестиций административной среды на терри</w:t>
            </w:r>
            <w:r>
              <w:rPr>
                <w:sz w:val="24"/>
                <w:szCs w:val="24"/>
              </w:rPr>
              <w:softHyphen/>
            </w:r>
            <w:r w:rsidRPr="001E0E91">
              <w:rPr>
                <w:sz w:val="24"/>
                <w:szCs w:val="24"/>
              </w:rPr>
              <w:t xml:space="preserve">тории </w:t>
            </w:r>
            <w:r>
              <w:rPr>
                <w:sz w:val="24"/>
                <w:szCs w:val="24"/>
              </w:rPr>
              <w:t>Жуковского сельского поселения</w:t>
            </w:r>
          </w:p>
        </w:tc>
        <w:tc>
          <w:tcPr>
            <w:tcW w:w="1984" w:type="dxa"/>
          </w:tcPr>
          <w:p w:rsidR="001E6ECC" w:rsidRPr="001E6ECC" w:rsidRDefault="00EA67F3" w:rsidP="001E6ECC">
            <w:pPr>
              <w:rPr>
                <w:sz w:val="24"/>
                <w:szCs w:val="24"/>
              </w:rPr>
            </w:pPr>
            <w:r>
              <w:rPr>
                <w:sz w:val="24"/>
                <w:szCs w:val="24"/>
              </w:rPr>
              <w:t xml:space="preserve">Администрация </w:t>
            </w:r>
            <w:r w:rsidR="00571F25">
              <w:rPr>
                <w:sz w:val="24"/>
                <w:szCs w:val="24"/>
              </w:rPr>
              <w:t>Жук</w:t>
            </w:r>
            <w:r>
              <w:rPr>
                <w:sz w:val="24"/>
                <w:szCs w:val="24"/>
              </w:rPr>
              <w:t xml:space="preserve">овского сельского поселения  </w:t>
            </w:r>
          </w:p>
        </w:tc>
        <w:tc>
          <w:tcPr>
            <w:tcW w:w="1418" w:type="dxa"/>
          </w:tcPr>
          <w:p w:rsidR="001E6ECC" w:rsidRPr="001E6ECC" w:rsidRDefault="001E6ECC" w:rsidP="00735309">
            <w:pPr>
              <w:jc w:val="center"/>
              <w:rPr>
                <w:sz w:val="24"/>
                <w:szCs w:val="24"/>
              </w:rPr>
            </w:pPr>
            <w:r w:rsidRPr="001E6ECC">
              <w:rPr>
                <w:sz w:val="24"/>
                <w:szCs w:val="24"/>
              </w:rPr>
              <w:t>20</w:t>
            </w:r>
            <w:r w:rsidR="00551447">
              <w:rPr>
                <w:sz w:val="24"/>
                <w:szCs w:val="24"/>
              </w:rPr>
              <w:t>2</w:t>
            </w:r>
            <w:r w:rsidR="00735309">
              <w:rPr>
                <w:sz w:val="24"/>
                <w:szCs w:val="24"/>
              </w:rPr>
              <w:t>4</w:t>
            </w:r>
          </w:p>
        </w:tc>
        <w:tc>
          <w:tcPr>
            <w:tcW w:w="1417" w:type="dxa"/>
          </w:tcPr>
          <w:p w:rsidR="001E6ECC" w:rsidRPr="001E6ECC" w:rsidRDefault="001E6ECC" w:rsidP="00735309">
            <w:pPr>
              <w:jc w:val="center"/>
              <w:rPr>
                <w:sz w:val="24"/>
                <w:szCs w:val="24"/>
              </w:rPr>
            </w:pPr>
            <w:r w:rsidRPr="001E6ECC">
              <w:rPr>
                <w:sz w:val="24"/>
                <w:szCs w:val="24"/>
              </w:rPr>
              <w:t>20</w:t>
            </w:r>
            <w:r w:rsidR="00551447">
              <w:rPr>
                <w:sz w:val="24"/>
                <w:szCs w:val="24"/>
              </w:rPr>
              <w:t>2</w:t>
            </w:r>
            <w:r w:rsidR="00735309">
              <w:rPr>
                <w:sz w:val="24"/>
                <w:szCs w:val="24"/>
              </w:rPr>
              <w:t>4</w:t>
            </w:r>
          </w:p>
        </w:tc>
        <w:tc>
          <w:tcPr>
            <w:tcW w:w="1418" w:type="dxa"/>
          </w:tcPr>
          <w:p w:rsidR="001E6ECC" w:rsidRPr="001E6ECC" w:rsidRDefault="001E6ECC" w:rsidP="00735309">
            <w:pPr>
              <w:jc w:val="center"/>
              <w:rPr>
                <w:sz w:val="24"/>
                <w:szCs w:val="24"/>
              </w:rPr>
            </w:pPr>
            <w:r w:rsidRPr="001E6ECC">
              <w:rPr>
                <w:sz w:val="24"/>
                <w:szCs w:val="24"/>
              </w:rPr>
              <w:t>20</w:t>
            </w:r>
            <w:r w:rsidR="00551447">
              <w:rPr>
                <w:sz w:val="24"/>
                <w:szCs w:val="24"/>
              </w:rPr>
              <w:t>2</w:t>
            </w:r>
            <w:r w:rsidR="00735309">
              <w:rPr>
                <w:sz w:val="24"/>
                <w:szCs w:val="24"/>
              </w:rPr>
              <w:t>4</w:t>
            </w:r>
          </w:p>
        </w:tc>
        <w:tc>
          <w:tcPr>
            <w:tcW w:w="2551" w:type="dxa"/>
          </w:tcPr>
          <w:p w:rsidR="001E6ECC" w:rsidRPr="001E6ECC" w:rsidRDefault="00EA67F3" w:rsidP="00EA67F3">
            <w:pPr>
              <w:widowControl w:val="0"/>
              <w:autoSpaceDE w:val="0"/>
              <w:autoSpaceDN w:val="0"/>
              <w:adjustRightInd w:val="0"/>
              <w:jc w:val="both"/>
              <w:rPr>
                <w:sz w:val="24"/>
                <w:szCs w:val="24"/>
              </w:rPr>
            </w:pPr>
            <w:r w:rsidRPr="001E0E91">
              <w:rPr>
                <w:sz w:val="24"/>
                <w:szCs w:val="24"/>
              </w:rPr>
              <w:t>Организация со</w:t>
            </w:r>
            <w:r>
              <w:rPr>
                <w:sz w:val="24"/>
                <w:szCs w:val="24"/>
              </w:rPr>
              <w:softHyphen/>
            </w:r>
            <w:r w:rsidRPr="001E0E91">
              <w:rPr>
                <w:sz w:val="24"/>
                <w:szCs w:val="24"/>
              </w:rPr>
              <w:t>провождения и мо</w:t>
            </w:r>
            <w:r>
              <w:rPr>
                <w:sz w:val="24"/>
                <w:szCs w:val="24"/>
              </w:rPr>
              <w:softHyphen/>
            </w:r>
            <w:r w:rsidRPr="001E0E91">
              <w:rPr>
                <w:sz w:val="24"/>
                <w:szCs w:val="24"/>
              </w:rPr>
              <w:t>ниторинг инвести</w:t>
            </w:r>
            <w:r>
              <w:rPr>
                <w:sz w:val="24"/>
                <w:szCs w:val="24"/>
              </w:rPr>
              <w:softHyphen/>
            </w:r>
            <w:r w:rsidRPr="001E0E91">
              <w:rPr>
                <w:sz w:val="24"/>
                <w:szCs w:val="24"/>
              </w:rPr>
              <w:t>ционных проектов, имеющих соци</w:t>
            </w:r>
            <w:r>
              <w:rPr>
                <w:sz w:val="24"/>
                <w:szCs w:val="24"/>
              </w:rPr>
              <w:softHyphen/>
            </w:r>
            <w:r w:rsidRPr="001E0E91">
              <w:rPr>
                <w:sz w:val="24"/>
                <w:szCs w:val="24"/>
              </w:rPr>
              <w:t>ально-экономиче</w:t>
            </w:r>
            <w:r>
              <w:rPr>
                <w:sz w:val="24"/>
                <w:szCs w:val="24"/>
              </w:rPr>
              <w:softHyphen/>
            </w:r>
            <w:r w:rsidRPr="001E0E91">
              <w:rPr>
                <w:sz w:val="24"/>
                <w:szCs w:val="24"/>
              </w:rPr>
              <w:t xml:space="preserve">ское значение для развития </w:t>
            </w:r>
            <w:r w:rsidR="00571F25">
              <w:rPr>
                <w:sz w:val="24"/>
                <w:szCs w:val="24"/>
              </w:rPr>
              <w:t>Жук</w:t>
            </w:r>
            <w:r>
              <w:rPr>
                <w:sz w:val="24"/>
                <w:szCs w:val="24"/>
              </w:rPr>
              <w:t>овского сельского поселения</w:t>
            </w:r>
            <w:r w:rsidRPr="001E0E91">
              <w:rPr>
                <w:sz w:val="24"/>
                <w:szCs w:val="24"/>
              </w:rPr>
              <w:t>.</w:t>
            </w:r>
          </w:p>
        </w:tc>
        <w:tc>
          <w:tcPr>
            <w:tcW w:w="1986" w:type="dxa"/>
          </w:tcPr>
          <w:p w:rsidR="00EA67F3" w:rsidRDefault="00EA67F3" w:rsidP="00EA67F3">
            <w:pPr>
              <w:widowControl w:val="0"/>
              <w:autoSpaceDE w:val="0"/>
              <w:autoSpaceDN w:val="0"/>
              <w:adjustRightInd w:val="0"/>
              <w:rPr>
                <w:sz w:val="24"/>
                <w:szCs w:val="24"/>
              </w:rPr>
            </w:pPr>
            <w:r>
              <w:rPr>
                <w:sz w:val="24"/>
                <w:szCs w:val="24"/>
              </w:rPr>
              <w:t>П</w:t>
            </w:r>
            <w:r w:rsidRPr="00EA67F3">
              <w:rPr>
                <w:sz w:val="24"/>
                <w:szCs w:val="24"/>
              </w:rPr>
              <w:t>ров</w:t>
            </w:r>
            <w:r>
              <w:rPr>
                <w:sz w:val="24"/>
                <w:szCs w:val="24"/>
              </w:rPr>
              <w:t>е</w:t>
            </w:r>
            <w:r w:rsidRPr="00EA67F3">
              <w:rPr>
                <w:sz w:val="24"/>
                <w:szCs w:val="24"/>
              </w:rPr>
              <w:t>д</w:t>
            </w:r>
            <w:r>
              <w:rPr>
                <w:sz w:val="24"/>
                <w:szCs w:val="24"/>
              </w:rPr>
              <w:t xml:space="preserve">ена </w:t>
            </w:r>
            <w:r w:rsidRPr="00EA67F3">
              <w:rPr>
                <w:sz w:val="24"/>
                <w:szCs w:val="24"/>
              </w:rPr>
              <w:t>актуализация перечня муниципального имущества, неиспользуемых объектов недвижимости</w:t>
            </w:r>
            <w:r>
              <w:rPr>
                <w:sz w:val="24"/>
                <w:szCs w:val="24"/>
              </w:rPr>
              <w:t xml:space="preserve">, находящихся в муниципальной </w:t>
            </w:r>
            <w:r w:rsidRPr="00EA67F3">
              <w:rPr>
                <w:sz w:val="24"/>
                <w:szCs w:val="24"/>
              </w:rPr>
              <w:t xml:space="preserve">собственности, для сдачи их в аренду или </w:t>
            </w:r>
            <w:r w:rsidRPr="00EA67F3">
              <w:rPr>
                <w:sz w:val="24"/>
                <w:szCs w:val="24"/>
              </w:rPr>
              <w:lastRenderedPageBreak/>
              <w:t xml:space="preserve">продажи субъектам малого </w:t>
            </w:r>
            <w:r>
              <w:rPr>
                <w:sz w:val="24"/>
                <w:szCs w:val="24"/>
              </w:rPr>
              <w:t>и среднего предпринимательства;</w:t>
            </w:r>
          </w:p>
          <w:p w:rsidR="001E6ECC" w:rsidRPr="001E6ECC" w:rsidRDefault="00EA67F3" w:rsidP="003F2B19">
            <w:pPr>
              <w:widowControl w:val="0"/>
              <w:autoSpaceDE w:val="0"/>
              <w:autoSpaceDN w:val="0"/>
              <w:adjustRightInd w:val="0"/>
              <w:rPr>
                <w:sz w:val="24"/>
                <w:szCs w:val="24"/>
              </w:rPr>
            </w:pPr>
            <w:r>
              <w:rPr>
                <w:sz w:val="24"/>
                <w:szCs w:val="24"/>
              </w:rPr>
              <w:t xml:space="preserve">Проведен </w:t>
            </w:r>
            <w:r w:rsidRPr="00EA67F3">
              <w:rPr>
                <w:sz w:val="24"/>
                <w:szCs w:val="24"/>
              </w:rPr>
              <w:t>анализ нормативных правовых актов, влияющих на привлечение инвестиций, организовано со</w:t>
            </w:r>
            <w:r w:rsidRPr="00EA67F3">
              <w:rPr>
                <w:sz w:val="24"/>
                <w:szCs w:val="24"/>
              </w:rPr>
              <w:softHyphen/>
              <w:t>провождение и мониторинг инвести</w:t>
            </w:r>
            <w:r w:rsidRPr="00EA67F3">
              <w:rPr>
                <w:sz w:val="24"/>
                <w:szCs w:val="24"/>
              </w:rPr>
              <w:softHyphen/>
              <w:t>ционных проектов, имеющих соци</w:t>
            </w:r>
            <w:r w:rsidRPr="00EA67F3">
              <w:rPr>
                <w:sz w:val="24"/>
                <w:szCs w:val="24"/>
              </w:rPr>
              <w:softHyphen/>
              <w:t>ально-экономиче</w:t>
            </w:r>
            <w:r w:rsidRPr="00EA67F3">
              <w:rPr>
                <w:sz w:val="24"/>
                <w:szCs w:val="24"/>
              </w:rPr>
              <w:softHyphen/>
              <w:t xml:space="preserve">ское значение для развития </w:t>
            </w:r>
            <w:r w:rsidR="00571F25">
              <w:rPr>
                <w:sz w:val="24"/>
                <w:szCs w:val="24"/>
              </w:rPr>
              <w:t>Жук</w:t>
            </w:r>
            <w:r w:rsidRPr="00EA67F3">
              <w:rPr>
                <w:sz w:val="24"/>
                <w:szCs w:val="24"/>
              </w:rPr>
              <w:t>овского сельского поселения.</w:t>
            </w:r>
          </w:p>
        </w:tc>
        <w:tc>
          <w:tcPr>
            <w:tcW w:w="1417" w:type="dxa"/>
          </w:tcPr>
          <w:p w:rsidR="001E6ECC" w:rsidRPr="001E6ECC" w:rsidRDefault="001E6ECC" w:rsidP="001E6ECC">
            <w:pPr>
              <w:widowControl w:val="0"/>
              <w:autoSpaceDE w:val="0"/>
              <w:autoSpaceDN w:val="0"/>
              <w:adjustRightInd w:val="0"/>
              <w:jc w:val="center"/>
              <w:rPr>
                <w:sz w:val="24"/>
                <w:szCs w:val="24"/>
              </w:rPr>
            </w:pPr>
            <w:r w:rsidRPr="001E6ECC">
              <w:rPr>
                <w:sz w:val="24"/>
                <w:szCs w:val="24"/>
              </w:rPr>
              <w:lastRenderedPageBreak/>
              <w:t>-</w:t>
            </w:r>
          </w:p>
        </w:tc>
      </w:tr>
      <w:tr w:rsidR="00551447" w:rsidRPr="001E6ECC" w:rsidTr="00735309">
        <w:trPr>
          <w:trHeight w:val="217"/>
        </w:trPr>
        <w:tc>
          <w:tcPr>
            <w:tcW w:w="710" w:type="dxa"/>
          </w:tcPr>
          <w:p w:rsidR="00551447" w:rsidRPr="001E6ECC" w:rsidRDefault="00551447" w:rsidP="001E6ECC">
            <w:pPr>
              <w:widowControl w:val="0"/>
              <w:autoSpaceDE w:val="0"/>
              <w:autoSpaceDN w:val="0"/>
              <w:adjustRightInd w:val="0"/>
              <w:rPr>
                <w:sz w:val="24"/>
                <w:szCs w:val="24"/>
              </w:rPr>
            </w:pPr>
            <w:r w:rsidRPr="001E6ECC">
              <w:rPr>
                <w:sz w:val="24"/>
                <w:szCs w:val="24"/>
              </w:rPr>
              <w:lastRenderedPageBreak/>
              <w:t>1.2</w:t>
            </w:r>
          </w:p>
        </w:tc>
        <w:tc>
          <w:tcPr>
            <w:tcW w:w="2693" w:type="dxa"/>
          </w:tcPr>
          <w:p w:rsidR="00551447" w:rsidRPr="001E6ECC" w:rsidRDefault="00551447" w:rsidP="001E6ECC">
            <w:pPr>
              <w:widowControl w:val="0"/>
              <w:autoSpaceDE w:val="0"/>
              <w:autoSpaceDN w:val="0"/>
              <w:adjustRightInd w:val="0"/>
              <w:rPr>
                <w:sz w:val="24"/>
                <w:szCs w:val="24"/>
              </w:rPr>
            </w:pPr>
            <w:r w:rsidRPr="001E6ECC">
              <w:rPr>
                <w:sz w:val="24"/>
                <w:szCs w:val="24"/>
              </w:rPr>
              <w:t xml:space="preserve">Основное мероприятие 1.2. </w:t>
            </w:r>
          </w:p>
          <w:p w:rsidR="00551447" w:rsidRPr="001E6ECC" w:rsidRDefault="003F2B19" w:rsidP="001E6ECC">
            <w:pPr>
              <w:widowControl w:val="0"/>
              <w:autoSpaceDE w:val="0"/>
              <w:autoSpaceDN w:val="0"/>
              <w:adjustRightInd w:val="0"/>
              <w:rPr>
                <w:sz w:val="24"/>
                <w:szCs w:val="24"/>
              </w:rPr>
            </w:pPr>
            <w:r w:rsidRPr="001E0E91">
              <w:rPr>
                <w:sz w:val="24"/>
                <w:szCs w:val="24"/>
              </w:rPr>
              <w:t>Консультационная и ин</w:t>
            </w:r>
            <w:r>
              <w:rPr>
                <w:sz w:val="24"/>
                <w:szCs w:val="24"/>
              </w:rPr>
              <w:softHyphen/>
            </w:r>
            <w:r w:rsidRPr="001E0E91">
              <w:rPr>
                <w:sz w:val="24"/>
                <w:szCs w:val="24"/>
              </w:rPr>
              <w:t>формационная поддержка субъектов малого и сред</w:t>
            </w:r>
            <w:r>
              <w:rPr>
                <w:sz w:val="24"/>
                <w:szCs w:val="24"/>
              </w:rPr>
              <w:softHyphen/>
            </w:r>
            <w:r w:rsidRPr="001E0E91">
              <w:rPr>
                <w:sz w:val="24"/>
                <w:szCs w:val="24"/>
              </w:rPr>
              <w:t>него предпринимательства</w:t>
            </w:r>
          </w:p>
        </w:tc>
        <w:tc>
          <w:tcPr>
            <w:tcW w:w="1984" w:type="dxa"/>
          </w:tcPr>
          <w:p w:rsidR="00551447" w:rsidRPr="001E6ECC" w:rsidRDefault="00551447" w:rsidP="001E6ECC">
            <w:pPr>
              <w:rPr>
                <w:sz w:val="24"/>
                <w:szCs w:val="24"/>
              </w:rPr>
            </w:pPr>
            <w:r>
              <w:rPr>
                <w:sz w:val="24"/>
                <w:szCs w:val="24"/>
              </w:rPr>
              <w:t xml:space="preserve">Администрация </w:t>
            </w:r>
            <w:r w:rsidR="00571F25">
              <w:rPr>
                <w:sz w:val="24"/>
                <w:szCs w:val="24"/>
              </w:rPr>
              <w:t>Жук</w:t>
            </w:r>
            <w:r>
              <w:rPr>
                <w:sz w:val="24"/>
                <w:szCs w:val="24"/>
              </w:rPr>
              <w:t xml:space="preserve">овского сельского поселения  </w:t>
            </w:r>
          </w:p>
        </w:tc>
        <w:tc>
          <w:tcPr>
            <w:tcW w:w="1418" w:type="dxa"/>
          </w:tcPr>
          <w:p w:rsidR="00551447" w:rsidRPr="001E6ECC" w:rsidRDefault="00551447" w:rsidP="00735309">
            <w:pPr>
              <w:jc w:val="center"/>
              <w:rPr>
                <w:sz w:val="24"/>
                <w:szCs w:val="24"/>
              </w:rPr>
            </w:pPr>
            <w:r w:rsidRPr="001E6ECC">
              <w:rPr>
                <w:sz w:val="24"/>
                <w:szCs w:val="24"/>
              </w:rPr>
              <w:t>20</w:t>
            </w:r>
            <w:r>
              <w:rPr>
                <w:sz w:val="24"/>
                <w:szCs w:val="24"/>
              </w:rPr>
              <w:t>2</w:t>
            </w:r>
            <w:r w:rsidR="00735309">
              <w:rPr>
                <w:sz w:val="24"/>
                <w:szCs w:val="24"/>
              </w:rPr>
              <w:t>4</w:t>
            </w:r>
          </w:p>
        </w:tc>
        <w:tc>
          <w:tcPr>
            <w:tcW w:w="1417" w:type="dxa"/>
          </w:tcPr>
          <w:p w:rsidR="00551447" w:rsidRPr="001E6ECC" w:rsidRDefault="00551447" w:rsidP="00735309">
            <w:pPr>
              <w:jc w:val="center"/>
              <w:rPr>
                <w:sz w:val="24"/>
                <w:szCs w:val="24"/>
              </w:rPr>
            </w:pPr>
            <w:r w:rsidRPr="001E6ECC">
              <w:rPr>
                <w:sz w:val="24"/>
                <w:szCs w:val="24"/>
              </w:rPr>
              <w:t>20</w:t>
            </w:r>
            <w:r>
              <w:rPr>
                <w:sz w:val="24"/>
                <w:szCs w:val="24"/>
              </w:rPr>
              <w:t>2</w:t>
            </w:r>
            <w:r w:rsidR="00735309">
              <w:rPr>
                <w:sz w:val="24"/>
                <w:szCs w:val="24"/>
              </w:rPr>
              <w:t>4</w:t>
            </w:r>
          </w:p>
        </w:tc>
        <w:tc>
          <w:tcPr>
            <w:tcW w:w="1418" w:type="dxa"/>
          </w:tcPr>
          <w:p w:rsidR="00551447" w:rsidRPr="001E6ECC" w:rsidRDefault="00551447" w:rsidP="00735309">
            <w:pPr>
              <w:jc w:val="center"/>
              <w:rPr>
                <w:sz w:val="24"/>
                <w:szCs w:val="24"/>
              </w:rPr>
            </w:pPr>
            <w:r w:rsidRPr="001E6ECC">
              <w:rPr>
                <w:sz w:val="24"/>
                <w:szCs w:val="24"/>
              </w:rPr>
              <w:t>20</w:t>
            </w:r>
            <w:r>
              <w:rPr>
                <w:sz w:val="24"/>
                <w:szCs w:val="24"/>
              </w:rPr>
              <w:t>2</w:t>
            </w:r>
            <w:r w:rsidR="00735309">
              <w:rPr>
                <w:sz w:val="24"/>
                <w:szCs w:val="24"/>
              </w:rPr>
              <w:t>4</w:t>
            </w:r>
          </w:p>
        </w:tc>
        <w:tc>
          <w:tcPr>
            <w:tcW w:w="2551" w:type="dxa"/>
          </w:tcPr>
          <w:p w:rsidR="00551447" w:rsidRPr="00EA67F3" w:rsidRDefault="00551447" w:rsidP="00EA67F3">
            <w:pPr>
              <w:widowControl w:val="0"/>
              <w:autoSpaceDE w:val="0"/>
              <w:autoSpaceDN w:val="0"/>
              <w:adjustRightInd w:val="0"/>
              <w:jc w:val="both"/>
              <w:rPr>
                <w:sz w:val="24"/>
                <w:szCs w:val="24"/>
              </w:rPr>
            </w:pPr>
            <w:r w:rsidRPr="00EA67F3">
              <w:rPr>
                <w:sz w:val="24"/>
                <w:szCs w:val="24"/>
              </w:rPr>
              <w:t>Повышение ин</w:t>
            </w:r>
            <w:r w:rsidRPr="00EA67F3">
              <w:rPr>
                <w:sz w:val="24"/>
                <w:szCs w:val="24"/>
              </w:rPr>
              <w:softHyphen/>
              <w:t>формированности субъектов МСП, ор</w:t>
            </w:r>
            <w:r w:rsidRPr="00EA67F3">
              <w:rPr>
                <w:sz w:val="24"/>
                <w:szCs w:val="24"/>
              </w:rPr>
              <w:softHyphen/>
              <w:t>ганизаций, образу</w:t>
            </w:r>
            <w:r w:rsidRPr="00EA67F3">
              <w:rPr>
                <w:sz w:val="24"/>
                <w:szCs w:val="24"/>
              </w:rPr>
              <w:softHyphen/>
              <w:t>ющих инфраструк</w:t>
            </w:r>
            <w:r w:rsidRPr="00EA67F3">
              <w:rPr>
                <w:sz w:val="24"/>
                <w:szCs w:val="24"/>
              </w:rPr>
              <w:softHyphen/>
              <w:t>туру поддержки субъектов МСП, и специалистов орга</w:t>
            </w:r>
            <w:r w:rsidRPr="00EA67F3">
              <w:rPr>
                <w:sz w:val="24"/>
                <w:szCs w:val="24"/>
              </w:rPr>
              <w:softHyphen/>
              <w:t>нов местного само</w:t>
            </w:r>
            <w:r w:rsidRPr="00EA67F3">
              <w:rPr>
                <w:sz w:val="24"/>
                <w:szCs w:val="24"/>
              </w:rPr>
              <w:softHyphen/>
              <w:t xml:space="preserve">управления </w:t>
            </w:r>
            <w:r w:rsidR="00571F25">
              <w:rPr>
                <w:sz w:val="24"/>
                <w:szCs w:val="24"/>
              </w:rPr>
              <w:lastRenderedPageBreak/>
              <w:t>Жук</w:t>
            </w:r>
            <w:r w:rsidRPr="00EA67F3">
              <w:rPr>
                <w:sz w:val="24"/>
                <w:szCs w:val="24"/>
              </w:rPr>
              <w:t>овского сельского поселения, кури</w:t>
            </w:r>
            <w:r w:rsidRPr="00EA67F3">
              <w:rPr>
                <w:sz w:val="24"/>
                <w:szCs w:val="24"/>
              </w:rPr>
              <w:softHyphen/>
              <w:t>рующих вопросы развития предпри</w:t>
            </w:r>
            <w:r w:rsidRPr="00EA67F3">
              <w:rPr>
                <w:sz w:val="24"/>
                <w:szCs w:val="24"/>
              </w:rPr>
              <w:softHyphen/>
              <w:t>нимательства</w:t>
            </w:r>
            <w:r>
              <w:rPr>
                <w:sz w:val="24"/>
                <w:szCs w:val="24"/>
              </w:rPr>
              <w:t>;</w:t>
            </w:r>
          </w:p>
          <w:p w:rsidR="00551447" w:rsidRPr="00EA67F3" w:rsidRDefault="00551447" w:rsidP="00EA67F3">
            <w:pPr>
              <w:widowControl w:val="0"/>
              <w:autoSpaceDE w:val="0"/>
              <w:autoSpaceDN w:val="0"/>
              <w:adjustRightInd w:val="0"/>
              <w:jc w:val="both"/>
              <w:rPr>
                <w:sz w:val="24"/>
                <w:szCs w:val="24"/>
              </w:rPr>
            </w:pPr>
            <w:r w:rsidRPr="00EA67F3">
              <w:rPr>
                <w:sz w:val="24"/>
                <w:szCs w:val="24"/>
              </w:rPr>
              <w:t>Оказание мето</w:t>
            </w:r>
            <w:r w:rsidRPr="00EA67F3">
              <w:rPr>
                <w:sz w:val="24"/>
                <w:szCs w:val="24"/>
              </w:rPr>
              <w:softHyphen/>
              <w:t>дической помощи субъектам МСП</w:t>
            </w:r>
            <w:r>
              <w:rPr>
                <w:sz w:val="24"/>
                <w:szCs w:val="24"/>
              </w:rPr>
              <w:t>;</w:t>
            </w:r>
            <w:r w:rsidRPr="00EA67F3">
              <w:rPr>
                <w:sz w:val="24"/>
                <w:szCs w:val="24"/>
              </w:rPr>
              <w:t xml:space="preserve"> </w:t>
            </w:r>
          </w:p>
          <w:p w:rsidR="00551447" w:rsidRPr="001E6ECC" w:rsidRDefault="00551447" w:rsidP="00EA67F3">
            <w:pPr>
              <w:widowControl w:val="0"/>
              <w:autoSpaceDE w:val="0"/>
              <w:autoSpaceDN w:val="0"/>
              <w:adjustRightInd w:val="0"/>
              <w:jc w:val="both"/>
              <w:rPr>
                <w:sz w:val="24"/>
                <w:szCs w:val="24"/>
              </w:rPr>
            </w:pPr>
            <w:r w:rsidRPr="00EA67F3">
              <w:rPr>
                <w:sz w:val="24"/>
                <w:szCs w:val="24"/>
              </w:rPr>
              <w:t>Создание эффек</w:t>
            </w:r>
            <w:r w:rsidRPr="00EA67F3">
              <w:rPr>
                <w:sz w:val="24"/>
                <w:szCs w:val="24"/>
              </w:rPr>
              <w:softHyphen/>
              <w:t>тивного механизма оперативного ин</w:t>
            </w:r>
            <w:r w:rsidRPr="00EA67F3">
              <w:rPr>
                <w:sz w:val="24"/>
                <w:szCs w:val="24"/>
              </w:rPr>
              <w:softHyphen/>
              <w:t>формирования субъектов МСП, ор</w:t>
            </w:r>
            <w:r w:rsidRPr="00EA67F3">
              <w:rPr>
                <w:sz w:val="24"/>
                <w:szCs w:val="24"/>
              </w:rPr>
              <w:softHyphen/>
              <w:t>ганов местного са</w:t>
            </w:r>
            <w:r w:rsidRPr="00EA67F3">
              <w:rPr>
                <w:sz w:val="24"/>
                <w:szCs w:val="24"/>
              </w:rPr>
              <w:softHyphen/>
              <w:t>моуправления и всех желающих  со</w:t>
            </w:r>
            <w:r w:rsidRPr="00EA67F3">
              <w:rPr>
                <w:sz w:val="24"/>
                <w:szCs w:val="24"/>
              </w:rPr>
              <w:softHyphen/>
              <w:t>здать собственное дело</w:t>
            </w:r>
          </w:p>
        </w:tc>
        <w:tc>
          <w:tcPr>
            <w:tcW w:w="1986" w:type="dxa"/>
          </w:tcPr>
          <w:p w:rsidR="00551447" w:rsidRPr="001E6ECC" w:rsidRDefault="00551447" w:rsidP="00B76447">
            <w:pPr>
              <w:widowControl w:val="0"/>
              <w:autoSpaceDE w:val="0"/>
              <w:autoSpaceDN w:val="0"/>
              <w:adjustRightInd w:val="0"/>
              <w:jc w:val="both"/>
              <w:rPr>
                <w:sz w:val="24"/>
                <w:szCs w:val="24"/>
              </w:rPr>
            </w:pPr>
            <w:r w:rsidRPr="001E6ECC">
              <w:rPr>
                <w:sz w:val="24"/>
                <w:szCs w:val="24"/>
              </w:rPr>
              <w:lastRenderedPageBreak/>
              <w:t>Повышена ин</w:t>
            </w:r>
            <w:r w:rsidRPr="001E6ECC">
              <w:rPr>
                <w:sz w:val="24"/>
                <w:szCs w:val="24"/>
              </w:rPr>
              <w:softHyphen/>
              <w:t>формированность субъектов МСП, ор</w:t>
            </w:r>
            <w:r w:rsidRPr="001E6ECC">
              <w:rPr>
                <w:sz w:val="24"/>
                <w:szCs w:val="24"/>
              </w:rPr>
              <w:softHyphen/>
              <w:t>ганизаций, образу</w:t>
            </w:r>
            <w:r w:rsidRPr="001E6ECC">
              <w:rPr>
                <w:sz w:val="24"/>
                <w:szCs w:val="24"/>
              </w:rPr>
              <w:softHyphen/>
              <w:t>ющих инфраструк</w:t>
            </w:r>
            <w:r w:rsidRPr="001E6ECC">
              <w:rPr>
                <w:sz w:val="24"/>
                <w:szCs w:val="24"/>
              </w:rPr>
              <w:softHyphen/>
              <w:t xml:space="preserve">туру поддержки субъектов МСП, и специалистов </w:t>
            </w:r>
            <w:r w:rsidRPr="001E6ECC">
              <w:rPr>
                <w:sz w:val="24"/>
                <w:szCs w:val="24"/>
              </w:rPr>
              <w:lastRenderedPageBreak/>
              <w:t>орга</w:t>
            </w:r>
            <w:r w:rsidRPr="001E6ECC">
              <w:rPr>
                <w:sz w:val="24"/>
                <w:szCs w:val="24"/>
              </w:rPr>
              <w:softHyphen/>
              <w:t>нов местного само</w:t>
            </w:r>
            <w:r w:rsidRPr="001E6ECC">
              <w:rPr>
                <w:sz w:val="24"/>
                <w:szCs w:val="24"/>
              </w:rPr>
              <w:softHyphen/>
              <w:t xml:space="preserve">управления </w:t>
            </w:r>
            <w:r w:rsidR="00571F25">
              <w:rPr>
                <w:sz w:val="24"/>
                <w:szCs w:val="24"/>
              </w:rPr>
              <w:t>Жук</w:t>
            </w:r>
            <w:r>
              <w:rPr>
                <w:sz w:val="24"/>
                <w:szCs w:val="24"/>
              </w:rPr>
              <w:t>овского</w:t>
            </w:r>
            <w:r w:rsidRPr="001E6ECC">
              <w:rPr>
                <w:sz w:val="24"/>
                <w:szCs w:val="24"/>
              </w:rPr>
              <w:t xml:space="preserve"> сельского поселения, кури</w:t>
            </w:r>
            <w:r w:rsidRPr="001E6ECC">
              <w:rPr>
                <w:sz w:val="24"/>
                <w:szCs w:val="24"/>
              </w:rPr>
              <w:softHyphen/>
              <w:t>рующих вопросы развития предпри</w:t>
            </w:r>
            <w:r w:rsidRPr="001E6ECC">
              <w:rPr>
                <w:sz w:val="24"/>
                <w:szCs w:val="24"/>
              </w:rPr>
              <w:softHyphen/>
              <w:t xml:space="preserve">нимательства; </w:t>
            </w:r>
            <w:r>
              <w:rPr>
                <w:sz w:val="24"/>
                <w:szCs w:val="24"/>
              </w:rPr>
              <w:t>О</w:t>
            </w:r>
            <w:r w:rsidRPr="001E6ECC">
              <w:rPr>
                <w:sz w:val="24"/>
                <w:szCs w:val="24"/>
              </w:rPr>
              <w:t>казывается мето</w:t>
            </w:r>
            <w:r w:rsidRPr="001E6ECC">
              <w:rPr>
                <w:sz w:val="24"/>
                <w:szCs w:val="24"/>
              </w:rPr>
              <w:softHyphen/>
              <w:t xml:space="preserve">дическая помощь субъектам МСП; </w:t>
            </w:r>
            <w:r>
              <w:rPr>
                <w:sz w:val="24"/>
                <w:szCs w:val="24"/>
              </w:rPr>
              <w:t>Создан механизм</w:t>
            </w:r>
            <w:r w:rsidRPr="001E6ECC">
              <w:rPr>
                <w:sz w:val="24"/>
                <w:szCs w:val="24"/>
              </w:rPr>
              <w:t xml:space="preserve"> оперативного ин</w:t>
            </w:r>
            <w:r w:rsidRPr="001E6ECC">
              <w:rPr>
                <w:sz w:val="24"/>
                <w:szCs w:val="24"/>
              </w:rPr>
              <w:softHyphen/>
              <w:t>формирования субъектов МСП, ор</w:t>
            </w:r>
            <w:r w:rsidRPr="001E6ECC">
              <w:rPr>
                <w:sz w:val="24"/>
                <w:szCs w:val="24"/>
              </w:rPr>
              <w:softHyphen/>
              <w:t>ганов местного са</w:t>
            </w:r>
            <w:r w:rsidRPr="001E6ECC">
              <w:rPr>
                <w:sz w:val="24"/>
                <w:szCs w:val="24"/>
              </w:rPr>
              <w:softHyphen/>
              <w:t>моуправления и всех желающих  со</w:t>
            </w:r>
            <w:r w:rsidRPr="001E6ECC">
              <w:rPr>
                <w:sz w:val="24"/>
                <w:szCs w:val="24"/>
              </w:rPr>
              <w:softHyphen/>
              <w:t>здать собственное дело</w:t>
            </w:r>
          </w:p>
        </w:tc>
        <w:tc>
          <w:tcPr>
            <w:tcW w:w="1417" w:type="dxa"/>
          </w:tcPr>
          <w:p w:rsidR="00551447" w:rsidRPr="001E6ECC" w:rsidRDefault="00551447" w:rsidP="001E6ECC">
            <w:pPr>
              <w:widowControl w:val="0"/>
              <w:autoSpaceDE w:val="0"/>
              <w:autoSpaceDN w:val="0"/>
              <w:adjustRightInd w:val="0"/>
              <w:jc w:val="center"/>
              <w:rPr>
                <w:sz w:val="24"/>
                <w:szCs w:val="24"/>
              </w:rPr>
            </w:pPr>
            <w:r w:rsidRPr="001E6ECC">
              <w:rPr>
                <w:sz w:val="24"/>
                <w:szCs w:val="24"/>
              </w:rPr>
              <w:lastRenderedPageBreak/>
              <w:t>-</w:t>
            </w:r>
          </w:p>
        </w:tc>
      </w:tr>
    </w:tbl>
    <w:p w:rsidR="001E6ECC" w:rsidRPr="001E6ECC" w:rsidRDefault="001E6ECC" w:rsidP="001E6ECC">
      <w:pPr>
        <w:widowControl w:val="0"/>
        <w:autoSpaceDE w:val="0"/>
        <w:autoSpaceDN w:val="0"/>
        <w:adjustRightInd w:val="0"/>
        <w:jc w:val="center"/>
        <w:rPr>
          <w:sz w:val="24"/>
          <w:szCs w:val="24"/>
        </w:rPr>
        <w:sectPr w:rsidR="001E6ECC" w:rsidRPr="001E6ECC" w:rsidSect="001E6ECC">
          <w:pgSz w:w="16838" w:h="11905" w:orient="landscape"/>
          <w:pgMar w:top="1701" w:right="820" w:bottom="360" w:left="993" w:header="720" w:footer="720" w:gutter="0"/>
          <w:pgNumType w:start="19"/>
          <w:cols w:space="720"/>
          <w:noEndnote/>
        </w:sectPr>
      </w:pPr>
      <w:bookmarkStart w:id="1" w:name="Par1596"/>
      <w:bookmarkEnd w:id="1"/>
    </w:p>
    <w:p w:rsidR="00942137" w:rsidRDefault="00942137" w:rsidP="00942137">
      <w:pPr>
        <w:jc w:val="right"/>
      </w:pPr>
      <w:r>
        <w:rPr>
          <w:sz w:val="24"/>
          <w:szCs w:val="24"/>
        </w:rPr>
        <w:lastRenderedPageBreak/>
        <w:t>П</w:t>
      </w:r>
      <w:r w:rsidRPr="000277B7">
        <w:rPr>
          <w:sz w:val="24"/>
          <w:szCs w:val="24"/>
        </w:rPr>
        <w:t>риложени</w:t>
      </w:r>
      <w:r>
        <w:rPr>
          <w:sz w:val="24"/>
          <w:szCs w:val="24"/>
        </w:rPr>
        <w:t>е</w:t>
      </w:r>
      <w:r w:rsidRPr="000277B7">
        <w:rPr>
          <w:sz w:val="24"/>
          <w:szCs w:val="24"/>
        </w:rPr>
        <w:t xml:space="preserve"> </w:t>
      </w:r>
      <w:r>
        <w:rPr>
          <w:sz w:val="24"/>
          <w:szCs w:val="24"/>
        </w:rPr>
        <w:t>2</w:t>
      </w:r>
    </w:p>
    <w:p w:rsidR="00B76447" w:rsidRPr="00FF7488" w:rsidRDefault="00B76447" w:rsidP="00B76447">
      <w:pPr>
        <w:ind w:firstLine="720"/>
        <w:jc w:val="right"/>
        <w:rPr>
          <w:sz w:val="24"/>
          <w:szCs w:val="24"/>
        </w:rPr>
      </w:pPr>
      <w:r w:rsidRPr="00FF7488">
        <w:rPr>
          <w:sz w:val="24"/>
          <w:szCs w:val="24"/>
        </w:rPr>
        <w:t xml:space="preserve">к  отчету о реализации  </w:t>
      </w:r>
    </w:p>
    <w:p w:rsidR="00B76447" w:rsidRPr="00FF7488" w:rsidRDefault="00B76447" w:rsidP="00B76447">
      <w:pPr>
        <w:ind w:firstLine="720"/>
        <w:jc w:val="right"/>
        <w:rPr>
          <w:sz w:val="24"/>
          <w:szCs w:val="24"/>
        </w:rPr>
      </w:pPr>
      <w:r w:rsidRPr="00FF7488">
        <w:rPr>
          <w:sz w:val="24"/>
          <w:szCs w:val="24"/>
        </w:rPr>
        <w:t xml:space="preserve">муниципальной программы </w:t>
      </w:r>
    </w:p>
    <w:p w:rsidR="00B76447" w:rsidRPr="00FF7488" w:rsidRDefault="00B76447" w:rsidP="00B76447">
      <w:pPr>
        <w:ind w:firstLine="720"/>
        <w:jc w:val="right"/>
        <w:rPr>
          <w:sz w:val="24"/>
          <w:szCs w:val="24"/>
        </w:rPr>
      </w:pPr>
      <w:r>
        <w:rPr>
          <w:sz w:val="24"/>
          <w:szCs w:val="24"/>
        </w:rPr>
        <w:t>Жук</w:t>
      </w:r>
      <w:r w:rsidRPr="00FF7488">
        <w:rPr>
          <w:sz w:val="24"/>
          <w:szCs w:val="24"/>
        </w:rPr>
        <w:t xml:space="preserve">овского сельского поселения </w:t>
      </w:r>
    </w:p>
    <w:p w:rsidR="00B76447" w:rsidRDefault="00B76447" w:rsidP="00B76447">
      <w:pPr>
        <w:widowControl w:val="0"/>
        <w:autoSpaceDE w:val="0"/>
        <w:autoSpaceDN w:val="0"/>
        <w:adjustRightInd w:val="0"/>
        <w:jc w:val="right"/>
        <w:rPr>
          <w:sz w:val="24"/>
          <w:szCs w:val="24"/>
        </w:rPr>
      </w:pPr>
      <w:r w:rsidRPr="00F51953">
        <w:rPr>
          <w:bCs/>
          <w:sz w:val="22"/>
          <w:szCs w:val="24"/>
        </w:rPr>
        <w:t>«</w:t>
      </w:r>
      <w:r w:rsidRPr="003F2B19">
        <w:rPr>
          <w:sz w:val="24"/>
          <w:szCs w:val="24"/>
        </w:rPr>
        <w:t>Экономическое развитие и</w:t>
      </w:r>
    </w:p>
    <w:p w:rsidR="00B76447" w:rsidRDefault="00B76447" w:rsidP="00B76447">
      <w:pPr>
        <w:widowControl w:val="0"/>
        <w:autoSpaceDE w:val="0"/>
        <w:autoSpaceDN w:val="0"/>
        <w:adjustRightInd w:val="0"/>
        <w:jc w:val="right"/>
        <w:rPr>
          <w:sz w:val="24"/>
          <w:szCs w:val="24"/>
        </w:rPr>
      </w:pPr>
      <w:r w:rsidRPr="003F2B19">
        <w:rPr>
          <w:sz w:val="24"/>
          <w:szCs w:val="24"/>
        </w:rPr>
        <w:t xml:space="preserve"> инновационная экономика</w:t>
      </w:r>
      <w:r w:rsidRPr="00FF7488">
        <w:rPr>
          <w:color w:val="000000"/>
          <w:kern w:val="2"/>
          <w:sz w:val="24"/>
          <w:szCs w:val="24"/>
        </w:rPr>
        <w:t>»</w:t>
      </w:r>
      <w:r w:rsidRPr="00FF7488">
        <w:rPr>
          <w:sz w:val="24"/>
          <w:szCs w:val="24"/>
        </w:rPr>
        <w:t xml:space="preserve"> </w:t>
      </w:r>
    </w:p>
    <w:p w:rsidR="00B76447" w:rsidRPr="001E6ECC" w:rsidRDefault="00B76447" w:rsidP="00B76447">
      <w:pPr>
        <w:widowControl w:val="0"/>
        <w:autoSpaceDE w:val="0"/>
        <w:autoSpaceDN w:val="0"/>
        <w:adjustRightInd w:val="0"/>
        <w:jc w:val="right"/>
        <w:outlineLvl w:val="2"/>
        <w:rPr>
          <w:sz w:val="24"/>
          <w:szCs w:val="24"/>
        </w:rPr>
      </w:pPr>
      <w:r w:rsidRPr="00FF7488">
        <w:rPr>
          <w:sz w:val="24"/>
          <w:szCs w:val="24"/>
        </w:rPr>
        <w:t>за 20</w:t>
      </w:r>
      <w:r>
        <w:rPr>
          <w:sz w:val="24"/>
          <w:szCs w:val="24"/>
        </w:rPr>
        <w:t>24</w:t>
      </w:r>
      <w:r w:rsidRPr="00FF7488">
        <w:rPr>
          <w:sz w:val="24"/>
          <w:szCs w:val="24"/>
        </w:rPr>
        <w:t xml:space="preserve"> год</w:t>
      </w:r>
    </w:p>
    <w:p w:rsidR="00942137" w:rsidRPr="00FE36A9" w:rsidRDefault="00942137" w:rsidP="00942137">
      <w:pPr>
        <w:widowControl w:val="0"/>
        <w:autoSpaceDE w:val="0"/>
        <w:autoSpaceDN w:val="0"/>
        <w:adjustRightInd w:val="0"/>
        <w:ind w:firstLine="540"/>
        <w:jc w:val="both"/>
        <w:rPr>
          <w:sz w:val="28"/>
          <w:szCs w:val="28"/>
        </w:rPr>
      </w:pPr>
    </w:p>
    <w:p w:rsidR="001E6ECC" w:rsidRPr="001E6ECC" w:rsidRDefault="001E6ECC" w:rsidP="001E6ECC">
      <w:pPr>
        <w:widowControl w:val="0"/>
        <w:autoSpaceDE w:val="0"/>
        <w:autoSpaceDN w:val="0"/>
        <w:adjustRightInd w:val="0"/>
        <w:jc w:val="right"/>
        <w:outlineLvl w:val="2"/>
        <w:rPr>
          <w:sz w:val="24"/>
          <w:szCs w:val="24"/>
        </w:rPr>
      </w:pPr>
    </w:p>
    <w:p w:rsidR="00942137" w:rsidRPr="00735309" w:rsidRDefault="00942137" w:rsidP="00942137">
      <w:pPr>
        <w:widowControl w:val="0"/>
        <w:autoSpaceDE w:val="0"/>
        <w:autoSpaceDN w:val="0"/>
        <w:adjustRightInd w:val="0"/>
        <w:jc w:val="center"/>
        <w:rPr>
          <w:rFonts w:eastAsia="Calibri"/>
          <w:sz w:val="28"/>
          <w:szCs w:val="28"/>
          <w:lang w:eastAsia="en-US"/>
        </w:rPr>
      </w:pPr>
      <w:r w:rsidRPr="00735309">
        <w:rPr>
          <w:rFonts w:eastAsia="Calibri"/>
          <w:sz w:val="28"/>
          <w:szCs w:val="28"/>
          <w:lang w:eastAsia="en-US"/>
        </w:rPr>
        <w:t>СВЕДЕНИЯ</w:t>
      </w:r>
    </w:p>
    <w:p w:rsidR="00942137" w:rsidRPr="00735309" w:rsidRDefault="00942137" w:rsidP="00735309">
      <w:pPr>
        <w:widowControl w:val="0"/>
        <w:autoSpaceDE w:val="0"/>
        <w:autoSpaceDN w:val="0"/>
        <w:adjustRightInd w:val="0"/>
        <w:jc w:val="center"/>
        <w:rPr>
          <w:rFonts w:eastAsia="Calibri"/>
          <w:sz w:val="28"/>
          <w:szCs w:val="28"/>
          <w:lang w:eastAsia="en-US"/>
        </w:rPr>
      </w:pPr>
      <w:r w:rsidRPr="00735309">
        <w:rPr>
          <w:rFonts w:eastAsia="Calibri"/>
          <w:sz w:val="28"/>
          <w:szCs w:val="28"/>
          <w:lang w:eastAsia="en-US"/>
        </w:rPr>
        <w:t>об использовании бюджетных ассигнований и внебюджетных средств на реализацию муниципальной программы за 20</w:t>
      </w:r>
      <w:r w:rsidR="00551447" w:rsidRPr="00735309">
        <w:rPr>
          <w:rFonts w:eastAsia="Calibri"/>
          <w:sz w:val="28"/>
          <w:szCs w:val="28"/>
          <w:lang w:eastAsia="en-US"/>
        </w:rPr>
        <w:t>2</w:t>
      </w:r>
      <w:r w:rsidR="00735309">
        <w:rPr>
          <w:rFonts w:eastAsia="Calibri"/>
          <w:sz w:val="28"/>
          <w:szCs w:val="28"/>
          <w:lang w:eastAsia="en-US"/>
        </w:rPr>
        <w:t>4</w:t>
      </w:r>
      <w:r w:rsidRPr="00735309">
        <w:rPr>
          <w:rFonts w:eastAsia="Calibri"/>
          <w:sz w:val="28"/>
          <w:szCs w:val="28"/>
          <w:lang w:eastAsia="en-US"/>
        </w:rPr>
        <w:t xml:space="preserve"> г.</w:t>
      </w:r>
    </w:p>
    <w:p w:rsidR="001E6ECC" w:rsidRPr="001E6ECC" w:rsidRDefault="001E6ECC" w:rsidP="001E6ECC">
      <w:pPr>
        <w:widowControl w:val="0"/>
        <w:autoSpaceDE w:val="0"/>
        <w:autoSpaceDN w:val="0"/>
        <w:adjustRightInd w:val="0"/>
        <w:jc w:val="center"/>
        <w:rPr>
          <w:sz w:val="24"/>
          <w:szCs w:val="24"/>
        </w:rPr>
      </w:pPr>
    </w:p>
    <w:tbl>
      <w:tblPr>
        <w:tblW w:w="10021" w:type="dxa"/>
        <w:tblCellSpacing w:w="5" w:type="nil"/>
        <w:tblInd w:w="-351" w:type="dxa"/>
        <w:tblLayout w:type="fixed"/>
        <w:tblCellMar>
          <w:left w:w="75" w:type="dxa"/>
          <w:right w:w="75" w:type="dxa"/>
        </w:tblCellMar>
        <w:tblLook w:val="0000"/>
      </w:tblPr>
      <w:tblGrid>
        <w:gridCol w:w="2553"/>
        <w:gridCol w:w="2552"/>
        <w:gridCol w:w="1798"/>
        <w:gridCol w:w="1559"/>
        <w:gridCol w:w="1559"/>
      </w:tblGrid>
      <w:tr w:rsidR="001E6ECC" w:rsidRPr="001E6ECC" w:rsidTr="00157953">
        <w:trPr>
          <w:trHeight w:val="609"/>
          <w:tblCellSpacing w:w="5" w:type="nil"/>
        </w:trPr>
        <w:tc>
          <w:tcPr>
            <w:tcW w:w="2553" w:type="dxa"/>
            <w:vMerge w:val="restart"/>
            <w:tcBorders>
              <w:top w:val="single" w:sz="4" w:space="0" w:color="auto"/>
              <w:left w:val="single" w:sz="4" w:space="0" w:color="auto"/>
              <w:right w:val="single" w:sz="4" w:space="0" w:color="auto"/>
            </w:tcBorders>
          </w:tcPr>
          <w:p w:rsidR="001E6ECC" w:rsidRPr="001E6ECC" w:rsidRDefault="001E6ECC" w:rsidP="001E6ECC">
            <w:pPr>
              <w:widowControl w:val="0"/>
              <w:autoSpaceDE w:val="0"/>
              <w:autoSpaceDN w:val="0"/>
              <w:adjustRightInd w:val="0"/>
              <w:jc w:val="center"/>
              <w:rPr>
                <w:sz w:val="24"/>
                <w:szCs w:val="24"/>
              </w:rPr>
            </w:pPr>
            <w:r w:rsidRPr="001E6ECC">
              <w:rPr>
                <w:sz w:val="24"/>
                <w:szCs w:val="24"/>
              </w:rPr>
              <w:t>Наименование муниципальной программы, подпрограммы, основного мероприятия</w:t>
            </w:r>
          </w:p>
        </w:tc>
        <w:tc>
          <w:tcPr>
            <w:tcW w:w="2552" w:type="dxa"/>
            <w:vMerge w:val="restart"/>
            <w:tcBorders>
              <w:top w:val="single" w:sz="4" w:space="0" w:color="auto"/>
              <w:left w:val="single" w:sz="4" w:space="0" w:color="auto"/>
              <w:right w:val="single" w:sz="4" w:space="0" w:color="auto"/>
            </w:tcBorders>
          </w:tcPr>
          <w:p w:rsidR="001E6ECC" w:rsidRPr="001E6ECC" w:rsidRDefault="001E6ECC" w:rsidP="001E6ECC">
            <w:pPr>
              <w:widowControl w:val="0"/>
              <w:autoSpaceDE w:val="0"/>
              <w:autoSpaceDN w:val="0"/>
              <w:adjustRightInd w:val="0"/>
              <w:jc w:val="center"/>
              <w:rPr>
                <w:sz w:val="24"/>
                <w:szCs w:val="24"/>
              </w:rPr>
            </w:pPr>
            <w:r w:rsidRPr="001E6ECC">
              <w:rPr>
                <w:sz w:val="24"/>
                <w:szCs w:val="24"/>
              </w:rPr>
              <w:t>Источники финансирования</w:t>
            </w:r>
          </w:p>
        </w:tc>
        <w:tc>
          <w:tcPr>
            <w:tcW w:w="3357" w:type="dxa"/>
            <w:gridSpan w:val="2"/>
            <w:tcBorders>
              <w:top w:val="single" w:sz="4" w:space="0" w:color="auto"/>
              <w:left w:val="single" w:sz="4" w:space="0" w:color="auto"/>
              <w:bottom w:val="single" w:sz="4" w:space="0" w:color="auto"/>
              <w:right w:val="single" w:sz="4" w:space="0" w:color="auto"/>
            </w:tcBorders>
          </w:tcPr>
          <w:p w:rsidR="001E6ECC" w:rsidRPr="001E6ECC" w:rsidRDefault="001E6ECC" w:rsidP="001E6ECC">
            <w:pPr>
              <w:widowControl w:val="0"/>
              <w:autoSpaceDE w:val="0"/>
              <w:autoSpaceDN w:val="0"/>
              <w:adjustRightInd w:val="0"/>
              <w:jc w:val="center"/>
              <w:rPr>
                <w:sz w:val="24"/>
                <w:szCs w:val="24"/>
              </w:rPr>
            </w:pPr>
            <w:r w:rsidRPr="001E6ECC">
              <w:rPr>
                <w:sz w:val="24"/>
                <w:szCs w:val="24"/>
              </w:rPr>
              <w:t>Объем расходов (тыс. рублей), предусмотренных</w:t>
            </w:r>
          </w:p>
        </w:tc>
        <w:tc>
          <w:tcPr>
            <w:tcW w:w="1559" w:type="dxa"/>
            <w:vMerge w:val="restart"/>
            <w:tcBorders>
              <w:top w:val="single" w:sz="4" w:space="0" w:color="auto"/>
              <w:left w:val="single" w:sz="4" w:space="0" w:color="auto"/>
              <w:right w:val="single" w:sz="4" w:space="0" w:color="auto"/>
            </w:tcBorders>
          </w:tcPr>
          <w:p w:rsidR="001E6ECC" w:rsidRPr="001E6ECC" w:rsidRDefault="001E6ECC" w:rsidP="001E6ECC">
            <w:pPr>
              <w:widowControl w:val="0"/>
              <w:autoSpaceDE w:val="0"/>
              <w:autoSpaceDN w:val="0"/>
              <w:adjustRightInd w:val="0"/>
              <w:jc w:val="center"/>
              <w:rPr>
                <w:sz w:val="24"/>
                <w:szCs w:val="24"/>
              </w:rPr>
            </w:pPr>
            <w:r w:rsidRPr="001E6ECC">
              <w:rPr>
                <w:sz w:val="24"/>
                <w:szCs w:val="24"/>
              </w:rPr>
              <w:t xml:space="preserve">Фактические </w:t>
            </w:r>
            <w:r w:rsidRPr="001E6ECC">
              <w:rPr>
                <w:sz w:val="24"/>
                <w:szCs w:val="24"/>
              </w:rPr>
              <w:br/>
              <w:t>расходы (тыс. рублей),</w:t>
            </w:r>
            <w:r w:rsidRPr="001E6ECC">
              <w:rPr>
                <w:sz w:val="24"/>
                <w:szCs w:val="24"/>
              </w:rPr>
              <w:br/>
            </w:r>
            <w:r w:rsidRPr="001E6ECC">
              <w:rPr>
                <w:rFonts w:cs="Calibri"/>
                <w:bCs/>
                <w:color w:val="000000"/>
                <w:sz w:val="24"/>
                <w:szCs w:val="24"/>
              </w:rPr>
              <w:t>&lt;1&gt;</w:t>
            </w:r>
          </w:p>
        </w:tc>
      </w:tr>
      <w:tr w:rsidR="001E6ECC" w:rsidRPr="001E6ECC" w:rsidTr="00157953">
        <w:trPr>
          <w:trHeight w:val="830"/>
          <w:tblCellSpacing w:w="5" w:type="nil"/>
        </w:trPr>
        <w:tc>
          <w:tcPr>
            <w:tcW w:w="2553" w:type="dxa"/>
            <w:vMerge/>
            <w:tcBorders>
              <w:left w:val="single" w:sz="4" w:space="0" w:color="auto"/>
              <w:bottom w:val="single" w:sz="4" w:space="0" w:color="auto"/>
              <w:right w:val="single" w:sz="4" w:space="0" w:color="auto"/>
            </w:tcBorders>
          </w:tcPr>
          <w:p w:rsidR="001E6ECC" w:rsidRPr="001E6ECC" w:rsidRDefault="001E6ECC" w:rsidP="001E6ECC">
            <w:pPr>
              <w:widowControl w:val="0"/>
              <w:autoSpaceDE w:val="0"/>
              <w:autoSpaceDN w:val="0"/>
              <w:adjustRightInd w:val="0"/>
              <w:jc w:val="center"/>
              <w:rPr>
                <w:sz w:val="24"/>
                <w:szCs w:val="24"/>
              </w:rPr>
            </w:pPr>
          </w:p>
        </w:tc>
        <w:tc>
          <w:tcPr>
            <w:tcW w:w="2552" w:type="dxa"/>
            <w:vMerge/>
            <w:tcBorders>
              <w:left w:val="single" w:sz="4" w:space="0" w:color="auto"/>
              <w:bottom w:val="single" w:sz="4" w:space="0" w:color="auto"/>
              <w:right w:val="single" w:sz="4" w:space="0" w:color="auto"/>
            </w:tcBorders>
          </w:tcPr>
          <w:p w:rsidR="001E6ECC" w:rsidRPr="001E6ECC" w:rsidRDefault="001E6ECC" w:rsidP="001E6ECC">
            <w:pPr>
              <w:widowControl w:val="0"/>
              <w:autoSpaceDE w:val="0"/>
              <w:autoSpaceDN w:val="0"/>
              <w:adjustRightInd w:val="0"/>
              <w:jc w:val="center"/>
              <w:rPr>
                <w:sz w:val="24"/>
                <w:szCs w:val="24"/>
              </w:rPr>
            </w:pPr>
          </w:p>
        </w:tc>
        <w:tc>
          <w:tcPr>
            <w:tcW w:w="1798" w:type="dxa"/>
            <w:tcBorders>
              <w:top w:val="single" w:sz="4" w:space="0" w:color="auto"/>
              <w:left w:val="single" w:sz="4" w:space="0" w:color="auto"/>
              <w:bottom w:val="single" w:sz="4" w:space="0" w:color="auto"/>
              <w:right w:val="single" w:sz="4" w:space="0" w:color="auto"/>
            </w:tcBorders>
          </w:tcPr>
          <w:p w:rsidR="001E6ECC" w:rsidRPr="001E6ECC" w:rsidRDefault="001E6ECC" w:rsidP="001E6ECC">
            <w:pPr>
              <w:widowControl w:val="0"/>
              <w:autoSpaceDE w:val="0"/>
              <w:autoSpaceDN w:val="0"/>
              <w:adjustRightInd w:val="0"/>
              <w:jc w:val="center"/>
              <w:rPr>
                <w:sz w:val="24"/>
                <w:szCs w:val="24"/>
              </w:rPr>
            </w:pPr>
            <w:r w:rsidRPr="001E6ECC">
              <w:rPr>
                <w:sz w:val="24"/>
                <w:szCs w:val="24"/>
              </w:rPr>
              <w:t xml:space="preserve">муниципальной программой </w:t>
            </w:r>
          </w:p>
          <w:p w:rsidR="001E6ECC" w:rsidRPr="001E6ECC" w:rsidRDefault="001E6ECC" w:rsidP="001E6ECC">
            <w:pPr>
              <w:widowControl w:val="0"/>
              <w:autoSpaceDE w:val="0"/>
              <w:autoSpaceDN w:val="0"/>
              <w:adjustRightInd w:val="0"/>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1E6ECC" w:rsidRPr="001E6ECC" w:rsidRDefault="001E6ECC" w:rsidP="001E6ECC">
            <w:pPr>
              <w:widowControl w:val="0"/>
              <w:autoSpaceDE w:val="0"/>
              <w:autoSpaceDN w:val="0"/>
              <w:adjustRightInd w:val="0"/>
              <w:jc w:val="center"/>
              <w:rPr>
                <w:sz w:val="24"/>
                <w:szCs w:val="24"/>
              </w:rPr>
            </w:pPr>
            <w:r w:rsidRPr="001E6ECC">
              <w:rPr>
                <w:sz w:val="24"/>
                <w:szCs w:val="24"/>
              </w:rPr>
              <w:t xml:space="preserve">сводной бюджетной росписью </w:t>
            </w:r>
          </w:p>
        </w:tc>
        <w:tc>
          <w:tcPr>
            <w:tcW w:w="1559" w:type="dxa"/>
            <w:vMerge/>
            <w:tcBorders>
              <w:left w:val="single" w:sz="4" w:space="0" w:color="auto"/>
              <w:bottom w:val="single" w:sz="4" w:space="0" w:color="auto"/>
              <w:right w:val="single" w:sz="4" w:space="0" w:color="auto"/>
            </w:tcBorders>
          </w:tcPr>
          <w:p w:rsidR="001E6ECC" w:rsidRPr="001E6ECC" w:rsidRDefault="001E6ECC" w:rsidP="001E6ECC">
            <w:pPr>
              <w:widowControl w:val="0"/>
              <w:autoSpaceDE w:val="0"/>
              <w:autoSpaceDN w:val="0"/>
              <w:adjustRightInd w:val="0"/>
              <w:jc w:val="center"/>
              <w:rPr>
                <w:sz w:val="24"/>
                <w:szCs w:val="24"/>
              </w:rPr>
            </w:pPr>
          </w:p>
        </w:tc>
      </w:tr>
      <w:tr w:rsidR="001E6ECC" w:rsidRPr="001E6ECC" w:rsidTr="00157953">
        <w:trPr>
          <w:tblCellSpacing w:w="5" w:type="nil"/>
        </w:trPr>
        <w:tc>
          <w:tcPr>
            <w:tcW w:w="2553" w:type="dxa"/>
            <w:tcBorders>
              <w:left w:val="single" w:sz="4" w:space="0" w:color="auto"/>
              <w:bottom w:val="single" w:sz="4" w:space="0" w:color="auto"/>
              <w:right w:val="single" w:sz="4" w:space="0" w:color="auto"/>
            </w:tcBorders>
          </w:tcPr>
          <w:p w:rsidR="001E6ECC" w:rsidRPr="001E6ECC" w:rsidRDefault="001E6ECC" w:rsidP="001E6ECC">
            <w:pPr>
              <w:widowControl w:val="0"/>
              <w:autoSpaceDE w:val="0"/>
              <w:autoSpaceDN w:val="0"/>
              <w:adjustRightInd w:val="0"/>
              <w:jc w:val="center"/>
              <w:rPr>
                <w:sz w:val="24"/>
                <w:szCs w:val="24"/>
              </w:rPr>
            </w:pPr>
            <w:r w:rsidRPr="001E6ECC">
              <w:rPr>
                <w:sz w:val="24"/>
                <w:szCs w:val="24"/>
              </w:rPr>
              <w:t>1</w:t>
            </w:r>
          </w:p>
        </w:tc>
        <w:tc>
          <w:tcPr>
            <w:tcW w:w="2552" w:type="dxa"/>
            <w:tcBorders>
              <w:left w:val="single" w:sz="4" w:space="0" w:color="auto"/>
              <w:bottom w:val="single" w:sz="4" w:space="0" w:color="auto"/>
              <w:right w:val="single" w:sz="4" w:space="0" w:color="auto"/>
            </w:tcBorders>
          </w:tcPr>
          <w:p w:rsidR="001E6ECC" w:rsidRPr="001E6ECC" w:rsidRDefault="001E6ECC" w:rsidP="001E6ECC">
            <w:pPr>
              <w:widowControl w:val="0"/>
              <w:autoSpaceDE w:val="0"/>
              <w:autoSpaceDN w:val="0"/>
              <w:adjustRightInd w:val="0"/>
              <w:jc w:val="center"/>
              <w:rPr>
                <w:sz w:val="24"/>
                <w:szCs w:val="24"/>
              </w:rPr>
            </w:pPr>
            <w:r w:rsidRPr="001E6ECC">
              <w:rPr>
                <w:sz w:val="24"/>
                <w:szCs w:val="24"/>
              </w:rPr>
              <w:t>2</w:t>
            </w:r>
          </w:p>
        </w:tc>
        <w:tc>
          <w:tcPr>
            <w:tcW w:w="1798" w:type="dxa"/>
            <w:tcBorders>
              <w:left w:val="single" w:sz="4" w:space="0" w:color="auto"/>
              <w:bottom w:val="single" w:sz="4" w:space="0" w:color="auto"/>
              <w:right w:val="single" w:sz="4" w:space="0" w:color="auto"/>
            </w:tcBorders>
          </w:tcPr>
          <w:p w:rsidR="001E6ECC" w:rsidRPr="001E6ECC" w:rsidRDefault="001E6ECC" w:rsidP="001E6ECC">
            <w:pPr>
              <w:widowControl w:val="0"/>
              <w:autoSpaceDE w:val="0"/>
              <w:autoSpaceDN w:val="0"/>
              <w:adjustRightInd w:val="0"/>
              <w:jc w:val="center"/>
              <w:rPr>
                <w:sz w:val="24"/>
                <w:szCs w:val="24"/>
              </w:rPr>
            </w:pPr>
            <w:r w:rsidRPr="001E6ECC">
              <w:rPr>
                <w:sz w:val="24"/>
                <w:szCs w:val="24"/>
              </w:rPr>
              <w:t>3</w:t>
            </w:r>
          </w:p>
        </w:tc>
        <w:tc>
          <w:tcPr>
            <w:tcW w:w="1559" w:type="dxa"/>
            <w:tcBorders>
              <w:left w:val="single" w:sz="4" w:space="0" w:color="auto"/>
              <w:bottom w:val="single" w:sz="4" w:space="0" w:color="auto"/>
              <w:right w:val="single" w:sz="4" w:space="0" w:color="auto"/>
            </w:tcBorders>
          </w:tcPr>
          <w:p w:rsidR="001E6ECC" w:rsidRPr="001E6ECC" w:rsidRDefault="001E6ECC" w:rsidP="001E6ECC">
            <w:pPr>
              <w:widowControl w:val="0"/>
              <w:autoSpaceDE w:val="0"/>
              <w:autoSpaceDN w:val="0"/>
              <w:adjustRightInd w:val="0"/>
              <w:jc w:val="center"/>
              <w:rPr>
                <w:sz w:val="24"/>
                <w:szCs w:val="24"/>
              </w:rPr>
            </w:pPr>
            <w:r w:rsidRPr="001E6ECC">
              <w:rPr>
                <w:sz w:val="24"/>
                <w:szCs w:val="24"/>
              </w:rPr>
              <w:t>4</w:t>
            </w:r>
          </w:p>
        </w:tc>
        <w:tc>
          <w:tcPr>
            <w:tcW w:w="1559" w:type="dxa"/>
            <w:tcBorders>
              <w:left w:val="single" w:sz="4" w:space="0" w:color="auto"/>
              <w:bottom w:val="single" w:sz="4" w:space="0" w:color="auto"/>
              <w:right w:val="single" w:sz="4" w:space="0" w:color="auto"/>
            </w:tcBorders>
          </w:tcPr>
          <w:p w:rsidR="001E6ECC" w:rsidRPr="001E6ECC" w:rsidRDefault="001E6ECC" w:rsidP="001E6ECC">
            <w:pPr>
              <w:widowControl w:val="0"/>
              <w:autoSpaceDE w:val="0"/>
              <w:autoSpaceDN w:val="0"/>
              <w:adjustRightInd w:val="0"/>
              <w:jc w:val="center"/>
              <w:rPr>
                <w:sz w:val="24"/>
                <w:szCs w:val="24"/>
              </w:rPr>
            </w:pPr>
            <w:r w:rsidRPr="001E6ECC">
              <w:rPr>
                <w:sz w:val="24"/>
                <w:szCs w:val="24"/>
              </w:rPr>
              <w:t>5</w:t>
            </w:r>
          </w:p>
        </w:tc>
      </w:tr>
      <w:tr w:rsidR="001E6ECC" w:rsidRPr="001E6ECC" w:rsidTr="00157953">
        <w:trPr>
          <w:trHeight w:val="320"/>
          <w:tblCellSpacing w:w="5" w:type="nil"/>
        </w:trPr>
        <w:tc>
          <w:tcPr>
            <w:tcW w:w="2553" w:type="dxa"/>
            <w:vMerge w:val="restart"/>
            <w:tcBorders>
              <w:left w:val="single" w:sz="4" w:space="0" w:color="auto"/>
              <w:right w:val="single" w:sz="4" w:space="0" w:color="auto"/>
            </w:tcBorders>
          </w:tcPr>
          <w:p w:rsidR="001E6ECC" w:rsidRPr="001E6ECC" w:rsidRDefault="001E6ECC" w:rsidP="001E6ECC">
            <w:pPr>
              <w:rPr>
                <w:sz w:val="24"/>
                <w:szCs w:val="24"/>
              </w:rPr>
            </w:pPr>
            <w:r w:rsidRPr="001E6ECC">
              <w:rPr>
                <w:sz w:val="24"/>
                <w:szCs w:val="24"/>
              </w:rPr>
              <w:t>Муниципальная</w:t>
            </w:r>
            <w:r w:rsidRPr="001E6ECC">
              <w:rPr>
                <w:sz w:val="24"/>
                <w:szCs w:val="24"/>
              </w:rPr>
              <w:br/>
              <w:t xml:space="preserve">программа      </w:t>
            </w:r>
          </w:p>
          <w:p w:rsidR="001E6ECC" w:rsidRPr="001E6ECC" w:rsidRDefault="001E6ECC" w:rsidP="00A55F98">
            <w:pPr>
              <w:rPr>
                <w:sz w:val="24"/>
                <w:szCs w:val="24"/>
              </w:rPr>
            </w:pPr>
            <w:r w:rsidRPr="001E6ECC">
              <w:rPr>
                <w:sz w:val="24"/>
                <w:szCs w:val="24"/>
              </w:rPr>
              <w:t>«</w:t>
            </w:r>
            <w:r w:rsidR="00B76447" w:rsidRPr="00B76447">
              <w:rPr>
                <w:sz w:val="24"/>
                <w:szCs w:val="24"/>
              </w:rPr>
              <w:t>Экономическое развитие и инновационная экономика</w:t>
            </w:r>
            <w:r w:rsidRPr="001E6ECC">
              <w:rPr>
                <w:sz w:val="24"/>
                <w:szCs w:val="24"/>
              </w:rPr>
              <w:t>»</w:t>
            </w:r>
          </w:p>
        </w:tc>
        <w:tc>
          <w:tcPr>
            <w:tcW w:w="2552" w:type="dxa"/>
            <w:tcBorders>
              <w:left w:val="single" w:sz="4" w:space="0" w:color="auto"/>
              <w:bottom w:val="single" w:sz="4" w:space="0" w:color="auto"/>
              <w:right w:val="single" w:sz="4" w:space="0" w:color="auto"/>
            </w:tcBorders>
          </w:tcPr>
          <w:p w:rsidR="001E6ECC" w:rsidRPr="001E6ECC" w:rsidRDefault="001E6ECC" w:rsidP="001E6ECC">
            <w:pPr>
              <w:rPr>
                <w:color w:val="000000"/>
                <w:sz w:val="24"/>
                <w:szCs w:val="24"/>
              </w:rPr>
            </w:pPr>
            <w:r w:rsidRPr="001E6ECC">
              <w:rPr>
                <w:color w:val="000000"/>
                <w:sz w:val="24"/>
                <w:szCs w:val="24"/>
              </w:rPr>
              <w:t>Всего</w:t>
            </w:r>
          </w:p>
        </w:tc>
        <w:tc>
          <w:tcPr>
            <w:tcW w:w="1798" w:type="dxa"/>
            <w:tcBorders>
              <w:left w:val="single" w:sz="4" w:space="0" w:color="auto"/>
              <w:bottom w:val="single" w:sz="4" w:space="0" w:color="auto"/>
              <w:right w:val="single" w:sz="4" w:space="0" w:color="auto"/>
            </w:tcBorders>
          </w:tcPr>
          <w:p w:rsidR="001E6ECC" w:rsidRPr="001E6ECC" w:rsidRDefault="001E6ECC" w:rsidP="001E6ECC">
            <w:pPr>
              <w:jc w:val="center"/>
              <w:rPr>
                <w:sz w:val="24"/>
                <w:szCs w:val="24"/>
              </w:rPr>
            </w:pPr>
            <w:r w:rsidRPr="001E6ECC">
              <w:rPr>
                <w:sz w:val="24"/>
                <w:szCs w:val="24"/>
              </w:rPr>
              <w:t>0,0</w:t>
            </w:r>
          </w:p>
        </w:tc>
        <w:tc>
          <w:tcPr>
            <w:tcW w:w="1559" w:type="dxa"/>
            <w:tcBorders>
              <w:left w:val="single" w:sz="4" w:space="0" w:color="auto"/>
              <w:bottom w:val="single" w:sz="4" w:space="0" w:color="auto"/>
              <w:right w:val="single" w:sz="4" w:space="0" w:color="auto"/>
            </w:tcBorders>
          </w:tcPr>
          <w:p w:rsidR="001E6ECC" w:rsidRPr="001E6ECC" w:rsidRDefault="001E6ECC" w:rsidP="001E6ECC">
            <w:pPr>
              <w:jc w:val="center"/>
              <w:rPr>
                <w:sz w:val="24"/>
                <w:szCs w:val="24"/>
              </w:rPr>
            </w:pPr>
            <w:r w:rsidRPr="001E6ECC">
              <w:rPr>
                <w:sz w:val="24"/>
                <w:szCs w:val="24"/>
              </w:rPr>
              <w:t>0,0</w:t>
            </w:r>
          </w:p>
        </w:tc>
        <w:tc>
          <w:tcPr>
            <w:tcW w:w="1559" w:type="dxa"/>
            <w:tcBorders>
              <w:left w:val="single" w:sz="4" w:space="0" w:color="auto"/>
              <w:bottom w:val="single" w:sz="4" w:space="0" w:color="auto"/>
              <w:right w:val="single" w:sz="4" w:space="0" w:color="auto"/>
            </w:tcBorders>
          </w:tcPr>
          <w:p w:rsidR="001E6ECC" w:rsidRPr="001E6ECC" w:rsidRDefault="001E6ECC" w:rsidP="001E6ECC">
            <w:pPr>
              <w:jc w:val="center"/>
              <w:rPr>
                <w:sz w:val="24"/>
                <w:szCs w:val="24"/>
              </w:rPr>
            </w:pPr>
            <w:r w:rsidRPr="001E6ECC">
              <w:rPr>
                <w:sz w:val="24"/>
                <w:szCs w:val="24"/>
              </w:rPr>
              <w:t>0,0</w:t>
            </w:r>
          </w:p>
        </w:tc>
      </w:tr>
      <w:tr w:rsidR="001E6ECC" w:rsidRPr="001E6ECC" w:rsidTr="00157953">
        <w:trPr>
          <w:trHeight w:val="309"/>
          <w:tblCellSpacing w:w="5" w:type="nil"/>
        </w:trPr>
        <w:tc>
          <w:tcPr>
            <w:tcW w:w="2553" w:type="dxa"/>
            <w:vMerge/>
            <w:tcBorders>
              <w:left w:val="single" w:sz="4" w:space="0" w:color="auto"/>
              <w:right w:val="single" w:sz="4" w:space="0" w:color="auto"/>
            </w:tcBorders>
          </w:tcPr>
          <w:p w:rsidR="001E6ECC" w:rsidRPr="001E6ECC" w:rsidRDefault="001E6ECC" w:rsidP="001E6ECC">
            <w:pPr>
              <w:rPr>
                <w:sz w:val="24"/>
                <w:szCs w:val="24"/>
              </w:rPr>
            </w:pPr>
          </w:p>
        </w:tc>
        <w:tc>
          <w:tcPr>
            <w:tcW w:w="2552" w:type="dxa"/>
            <w:tcBorders>
              <w:left w:val="single" w:sz="4" w:space="0" w:color="auto"/>
              <w:bottom w:val="single" w:sz="4" w:space="0" w:color="auto"/>
              <w:right w:val="single" w:sz="4" w:space="0" w:color="auto"/>
            </w:tcBorders>
          </w:tcPr>
          <w:p w:rsidR="001E6ECC" w:rsidRPr="001E6ECC" w:rsidRDefault="001E6ECC" w:rsidP="001E6ECC">
            <w:pPr>
              <w:rPr>
                <w:color w:val="000000"/>
                <w:sz w:val="24"/>
                <w:szCs w:val="24"/>
              </w:rPr>
            </w:pPr>
            <w:r w:rsidRPr="001E6ECC">
              <w:rPr>
                <w:color w:val="000000"/>
                <w:sz w:val="24"/>
                <w:szCs w:val="24"/>
              </w:rPr>
              <w:t>местный бюджет</w:t>
            </w:r>
          </w:p>
        </w:tc>
        <w:tc>
          <w:tcPr>
            <w:tcW w:w="1798" w:type="dxa"/>
            <w:tcBorders>
              <w:left w:val="single" w:sz="4" w:space="0" w:color="auto"/>
              <w:bottom w:val="single" w:sz="4" w:space="0" w:color="auto"/>
              <w:right w:val="single" w:sz="4" w:space="0" w:color="auto"/>
            </w:tcBorders>
          </w:tcPr>
          <w:p w:rsidR="001E6ECC" w:rsidRPr="001E6ECC" w:rsidRDefault="001E6ECC" w:rsidP="001E6ECC">
            <w:pPr>
              <w:jc w:val="center"/>
              <w:rPr>
                <w:sz w:val="24"/>
                <w:szCs w:val="24"/>
              </w:rPr>
            </w:pPr>
            <w:r w:rsidRPr="001E6ECC">
              <w:rPr>
                <w:sz w:val="24"/>
                <w:szCs w:val="24"/>
              </w:rPr>
              <w:t>0,0</w:t>
            </w:r>
          </w:p>
        </w:tc>
        <w:tc>
          <w:tcPr>
            <w:tcW w:w="1559" w:type="dxa"/>
            <w:tcBorders>
              <w:left w:val="single" w:sz="4" w:space="0" w:color="auto"/>
              <w:bottom w:val="single" w:sz="4" w:space="0" w:color="auto"/>
              <w:right w:val="single" w:sz="4" w:space="0" w:color="auto"/>
            </w:tcBorders>
          </w:tcPr>
          <w:p w:rsidR="001E6ECC" w:rsidRPr="001E6ECC" w:rsidRDefault="001E6ECC" w:rsidP="001E6ECC">
            <w:pPr>
              <w:jc w:val="center"/>
              <w:rPr>
                <w:sz w:val="24"/>
                <w:szCs w:val="24"/>
              </w:rPr>
            </w:pPr>
            <w:r w:rsidRPr="001E6ECC">
              <w:rPr>
                <w:sz w:val="24"/>
                <w:szCs w:val="24"/>
              </w:rPr>
              <w:t>0,0</w:t>
            </w:r>
          </w:p>
        </w:tc>
        <w:tc>
          <w:tcPr>
            <w:tcW w:w="1559" w:type="dxa"/>
            <w:tcBorders>
              <w:left w:val="single" w:sz="4" w:space="0" w:color="auto"/>
              <w:bottom w:val="single" w:sz="4" w:space="0" w:color="auto"/>
              <w:right w:val="single" w:sz="4" w:space="0" w:color="auto"/>
            </w:tcBorders>
          </w:tcPr>
          <w:p w:rsidR="001E6ECC" w:rsidRPr="001E6ECC" w:rsidRDefault="001E6ECC" w:rsidP="001E6ECC">
            <w:pPr>
              <w:jc w:val="center"/>
              <w:rPr>
                <w:sz w:val="24"/>
                <w:szCs w:val="24"/>
              </w:rPr>
            </w:pPr>
            <w:r w:rsidRPr="001E6ECC">
              <w:rPr>
                <w:sz w:val="24"/>
                <w:szCs w:val="24"/>
              </w:rPr>
              <w:t>0,0</w:t>
            </w:r>
          </w:p>
        </w:tc>
      </w:tr>
      <w:tr w:rsidR="001E6ECC" w:rsidRPr="001E6ECC" w:rsidTr="00157953">
        <w:trPr>
          <w:trHeight w:val="309"/>
          <w:tblCellSpacing w:w="5" w:type="nil"/>
        </w:trPr>
        <w:tc>
          <w:tcPr>
            <w:tcW w:w="2553" w:type="dxa"/>
            <w:vMerge/>
            <w:tcBorders>
              <w:left w:val="single" w:sz="4" w:space="0" w:color="auto"/>
              <w:right w:val="single" w:sz="4" w:space="0" w:color="auto"/>
            </w:tcBorders>
          </w:tcPr>
          <w:p w:rsidR="001E6ECC" w:rsidRPr="001E6ECC" w:rsidRDefault="001E6ECC" w:rsidP="001E6ECC">
            <w:pPr>
              <w:rPr>
                <w:sz w:val="24"/>
                <w:szCs w:val="24"/>
              </w:rPr>
            </w:pPr>
          </w:p>
        </w:tc>
        <w:tc>
          <w:tcPr>
            <w:tcW w:w="2552" w:type="dxa"/>
            <w:tcBorders>
              <w:left w:val="single" w:sz="4" w:space="0" w:color="auto"/>
              <w:bottom w:val="single" w:sz="4" w:space="0" w:color="auto"/>
              <w:right w:val="single" w:sz="4" w:space="0" w:color="auto"/>
            </w:tcBorders>
          </w:tcPr>
          <w:p w:rsidR="001E6ECC" w:rsidRPr="001E6ECC" w:rsidRDefault="001E6ECC" w:rsidP="001E6ECC">
            <w:pPr>
              <w:rPr>
                <w:bCs/>
                <w:color w:val="000000"/>
                <w:sz w:val="24"/>
                <w:szCs w:val="24"/>
              </w:rPr>
            </w:pPr>
            <w:r w:rsidRPr="001E6ECC">
              <w:rPr>
                <w:bCs/>
                <w:color w:val="000000"/>
                <w:sz w:val="24"/>
                <w:szCs w:val="24"/>
              </w:rPr>
              <w:t>безвозмездные поступления в местный бюджет, &lt;2&gt;</w:t>
            </w:r>
          </w:p>
        </w:tc>
        <w:tc>
          <w:tcPr>
            <w:tcW w:w="1798" w:type="dxa"/>
            <w:tcBorders>
              <w:left w:val="single" w:sz="4" w:space="0" w:color="auto"/>
              <w:bottom w:val="single" w:sz="4" w:space="0" w:color="auto"/>
              <w:right w:val="single" w:sz="4" w:space="0" w:color="auto"/>
            </w:tcBorders>
          </w:tcPr>
          <w:p w:rsidR="001E6ECC" w:rsidRPr="001E6ECC" w:rsidRDefault="001E6ECC" w:rsidP="001E6ECC">
            <w:pPr>
              <w:jc w:val="center"/>
              <w:rPr>
                <w:sz w:val="24"/>
                <w:szCs w:val="24"/>
              </w:rPr>
            </w:pPr>
            <w:r w:rsidRPr="001E6ECC">
              <w:rPr>
                <w:sz w:val="24"/>
                <w:szCs w:val="24"/>
              </w:rPr>
              <w:t>0,0</w:t>
            </w:r>
          </w:p>
        </w:tc>
        <w:tc>
          <w:tcPr>
            <w:tcW w:w="1559" w:type="dxa"/>
            <w:tcBorders>
              <w:left w:val="single" w:sz="4" w:space="0" w:color="auto"/>
              <w:bottom w:val="single" w:sz="4" w:space="0" w:color="auto"/>
              <w:right w:val="single" w:sz="4" w:space="0" w:color="auto"/>
            </w:tcBorders>
          </w:tcPr>
          <w:p w:rsidR="001E6ECC" w:rsidRPr="001E6ECC" w:rsidRDefault="001E6ECC" w:rsidP="001E6ECC">
            <w:pPr>
              <w:jc w:val="center"/>
              <w:rPr>
                <w:sz w:val="24"/>
                <w:szCs w:val="24"/>
              </w:rPr>
            </w:pPr>
            <w:r w:rsidRPr="001E6ECC">
              <w:rPr>
                <w:sz w:val="24"/>
                <w:szCs w:val="24"/>
              </w:rPr>
              <w:t>0,0</w:t>
            </w:r>
          </w:p>
        </w:tc>
        <w:tc>
          <w:tcPr>
            <w:tcW w:w="1559" w:type="dxa"/>
            <w:tcBorders>
              <w:left w:val="single" w:sz="4" w:space="0" w:color="auto"/>
              <w:bottom w:val="single" w:sz="4" w:space="0" w:color="auto"/>
              <w:right w:val="single" w:sz="4" w:space="0" w:color="auto"/>
            </w:tcBorders>
          </w:tcPr>
          <w:p w:rsidR="001E6ECC" w:rsidRPr="001E6ECC" w:rsidRDefault="001E6ECC" w:rsidP="001E6ECC">
            <w:pPr>
              <w:jc w:val="center"/>
              <w:rPr>
                <w:sz w:val="24"/>
                <w:szCs w:val="24"/>
              </w:rPr>
            </w:pPr>
            <w:r w:rsidRPr="001E6ECC">
              <w:rPr>
                <w:sz w:val="24"/>
                <w:szCs w:val="24"/>
              </w:rPr>
              <w:t>0,0</w:t>
            </w:r>
          </w:p>
        </w:tc>
      </w:tr>
      <w:tr w:rsidR="001E6ECC" w:rsidRPr="001E6ECC" w:rsidTr="00157953">
        <w:trPr>
          <w:trHeight w:val="309"/>
          <w:tblCellSpacing w:w="5" w:type="nil"/>
        </w:trPr>
        <w:tc>
          <w:tcPr>
            <w:tcW w:w="2553" w:type="dxa"/>
            <w:vMerge/>
            <w:tcBorders>
              <w:left w:val="single" w:sz="4" w:space="0" w:color="auto"/>
              <w:right w:val="single" w:sz="4" w:space="0" w:color="auto"/>
            </w:tcBorders>
          </w:tcPr>
          <w:p w:rsidR="001E6ECC" w:rsidRPr="001E6ECC" w:rsidRDefault="001E6ECC" w:rsidP="001E6ECC">
            <w:pPr>
              <w:rPr>
                <w:sz w:val="24"/>
                <w:szCs w:val="24"/>
              </w:rPr>
            </w:pPr>
          </w:p>
        </w:tc>
        <w:tc>
          <w:tcPr>
            <w:tcW w:w="2552" w:type="dxa"/>
            <w:tcBorders>
              <w:left w:val="single" w:sz="4" w:space="0" w:color="auto"/>
              <w:bottom w:val="single" w:sz="4" w:space="0" w:color="auto"/>
              <w:right w:val="single" w:sz="4" w:space="0" w:color="auto"/>
            </w:tcBorders>
          </w:tcPr>
          <w:p w:rsidR="001E6ECC" w:rsidRPr="001E6ECC" w:rsidRDefault="001E6ECC" w:rsidP="001E6ECC">
            <w:pPr>
              <w:rPr>
                <w:bCs/>
                <w:i/>
                <w:iCs/>
                <w:color w:val="000000"/>
                <w:sz w:val="24"/>
                <w:szCs w:val="24"/>
              </w:rPr>
            </w:pPr>
            <w:r w:rsidRPr="001E6ECC">
              <w:rPr>
                <w:bCs/>
                <w:i/>
                <w:iCs/>
                <w:color w:val="000000"/>
                <w:sz w:val="24"/>
                <w:szCs w:val="24"/>
              </w:rPr>
              <w:t>в том числе за счет средств:</w:t>
            </w:r>
          </w:p>
        </w:tc>
        <w:tc>
          <w:tcPr>
            <w:tcW w:w="1798" w:type="dxa"/>
            <w:tcBorders>
              <w:left w:val="single" w:sz="4" w:space="0" w:color="auto"/>
              <w:bottom w:val="single" w:sz="4" w:space="0" w:color="auto"/>
              <w:right w:val="single" w:sz="4" w:space="0" w:color="auto"/>
            </w:tcBorders>
          </w:tcPr>
          <w:p w:rsidR="001E6ECC" w:rsidRPr="001E6ECC" w:rsidRDefault="001E6ECC" w:rsidP="001E6ECC">
            <w:pPr>
              <w:jc w:val="center"/>
              <w:rPr>
                <w:sz w:val="24"/>
                <w:szCs w:val="24"/>
              </w:rPr>
            </w:pPr>
          </w:p>
        </w:tc>
        <w:tc>
          <w:tcPr>
            <w:tcW w:w="1559" w:type="dxa"/>
            <w:tcBorders>
              <w:left w:val="single" w:sz="4" w:space="0" w:color="auto"/>
              <w:bottom w:val="single" w:sz="4" w:space="0" w:color="auto"/>
              <w:right w:val="single" w:sz="4" w:space="0" w:color="auto"/>
            </w:tcBorders>
          </w:tcPr>
          <w:p w:rsidR="001E6ECC" w:rsidRPr="001E6ECC" w:rsidRDefault="001E6ECC" w:rsidP="001E6ECC">
            <w:pPr>
              <w:jc w:val="center"/>
              <w:rPr>
                <w:sz w:val="24"/>
                <w:szCs w:val="24"/>
              </w:rPr>
            </w:pPr>
          </w:p>
        </w:tc>
        <w:tc>
          <w:tcPr>
            <w:tcW w:w="1559" w:type="dxa"/>
            <w:tcBorders>
              <w:left w:val="single" w:sz="4" w:space="0" w:color="auto"/>
              <w:bottom w:val="single" w:sz="4" w:space="0" w:color="auto"/>
              <w:right w:val="single" w:sz="4" w:space="0" w:color="auto"/>
            </w:tcBorders>
          </w:tcPr>
          <w:p w:rsidR="001E6ECC" w:rsidRPr="001E6ECC" w:rsidRDefault="001E6ECC" w:rsidP="001E6ECC">
            <w:pPr>
              <w:jc w:val="center"/>
              <w:rPr>
                <w:sz w:val="24"/>
                <w:szCs w:val="24"/>
              </w:rPr>
            </w:pPr>
          </w:p>
        </w:tc>
      </w:tr>
      <w:tr w:rsidR="001E6ECC" w:rsidRPr="001E6ECC" w:rsidTr="00157953">
        <w:trPr>
          <w:trHeight w:val="309"/>
          <w:tblCellSpacing w:w="5" w:type="nil"/>
        </w:trPr>
        <w:tc>
          <w:tcPr>
            <w:tcW w:w="2553" w:type="dxa"/>
            <w:vMerge/>
            <w:tcBorders>
              <w:left w:val="single" w:sz="4" w:space="0" w:color="auto"/>
              <w:right w:val="single" w:sz="4" w:space="0" w:color="auto"/>
            </w:tcBorders>
          </w:tcPr>
          <w:p w:rsidR="001E6ECC" w:rsidRPr="001E6ECC" w:rsidRDefault="001E6ECC" w:rsidP="001E6ECC">
            <w:pPr>
              <w:rPr>
                <w:sz w:val="24"/>
                <w:szCs w:val="24"/>
              </w:rPr>
            </w:pPr>
          </w:p>
        </w:tc>
        <w:tc>
          <w:tcPr>
            <w:tcW w:w="2552" w:type="dxa"/>
            <w:tcBorders>
              <w:left w:val="single" w:sz="4" w:space="0" w:color="auto"/>
              <w:bottom w:val="single" w:sz="4" w:space="0" w:color="auto"/>
              <w:right w:val="single" w:sz="4" w:space="0" w:color="auto"/>
            </w:tcBorders>
          </w:tcPr>
          <w:p w:rsidR="001E6ECC" w:rsidRPr="001E6ECC" w:rsidRDefault="001E6ECC" w:rsidP="001E6ECC">
            <w:pPr>
              <w:rPr>
                <w:color w:val="000000"/>
                <w:sz w:val="24"/>
                <w:szCs w:val="24"/>
              </w:rPr>
            </w:pPr>
            <w:r w:rsidRPr="001E6ECC">
              <w:rPr>
                <w:color w:val="000000"/>
                <w:sz w:val="24"/>
                <w:szCs w:val="24"/>
              </w:rPr>
              <w:t xml:space="preserve"> - областного бюджета</w:t>
            </w:r>
          </w:p>
        </w:tc>
        <w:tc>
          <w:tcPr>
            <w:tcW w:w="1798" w:type="dxa"/>
            <w:tcBorders>
              <w:left w:val="single" w:sz="4" w:space="0" w:color="auto"/>
              <w:bottom w:val="single" w:sz="4" w:space="0" w:color="auto"/>
              <w:right w:val="single" w:sz="4" w:space="0" w:color="auto"/>
            </w:tcBorders>
          </w:tcPr>
          <w:p w:rsidR="001E6ECC" w:rsidRPr="001E6ECC" w:rsidRDefault="001E6ECC" w:rsidP="001E6ECC">
            <w:pPr>
              <w:jc w:val="center"/>
              <w:rPr>
                <w:sz w:val="24"/>
                <w:szCs w:val="24"/>
              </w:rPr>
            </w:pPr>
            <w:r w:rsidRPr="001E6ECC">
              <w:rPr>
                <w:sz w:val="24"/>
                <w:szCs w:val="24"/>
              </w:rPr>
              <w:t>0,0</w:t>
            </w:r>
          </w:p>
        </w:tc>
        <w:tc>
          <w:tcPr>
            <w:tcW w:w="1559" w:type="dxa"/>
            <w:tcBorders>
              <w:left w:val="single" w:sz="4" w:space="0" w:color="auto"/>
              <w:bottom w:val="single" w:sz="4" w:space="0" w:color="auto"/>
              <w:right w:val="single" w:sz="4" w:space="0" w:color="auto"/>
            </w:tcBorders>
          </w:tcPr>
          <w:p w:rsidR="001E6ECC" w:rsidRPr="001E6ECC" w:rsidRDefault="001E6ECC" w:rsidP="001E6ECC">
            <w:pPr>
              <w:jc w:val="center"/>
              <w:rPr>
                <w:sz w:val="24"/>
                <w:szCs w:val="24"/>
              </w:rPr>
            </w:pPr>
            <w:r w:rsidRPr="001E6ECC">
              <w:rPr>
                <w:sz w:val="24"/>
                <w:szCs w:val="24"/>
              </w:rPr>
              <w:t>0,0</w:t>
            </w:r>
          </w:p>
        </w:tc>
        <w:tc>
          <w:tcPr>
            <w:tcW w:w="1559" w:type="dxa"/>
            <w:tcBorders>
              <w:left w:val="single" w:sz="4" w:space="0" w:color="auto"/>
              <w:bottom w:val="single" w:sz="4" w:space="0" w:color="auto"/>
              <w:right w:val="single" w:sz="4" w:space="0" w:color="auto"/>
            </w:tcBorders>
          </w:tcPr>
          <w:p w:rsidR="001E6ECC" w:rsidRPr="001E6ECC" w:rsidRDefault="001E6ECC" w:rsidP="001E6ECC">
            <w:pPr>
              <w:jc w:val="center"/>
              <w:rPr>
                <w:sz w:val="24"/>
                <w:szCs w:val="24"/>
              </w:rPr>
            </w:pPr>
            <w:r w:rsidRPr="001E6ECC">
              <w:rPr>
                <w:sz w:val="24"/>
                <w:szCs w:val="24"/>
              </w:rPr>
              <w:t>0,0</w:t>
            </w:r>
          </w:p>
        </w:tc>
      </w:tr>
      <w:tr w:rsidR="001E6ECC" w:rsidRPr="001E6ECC" w:rsidTr="00157953">
        <w:trPr>
          <w:trHeight w:val="387"/>
          <w:tblCellSpacing w:w="5" w:type="nil"/>
        </w:trPr>
        <w:tc>
          <w:tcPr>
            <w:tcW w:w="2553" w:type="dxa"/>
            <w:vMerge/>
            <w:tcBorders>
              <w:left w:val="single" w:sz="4" w:space="0" w:color="auto"/>
              <w:right w:val="single" w:sz="4" w:space="0" w:color="auto"/>
            </w:tcBorders>
          </w:tcPr>
          <w:p w:rsidR="001E6ECC" w:rsidRPr="001E6ECC" w:rsidRDefault="001E6ECC" w:rsidP="001E6ECC">
            <w:pPr>
              <w:rPr>
                <w:sz w:val="24"/>
                <w:szCs w:val="24"/>
              </w:rPr>
            </w:pPr>
          </w:p>
        </w:tc>
        <w:tc>
          <w:tcPr>
            <w:tcW w:w="2552" w:type="dxa"/>
            <w:tcBorders>
              <w:left w:val="single" w:sz="4" w:space="0" w:color="auto"/>
              <w:bottom w:val="single" w:sz="4" w:space="0" w:color="auto"/>
              <w:right w:val="single" w:sz="4" w:space="0" w:color="auto"/>
            </w:tcBorders>
          </w:tcPr>
          <w:p w:rsidR="001E6ECC" w:rsidRPr="001E6ECC" w:rsidRDefault="001E6ECC" w:rsidP="001E6ECC">
            <w:pPr>
              <w:rPr>
                <w:color w:val="000000"/>
                <w:sz w:val="24"/>
                <w:szCs w:val="24"/>
              </w:rPr>
            </w:pPr>
            <w:r w:rsidRPr="001E6ECC">
              <w:rPr>
                <w:color w:val="000000"/>
                <w:sz w:val="24"/>
                <w:szCs w:val="24"/>
              </w:rPr>
              <w:t>бюджет района</w:t>
            </w:r>
          </w:p>
        </w:tc>
        <w:tc>
          <w:tcPr>
            <w:tcW w:w="1798" w:type="dxa"/>
            <w:tcBorders>
              <w:left w:val="single" w:sz="4" w:space="0" w:color="auto"/>
              <w:bottom w:val="single" w:sz="4" w:space="0" w:color="auto"/>
              <w:right w:val="single" w:sz="4" w:space="0" w:color="auto"/>
            </w:tcBorders>
          </w:tcPr>
          <w:p w:rsidR="001E6ECC" w:rsidRPr="001E6ECC" w:rsidRDefault="001E6ECC" w:rsidP="001E6ECC">
            <w:pPr>
              <w:jc w:val="center"/>
              <w:rPr>
                <w:sz w:val="24"/>
                <w:szCs w:val="24"/>
              </w:rPr>
            </w:pPr>
            <w:r w:rsidRPr="001E6ECC">
              <w:rPr>
                <w:sz w:val="24"/>
                <w:szCs w:val="24"/>
              </w:rPr>
              <w:t>0,0</w:t>
            </w:r>
          </w:p>
        </w:tc>
        <w:tc>
          <w:tcPr>
            <w:tcW w:w="1559" w:type="dxa"/>
            <w:tcBorders>
              <w:left w:val="single" w:sz="4" w:space="0" w:color="auto"/>
              <w:bottom w:val="single" w:sz="4" w:space="0" w:color="auto"/>
              <w:right w:val="single" w:sz="4" w:space="0" w:color="auto"/>
            </w:tcBorders>
          </w:tcPr>
          <w:p w:rsidR="001E6ECC" w:rsidRPr="001E6ECC" w:rsidRDefault="001E6ECC" w:rsidP="001E6ECC">
            <w:pPr>
              <w:jc w:val="center"/>
              <w:rPr>
                <w:sz w:val="24"/>
                <w:szCs w:val="24"/>
              </w:rPr>
            </w:pPr>
            <w:r w:rsidRPr="001E6ECC">
              <w:rPr>
                <w:sz w:val="24"/>
                <w:szCs w:val="24"/>
              </w:rPr>
              <w:t>0,0</w:t>
            </w:r>
          </w:p>
        </w:tc>
        <w:tc>
          <w:tcPr>
            <w:tcW w:w="1559" w:type="dxa"/>
            <w:tcBorders>
              <w:left w:val="single" w:sz="4" w:space="0" w:color="auto"/>
              <w:bottom w:val="single" w:sz="4" w:space="0" w:color="auto"/>
              <w:right w:val="single" w:sz="4" w:space="0" w:color="auto"/>
            </w:tcBorders>
          </w:tcPr>
          <w:p w:rsidR="001E6ECC" w:rsidRPr="001E6ECC" w:rsidRDefault="001E6ECC" w:rsidP="001E6ECC">
            <w:pPr>
              <w:jc w:val="center"/>
              <w:rPr>
                <w:sz w:val="24"/>
                <w:szCs w:val="24"/>
              </w:rPr>
            </w:pPr>
            <w:r w:rsidRPr="001E6ECC">
              <w:rPr>
                <w:sz w:val="24"/>
                <w:szCs w:val="24"/>
              </w:rPr>
              <w:t>0,0</w:t>
            </w:r>
          </w:p>
        </w:tc>
      </w:tr>
      <w:tr w:rsidR="001E6ECC" w:rsidRPr="001E6ECC" w:rsidTr="00157953">
        <w:trPr>
          <w:trHeight w:val="403"/>
          <w:tblCellSpacing w:w="5" w:type="nil"/>
        </w:trPr>
        <w:tc>
          <w:tcPr>
            <w:tcW w:w="2553" w:type="dxa"/>
            <w:vMerge/>
            <w:tcBorders>
              <w:left w:val="single" w:sz="4" w:space="0" w:color="auto"/>
              <w:bottom w:val="single" w:sz="4" w:space="0" w:color="auto"/>
              <w:right w:val="single" w:sz="4" w:space="0" w:color="auto"/>
            </w:tcBorders>
          </w:tcPr>
          <w:p w:rsidR="001E6ECC" w:rsidRPr="001E6ECC" w:rsidRDefault="001E6ECC" w:rsidP="001E6ECC">
            <w:pPr>
              <w:rPr>
                <w:sz w:val="24"/>
                <w:szCs w:val="24"/>
              </w:rPr>
            </w:pPr>
          </w:p>
        </w:tc>
        <w:tc>
          <w:tcPr>
            <w:tcW w:w="2552" w:type="dxa"/>
            <w:tcBorders>
              <w:left w:val="single" w:sz="4" w:space="0" w:color="auto"/>
              <w:bottom w:val="single" w:sz="4" w:space="0" w:color="auto"/>
              <w:right w:val="single" w:sz="4" w:space="0" w:color="auto"/>
            </w:tcBorders>
          </w:tcPr>
          <w:p w:rsidR="001E6ECC" w:rsidRPr="001E6ECC" w:rsidRDefault="001E6ECC" w:rsidP="001E6ECC">
            <w:pPr>
              <w:rPr>
                <w:color w:val="000000"/>
                <w:sz w:val="24"/>
                <w:szCs w:val="24"/>
              </w:rPr>
            </w:pPr>
            <w:r w:rsidRPr="001E6ECC">
              <w:rPr>
                <w:color w:val="000000"/>
                <w:sz w:val="24"/>
                <w:szCs w:val="24"/>
              </w:rPr>
              <w:t>внебюджетные источники</w:t>
            </w:r>
          </w:p>
        </w:tc>
        <w:tc>
          <w:tcPr>
            <w:tcW w:w="1798" w:type="dxa"/>
            <w:tcBorders>
              <w:left w:val="single" w:sz="4" w:space="0" w:color="auto"/>
              <w:bottom w:val="single" w:sz="4" w:space="0" w:color="auto"/>
              <w:right w:val="single" w:sz="4" w:space="0" w:color="auto"/>
            </w:tcBorders>
          </w:tcPr>
          <w:p w:rsidR="001E6ECC" w:rsidRPr="001E6ECC" w:rsidRDefault="001E6ECC" w:rsidP="001E6ECC">
            <w:pPr>
              <w:jc w:val="center"/>
              <w:rPr>
                <w:sz w:val="24"/>
                <w:szCs w:val="24"/>
              </w:rPr>
            </w:pPr>
            <w:r w:rsidRPr="001E6ECC">
              <w:rPr>
                <w:sz w:val="24"/>
                <w:szCs w:val="24"/>
              </w:rPr>
              <w:t>0,0</w:t>
            </w:r>
          </w:p>
        </w:tc>
        <w:tc>
          <w:tcPr>
            <w:tcW w:w="1559" w:type="dxa"/>
            <w:tcBorders>
              <w:left w:val="single" w:sz="4" w:space="0" w:color="auto"/>
              <w:bottom w:val="single" w:sz="4" w:space="0" w:color="auto"/>
              <w:right w:val="single" w:sz="4" w:space="0" w:color="auto"/>
            </w:tcBorders>
          </w:tcPr>
          <w:p w:rsidR="001E6ECC" w:rsidRPr="001E6ECC" w:rsidRDefault="001E6ECC" w:rsidP="001E6ECC">
            <w:pPr>
              <w:jc w:val="center"/>
              <w:rPr>
                <w:sz w:val="24"/>
                <w:szCs w:val="24"/>
              </w:rPr>
            </w:pPr>
            <w:r w:rsidRPr="001E6ECC">
              <w:rPr>
                <w:sz w:val="24"/>
                <w:szCs w:val="24"/>
              </w:rPr>
              <w:t>0,0</w:t>
            </w:r>
          </w:p>
        </w:tc>
        <w:tc>
          <w:tcPr>
            <w:tcW w:w="1559" w:type="dxa"/>
            <w:tcBorders>
              <w:left w:val="single" w:sz="4" w:space="0" w:color="auto"/>
              <w:bottom w:val="single" w:sz="4" w:space="0" w:color="auto"/>
              <w:right w:val="single" w:sz="4" w:space="0" w:color="auto"/>
            </w:tcBorders>
          </w:tcPr>
          <w:p w:rsidR="001E6ECC" w:rsidRPr="001E6ECC" w:rsidRDefault="001E6ECC" w:rsidP="001E6ECC">
            <w:pPr>
              <w:jc w:val="center"/>
              <w:rPr>
                <w:sz w:val="24"/>
                <w:szCs w:val="24"/>
              </w:rPr>
            </w:pPr>
            <w:r w:rsidRPr="001E6ECC">
              <w:rPr>
                <w:sz w:val="24"/>
                <w:szCs w:val="24"/>
              </w:rPr>
              <w:t>0,0</w:t>
            </w:r>
          </w:p>
        </w:tc>
      </w:tr>
      <w:tr w:rsidR="001E6ECC" w:rsidRPr="001E6ECC" w:rsidTr="00157953">
        <w:trPr>
          <w:trHeight w:val="320"/>
          <w:tblCellSpacing w:w="5" w:type="nil"/>
        </w:trPr>
        <w:tc>
          <w:tcPr>
            <w:tcW w:w="2553" w:type="dxa"/>
            <w:vMerge w:val="restart"/>
            <w:tcBorders>
              <w:left w:val="single" w:sz="4" w:space="0" w:color="auto"/>
              <w:right w:val="single" w:sz="4" w:space="0" w:color="auto"/>
            </w:tcBorders>
          </w:tcPr>
          <w:p w:rsidR="001E6ECC" w:rsidRPr="001E6ECC" w:rsidRDefault="001E6ECC" w:rsidP="001E6ECC">
            <w:pPr>
              <w:rPr>
                <w:sz w:val="24"/>
                <w:szCs w:val="24"/>
              </w:rPr>
            </w:pPr>
            <w:r w:rsidRPr="001E6ECC">
              <w:rPr>
                <w:sz w:val="24"/>
                <w:szCs w:val="24"/>
              </w:rPr>
              <w:t xml:space="preserve">Подпрограмма 1 </w:t>
            </w:r>
          </w:p>
          <w:p w:rsidR="001E6ECC" w:rsidRPr="001E6ECC" w:rsidRDefault="001E6ECC" w:rsidP="001E6ECC">
            <w:pPr>
              <w:widowControl w:val="0"/>
              <w:autoSpaceDE w:val="0"/>
              <w:autoSpaceDN w:val="0"/>
              <w:adjustRightInd w:val="0"/>
              <w:rPr>
                <w:sz w:val="24"/>
                <w:szCs w:val="24"/>
              </w:rPr>
            </w:pPr>
            <w:r w:rsidRPr="001E6ECC">
              <w:rPr>
                <w:sz w:val="24"/>
                <w:szCs w:val="24"/>
              </w:rPr>
              <w:t>«</w:t>
            </w:r>
            <w:r w:rsidR="00B76447" w:rsidRPr="001E0E91">
              <w:rPr>
                <w:sz w:val="24"/>
                <w:szCs w:val="24"/>
              </w:rPr>
              <w:t>Создание благоприятных условий для привлечения инвестиций</w:t>
            </w:r>
            <w:r w:rsidR="00B76447">
              <w:t xml:space="preserve"> </w:t>
            </w:r>
            <w:r w:rsidR="00B76447" w:rsidRPr="00D45848">
              <w:rPr>
                <w:sz w:val="24"/>
                <w:szCs w:val="24"/>
              </w:rPr>
              <w:t xml:space="preserve">и развитие субъектов малого и среднего предпринимательства в </w:t>
            </w:r>
            <w:r w:rsidR="00B76447">
              <w:rPr>
                <w:sz w:val="24"/>
                <w:szCs w:val="24"/>
              </w:rPr>
              <w:t>Жуков</w:t>
            </w:r>
            <w:r w:rsidR="00B76447" w:rsidRPr="00D45848">
              <w:rPr>
                <w:sz w:val="24"/>
                <w:szCs w:val="24"/>
              </w:rPr>
              <w:t>ском сельском поселении</w:t>
            </w:r>
            <w:r w:rsidRPr="001E6ECC">
              <w:rPr>
                <w:sz w:val="24"/>
                <w:szCs w:val="24"/>
              </w:rPr>
              <w:t>»</w:t>
            </w:r>
          </w:p>
        </w:tc>
        <w:tc>
          <w:tcPr>
            <w:tcW w:w="2552" w:type="dxa"/>
            <w:tcBorders>
              <w:left w:val="single" w:sz="4" w:space="0" w:color="auto"/>
              <w:bottom w:val="single" w:sz="4" w:space="0" w:color="auto"/>
              <w:right w:val="single" w:sz="4" w:space="0" w:color="auto"/>
            </w:tcBorders>
          </w:tcPr>
          <w:p w:rsidR="001E6ECC" w:rsidRPr="001E6ECC" w:rsidRDefault="001E6ECC" w:rsidP="001E6ECC">
            <w:pPr>
              <w:rPr>
                <w:color w:val="000000"/>
                <w:sz w:val="24"/>
                <w:szCs w:val="24"/>
              </w:rPr>
            </w:pPr>
            <w:r w:rsidRPr="001E6ECC">
              <w:rPr>
                <w:color w:val="000000"/>
                <w:sz w:val="24"/>
                <w:szCs w:val="24"/>
              </w:rPr>
              <w:t>Всего</w:t>
            </w:r>
          </w:p>
        </w:tc>
        <w:tc>
          <w:tcPr>
            <w:tcW w:w="1798" w:type="dxa"/>
            <w:tcBorders>
              <w:left w:val="single" w:sz="4" w:space="0" w:color="auto"/>
              <w:bottom w:val="single" w:sz="4" w:space="0" w:color="auto"/>
              <w:right w:val="single" w:sz="4" w:space="0" w:color="auto"/>
            </w:tcBorders>
          </w:tcPr>
          <w:p w:rsidR="001E6ECC" w:rsidRPr="001E6ECC" w:rsidRDefault="001E6ECC" w:rsidP="001E6ECC">
            <w:pPr>
              <w:jc w:val="center"/>
              <w:rPr>
                <w:sz w:val="24"/>
                <w:szCs w:val="24"/>
              </w:rPr>
            </w:pPr>
            <w:r w:rsidRPr="001E6ECC">
              <w:rPr>
                <w:sz w:val="24"/>
                <w:szCs w:val="24"/>
              </w:rPr>
              <w:t>0,0</w:t>
            </w:r>
          </w:p>
        </w:tc>
        <w:tc>
          <w:tcPr>
            <w:tcW w:w="1559" w:type="dxa"/>
            <w:tcBorders>
              <w:left w:val="single" w:sz="4" w:space="0" w:color="auto"/>
              <w:bottom w:val="single" w:sz="4" w:space="0" w:color="auto"/>
              <w:right w:val="single" w:sz="4" w:space="0" w:color="auto"/>
            </w:tcBorders>
          </w:tcPr>
          <w:p w:rsidR="001E6ECC" w:rsidRPr="001E6ECC" w:rsidRDefault="001E6ECC" w:rsidP="001E6ECC">
            <w:pPr>
              <w:jc w:val="center"/>
              <w:rPr>
                <w:sz w:val="24"/>
                <w:szCs w:val="24"/>
              </w:rPr>
            </w:pPr>
            <w:r w:rsidRPr="001E6ECC">
              <w:rPr>
                <w:sz w:val="24"/>
                <w:szCs w:val="24"/>
              </w:rPr>
              <w:t>0,0</w:t>
            </w:r>
          </w:p>
        </w:tc>
        <w:tc>
          <w:tcPr>
            <w:tcW w:w="1559" w:type="dxa"/>
            <w:tcBorders>
              <w:left w:val="single" w:sz="4" w:space="0" w:color="auto"/>
              <w:bottom w:val="single" w:sz="4" w:space="0" w:color="auto"/>
              <w:right w:val="single" w:sz="4" w:space="0" w:color="auto"/>
            </w:tcBorders>
          </w:tcPr>
          <w:p w:rsidR="001E6ECC" w:rsidRPr="001E6ECC" w:rsidRDefault="001E6ECC" w:rsidP="001E6ECC">
            <w:pPr>
              <w:jc w:val="center"/>
              <w:rPr>
                <w:sz w:val="24"/>
                <w:szCs w:val="24"/>
              </w:rPr>
            </w:pPr>
            <w:r w:rsidRPr="001E6ECC">
              <w:rPr>
                <w:sz w:val="24"/>
                <w:szCs w:val="24"/>
              </w:rPr>
              <w:t>0,0</w:t>
            </w:r>
          </w:p>
        </w:tc>
      </w:tr>
      <w:tr w:rsidR="001E6ECC" w:rsidRPr="001E6ECC" w:rsidTr="00157953">
        <w:trPr>
          <w:trHeight w:val="423"/>
          <w:tblCellSpacing w:w="5" w:type="nil"/>
        </w:trPr>
        <w:tc>
          <w:tcPr>
            <w:tcW w:w="2553" w:type="dxa"/>
            <w:vMerge/>
            <w:tcBorders>
              <w:left w:val="single" w:sz="4" w:space="0" w:color="auto"/>
              <w:right w:val="single" w:sz="4" w:space="0" w:color="auto"/>
            </w:tcBorders>
          </w:tcPr>
          <w:p w:rsidR="001E6ECC" w:rsidRPr="001E6ECC" w:rsidRDefault="001E6ECC" w:rsidP="001E6ECC">
            <w:pPr>
              <w:widowControl w:val="0"/>
              <w:autoSpaceDE w:val="0"/>
              <w:autoSpaceDN w:val="0"/>
              <w:adjustRightInd w:val="0"/>
              <w:rPr>
                <w:sz w:val="24"/>
                <w:szCs w:val="24"/>
              </w:rPr>
            </w:pPr>
          </w:p>
        </w:tc>
        <w:tc>
          <w:tcPr>
            <w:tcW w:w="2552" w:type="dxa"/>
            <w:tcBorders>
              <w:left w:val="single" w:sz="4" w:space="0" w:color="auto"/>
              <w:bottom w:val="single" w:sz="4" w:space="0" w:color="auto"/>
              <w:right w:val="single" w:sz="4" w:space="0" w:color="auto"/>
            </w:tcBorders>
          </w:tcPr>
          <w:p w:rsidR="001E6ECC" w:rsidRPr="001E6ECC" w:rsidRDefault="001E6ECC" w:rsidP="001E6ECC">
            <w:pPr>
              <w:rPr>
                <w:color w:val="000000"/>
                <w:sz w:val="24"/>
                <w:szCs w:val="24"/>
              </w:rPr>
            </w:pPr>
            <w:r w:rsidRPr="001E6ECC">
              <w:rPr>
                <w:color w:val="000000"/>
                <w:sz w:val="24"/>
                <w:szCs w:val="24"/>
              </w:rPr>
              <w:t>местный бюджет</w:t>
            </w:r>
          </w:p>
        </w:tc>
        <w:tc>
          <w:tcPr>
            <w:tcW w:w="1798" w:type="dxa"/>
            <w:tcBorders>
              <w:left w:val="single" w:sz="4" w:space="0" w:color="auto"/>
              <w:bottom w:val="single" w:sz="4" w:space="0" w:color="auto"/>
              <w:right w:val="single" w:sz="4" w:space="0" w:color="auto"/>
            </w:tcBorders>
          </w:tcPr>
          <w:p w:rsidR="001E6ECC" w:rsidRPr="001E6ECC" w:rsidRDefault="001E6ECC" w:rsidP="001E6ECC">
            <w:pPr>
              <w:jc w:val="center"/>
              <w:rPr>
                <w:sz w:val="24"/>
                <w:szCs w:val="24"/>
              </w:rPr>
            </w:pPr>
            <w:r w:rsidRPr="001E6ECC">
              <w:rPr>
                <w:sz w:val="24"/>
                <w:szCs w:val="24"/>
              </w:rPr>
              <w:t>0,0</w:t>
            </w:r>
          </w:p>
        </w:tc>
        <w:tc>
          <w:tcPr>
            <w:tcW w:w="1559" w:type="dxa"/>
            <w:tcBorders>
              <w:left w:val="single" w:sz="4" w:space="0" w:color="auto"/>
              <w:bottom w:val="single" w:sz="4" w:space="0" w:color="auto"/>
              <w:right w:val="single" w:sz="4" w:space="0" w:color="auto"/>
            </w:tcBorders>
          </w:tcPr>
          <w:p w:rsidR="001E6ECC" w:rsidRPr="001E6ECC" w:rsidRDefault="001E6ECC" w:rsidP="001E6ECC">
            <w:pPr>
              <w:jc w:val="center"/>
              <w:rPr>
                <w:sz w:val="24"/>
                <w:szCs w:val="24"/>
              </w:rPr>
            </w:pPr>
            <w:r w:rsidRPr="001E6ECC">
              <w:rPr>
                <w:sz w:val="24"/>
                <w:szCs w:val="24"/>
              </w:rPr>
              <w:t>0,0</w:t>
            </w:r>
          </w:p>
        </w:tc>
        <w:tc>
          <w:tcPr>
            <w:tcW w:w="1559" w:type="dxa"/>
            <w:tcBorders>
              <w:left w:val="single" w:sz="4" w:space="0" w:color="auto"/>
              <w:bottom w:val="single" w:sz="4" w:space="0" w:color="auto"/>
              <w:right w:val="single" w:sz="4" w:space="0" w:color="auto"/>
            </w:tcBorders>
          </w:tcPr>
          <w:p w:rsidR="001E6ECC" w:rsidRPr="001E6ECC" w:rsidRDefault="001E6ECC" w:rsidP="001E6ECC">
            <w:pPr>
              <w:jc w:val="center"/>
              <w:rPr>
                <w:sz w:val="24"/>
                <w:szCs w:val="24"/>
              </w:rPr>
            </w:pPr>
            <w:r w:rsidRPr="001E6ECC">
              <w:rPr>
                <w:sz w:val="24"/>
                <w:szCs w:val="24"/>
              </w:rPr>
              <w:t>0,0</w:t>
            </w:r>
          </w:p>
        </w:tc>
      </w:tr>
      <w:tr w:rsidR="001E6ECC" w:rsidRPr="001E6ECC" w:rsidTr="00157953">
        <w:trPr>
          <w:trHeight w:val="423"/>
          <w:tblCellSpacing w:w="5" w:type="nil"/>
        </w:trPr>
        <w:tc>
          <w:tcPr>
            <w:tcW w:w="2553" w:type="dxa"/>
            <w:vMerge/>
            <w:tcBorders>
              <w:left w:val="single" w:sz="4" w:space="0" w:color="auto"/>
              <w:right w:val="single" w:sz="4" w:space="0" w:color="auto"/>
            </w:tcBorders>
          </w:tcPr>
          <w:p w:rsidR="001E6ECC" w:rsidRPr="001E6ECC" w:rsidRDefault="001E6ECC" w:rsidP="001E6ECC">
            <w:pPr>
              <w:widowControl w:val="0"/>
              <w:autoSpaceDE w:val="0"/>
              <w:autoSpaceDN w:val="0"/>
              <w:adjustRightInd w:val="0"/>
              <w:rPr>
                <w:sz w:val="24"/>
                <w:szCs w:val="24"/>
              </w:rPr>
            </w:pPr>
          </w:p>
        </w:tc>
        <w:tc>
          <w:tcPr>
            <w:tcW w:w="2552" w:type="dxa"/>
            <w:tcBorders>
              <w:left w:val="single" w:sz="4" w:space="0" w:color="auto"/>
              <w:bottom w:val="single" w:sz="4" w:space="0" w:color="auto"/>
              <w:right w:val="single" w:sz="4" w:space="0" w:color="auto"/>
            </w:tcBorders>
          </w:tcPr>
          <w:p w:rsidR="001E6ECC" w:rsidRPr="001E6ECC" w:rsidRDefault="001E6ECC" w:rsidP="001E6ECC">
            <w:pPr>
              <w:rPr>
                <w:bCs/>
                <w:color w:val="000000"/>
                <w:sz w:val="24"/>
                <w:szCs w:val="24"/>
              </w:rPr>
            </w:pPr>
            <w:r w:rsidRPr="001E6ECC">
              <w:rPr>
                <w:bCs/>
                <w:color w:val="000000"/>
                <w:sz w:val="24"/>
                <w:szCs w:val="24"/>
              </w:rPr>
              <w:t>безвозмездные поступления в местный бюджет, &lt;2&gt;</w:t>
            </w:r>
          </w:p>
        </w:tc>
        <w:tc>
          <w:tcPr>
            <w:tcW w:w="1798" w:type="dxa"/>
            <w:tcBorders>
              <w:left w:val="single" w:sz="4" w:space="0" w:color="auto"/>
              <w:bottom w:val="single" w:sz="4" w:space="0" w:color="auto"/>
              <w:right w:val="single" w:sz="4" w:space="0" w:color="auto"/>
            </w:tcBorders>
          </w:tcPr>
          <w:p w:rsidR="001E6ECC" w:rsidRPr="001E6ECC" w:rsidRDefault="001E6ECC" w:rsidP="001E6ECC">
            <w:pPr>
              <w:jc w:val="center"/>
              <w:rPr>
                <w:sz w:val="24"/>
                <w:szCs w:val="24"/>
              </w:rPr>
            </w:pPr>
            <w:r w:rsidRPr="001E6ECC">
              <w:rPr>
                <w:sz w:val="24"/>
                <w:szCs w:val="24"/>
              </w:rPr>
              <w:t>0,0</w:t>
            </w:r>
          </w:p>
        </w:tc>
        <w:tc>
          <w:tcPr>
            <w:tcW w:w="1559" w:type="dxa"/>
            <w:tcBorders>
              <w:left w:val="single" w:sz="4" w:space="0" w:color="auto"/>
              <w:bottom w:val="single" w:sz="4" w:space="0" w:color="auto"/>
              <w:right w:val="single" w:sz="4" w:space="0" w:color="auto"/>
            </w:tcBorders>
          </w:tcPr>
          <w:p w:rsidR="001E6ECC" w:rsidRPr="001E6ECC" w:rsidRDefault="001E6ECC" w:rsidP="001E6ECC">
            <w:pPr>
              <w:jc w:val="center"/>
              <w:rPr>
                <w:sz w:val="24"/>
                <w:szCs w:val="24"/>
              </w:rPr>
            </w:pPr>
            <w:r w:rsidRPr="001E6ECC">
              <w:rPr>
                <w:sz w:val="24"/>
                <w:szCs w:val="24"/>
              </w:rPr>
              <w:t>0,0</w:t>
            </w:r>
          </w:p>
        </w:tc>
        <w:tc>
          <w:tcPr>
            <w:tcW w:w="1559" w:type="dxa"/>
            <w:tcBorders>
              <w:left w:val="single" w:sz="4" w:space="0" w:color="auto"/>
              <w:bottom w:val="single" w:sz="4" w:space="0" w:color="auto"/>
              <w:right w:val="single" w:sz="4" w:space="0" w:color="auto"/>
            </w:tcBorders>
          </w:tcPr>
          <w:p w:rsidR="001E6ECC" w:rsidRPr="001E6ECC" w:rsidRDefault="001E6ECC" w:rsidP="001E6ECC">
            <w:pPr>
              <w:jc w:val="center"/>
              <w:rPr>
                <w:sz w:val="24"/>
                <w:szCs w:val="24"/>
              </w:rPr>
            </w:pPr>
            <w:r w:rsidRPr="001E6ECC">
              <w:rPr>
                <w:sz w:val="24"/>
                <w:szCs w:val="24"/>
              </w:rPr>
              <w:t>0,0</w:t>
            </w:r>
          </w:p>
        </w:tc>
      </w:tr>
      <w:tr w:rsidR="001E6ECC" w:rsidRPr="001E6ECC" w:rsidTr="00157953">
        <w:trPr>
          <w:trHeight w:val="423"/>
          <w:tblCellSpacing w:w="5" w:type="nil"/>
        </w:trPr>
        <w:tc>
          <w:tcPr>
            <w:tcW w:w="2553" w:type="dxa"/>
            <w:vMerge/>
            <w:tcBorders>
              <w:left w:val="single" w:sz="4" w:space="0" w:color="auto"/>
              <w:right w:val="single" w:sz="4" w:space="0" w:color="auto"/>
            </w:tcBorders>
          </w:tcPr>
          <w:p w:rsidR="001E6ECC" w:rsidRPr="001E6ECC" w:rsidRDefault="001E6ECC" w:rsidP="001E6ECC">
            <w:pPr>
              <w:widowControl w:val="0"/>
              <w:autoSpaceDE w:val="0"/>
              <w:autoSpaceDN w:val="0"/>
              <w:adjustRightInd w:val="0"/>
              <w:rPr>
                <w:sz w:val="24"/>
                <w:szCs w:val="24"/>
              </w:rPr>
            </w:pPr>
          </w:p>
        </w:tc>
        <w:tc>
          <w:tcPr>
            <w:tcW w:w="2552" w:type="dxa"/>
            <w:tcBorders>
              <w:left w:val="single" w:sz="4" w:space="0" w:color="auto"/>
              <w:bottom w:val="single" w:sz="4" w:space="0" w:color="auto"/>
              <w:right w:val="single" w:sz="4" w:space="0" w:color="auto"/>
            </w:tcBorders>
          </w:tcPr>
          <w:p w:rsidR="001E6ECC" w:rsidRPr="001E6ECC" w:rsidRDefault="001E6ECC" w:rsidP="001E6ECC">
            <w:pPr>
              <w:rPr>
                <w:bCs/>
                <w:i/>
                <w:iCs/>
                <w:color w:val="000000"/>
                <w:sz w:val="24"/>
                <w:szCs w:val="24"/>
              </w:rPr>
            </w:pPr>
            <w:r w:rsidRPr="001E6ECC">
              <w:rPr>
                <w:bCs/>
                <w:i/>
                <w:iCs/>
                <w:color w:val="000000"/>
                <w:sz w:val="24"/>
                <w:szCs w:val="24"/>
              </w:rPr>
              <w:t>в том числе за счет средств:</w:t>
            </w:r>
          </w:p>
        </w:tc>
        <w:tc>
          <w:tcPr>
            <w:tcW w:w="1798" w:type="dxa"/>
            <w:tcBorders>
              <w:left w:val="single" w:sz="4" w:space="0" w:color="auto"/>
              <w:bottom w:val="single" w:sz="4" w:space="0" w:color="auto"/>
              <w:right w:val="single" w:sz="4" w:space="0" w:color="auto"/>
            </w:tcBorders>
          </w:tcPr>
          <w:p w:rsidR="001E6ECC" w:rsidRPr="001E6ECC" w:rsidRDefault="001E6ECC" w:rsidP="001E6ECC">
            <w:pPr>
              <w:jc w:val="center"/>
              <w:rPr>
                <w:sz w:val="24"/>
                <w:szCs w:val="24"/>
              </w:rPr>
            </w:pPr>
          </w:p>
        </w:tc>
        <w:tc>
          <w:tcPr>
            <w:tcW w:w="1559" w:type="dxa"/>
            <w:tcBorders>
              <w:left w:val="single" w:sz="4" w:space="0" w:color="auto"/>
              <w:bottom w:val="single" w:sz="4" w:space="0" w:color="auto"/>
              <w:right w:val="single" w:sz="4" w:space="0" w:color="auto"/>
            </w:tcBorders>
          </w:tcPr>
          <w:p w:rsidR="001E6ECC" w:rsidRPr="001E6ECC" w:rsidRDefault="001E6ECC" w:rsidP="001E6ECC">
            <w:pPr>
              <w:jc w:val="center"/>
              <w:rPr>
                <w:sz w:val="24"/>
                <w:szCs w:val="24"/>
              </w:rPr>
            </w:pPr>
          </w:p>
        </w:tc>
        <w:tc>
          <w:tcPr>
            <w:tcW w:w="1559" w:type="dxa"/>
            <w:tcBorders>
              <w:left w:val="single" w:sz="4" w:space="0" w:color="auto"/>
              <w:bottom w:val="single" w:sz="4" w:space="0" w:color="auto"/>
              <w:right w:val="single" w:sz="4" w:space="0" w:color="auto"/>
            </w:tcBorders>
          </w:tcPr>
          <w:p w:rsidR="001E6ECC" w:rsidRPr="001E6ECC" w:rsidRDefault="001E6ECC" w:rsidP="001E6ECC">
            <w:pPr>
              <w:jc w:val="center"/>
              <w:rPr>
                <w:sz w:val="24"/>
                <w:szCs w:val="24"/>
              </w:rPr>
            </w:pPr>
          </w:p>
        </w:tc>
      </w:tr>
      <w:tr w:rsidR="001E6ECC" w:rsidRPr="001E6ECC" w:rsidTr="00157953">
        <w:trPr>
          <w:trHeight w:val="423"/>
          <w:tblCellSpacing w:w="5" w:type="nil"/>
        </w:trPr>
        <w:tc>
          <w:tcPr>
            <w:tcW w:w="2553" w:type="dxa"/>
            <w:vMerge/>
            <w:tcBorders>
              <w:left w:val="single" w:sz="4" w:space="0" w:color="auto"/>
              <w:right w:val="single" w:sz="4" w:space="0" w:color="auto"/>
            </w:tcBorders>
          </w:tcPr>
          <w:p w:rsidR="001E6ECC" w:rsidRPr="001E6ECC" w:rsidRDefault="001E6ECC" w:rsidP="001E6ECC">
            <w:pPr>
              <w:widowControl w:val="0"/>
              <w:autoSpaceDE w:val="0"/>
              <w:autoSpaceDN w:val="0"/>
              <w:adjustRightInd w:val="0"/>
              <w:rPr>
                <w:sz w:val="24"/>
                <w:szCs w:val="24"/>
              </w:rPr>
            </w:pPr>
          </w:p>
        </w:tc>
        <w:tc>
          <w:tcPr>
            <w:tcW w:w="2552" w:type="dxa"/>
            <w:tcBorders>
              <w:left w:val="single" w:sz="4" w:space="0" w:color="auto"/>
              <w:bottom w:val="single" w:sz="4" w:space="0" w:color="auto"/>
              <w:right w:val="single" w:sz="4" w:space="0" w:color="auto"/>
            </w:tcBorders>
          </w:tcPr>
          <w:p w:rsidR="001E6ECC" w:rsidRPr="001E6ECC" w:rsidRDefault="001E6ECC" w:rsidP="001E6ECC">
            <w:pPr>
              <w:rPr>
                <w:color w:val="000000"/>
                <w:sz w:val="24"/>
                <w:szCs w:val="24"/>
              </w:rPr>
            </w:pPr>
            <w:r w:rsidRPr="001E6ECC">
              <w:rPr>
                <w:color w:val="000000"/>
                <w:sz w:val="24"/>
                <w:szCs w:val="24"/>
              </w:rPr>
              <w:t xml:space="preserve"> - областного бюджета</w:t>
            </w:r>
          </w:p>
        </w:tc>
        <w:tc>
          <w:tcPr>
            <w:tcW w:w="1798" w:type="dxa"/>
            <w:tcBorders>
              <w:left w:val="single" w:sz="4" w:space="0" w:color="auto"/>
              <w:bottom w:val="single" w:sz="4" w:space="0" w:color="auto"/>
              <w:right w:val="single" w:sz="4" w:space="0" w:color="auto"/>
            </w:tcBorders>
          </w:tcPr>
          <w:p w:rsidR="001E6ECC" w:rsidRPr="001E6ECC" w:rsidRDefault="001E6ECC" w:rsidP="001E6ECC">
            <w:pPr>
              <w:jc w:val="center"/>
              <w:rPr>
                <w:sz w:val="24"/>
                <w:szCs w:val="24"/>
              </w:rPr>
            </w:pPr>
            <w:r w:rsidRPr="001E6ECC">
              <w:rPr>
                <w:sz w:val="24"/>
                <w:szCs w:val="24"/>
              </w:rPr>
              <w:t>0,0</w:t>
            </w:r>
          </w:p>
        </w:tc>
        <w:tc>
          <w:tcPr>
            <w:tcW w:w="1559" w:type="dxa"/>
            <w:tcBorders>
              <w:left w:val="single" w:sz="4" w:space="0" w:color="auto"/>
              <w:bottom w:val="single" w:sz="4" w:space="0" w:color="auto"/>
              <w:right w:val="single" w:sz="4" w:space="0" w:color="auto"/>
            </w:tcBorders>
          </w:tcPr>
          <w:p w:rsidR="001E6ECC" w:rsidRPr="001E6ECC" w:rsidRDefault="001E6ECC" w:rsidP="001E6ECC">
            <w:pPr>
              <w:jc w:val="center"/>
              <w:rPr>
                <w:sz w:val="24"/>
                <w:szCs w:val="24"/>
              </w:rPr>
            </w:pPr>
            <w:r w:rsidRPr="001E6ECC">
              <w:rPr>
                <w:sz w:val="24"/>
                <w:szCs w:val="24"/>
              </w:rPr>
              <w:t>0,0</w:t>
            </w:r>
          </w:p>
        </w:tc>
        <w:tc>
          <w:tcPr>
            <w:tcW w:w="1559" w:type="dxa"/>
            <w:tcBorders>
              <w:left w:val="single" w:sz="4" w:space="0" w:color="auto"/>
              <w:bottom w:val="single" w:sz="4" w:space="0" w:color="auto"/>
              <w:right w:val="single" w:sz="4" w:space="0" w:color="auto"/>
            </w:tcBorders>
          </w:tcPr>
          <w:p w:rsidR="001E6ECC" w:rsidRPr="001E6ECC" w:rsidRDefault="001E6ECC" w:rsidP="001E6ECC">
            <w:pPr>
              <w:jc w:val="center"/>
              <w:rPr>
                <w:sz w:val="24"/>
                <w:szCs w:val="24"/>
              </w:rPr>
            </w:pPr>
            <w:r w:rsidRPr="001E6ECC">
              <w:rPr>
                <w:sz w:val="24"/>
                <w:szCs w:val="24"/>
              </w:rPr>
              <w:t>0,0</w:t>
            </w:r>
          </w:p>
        </w:tc>
      </w:tr>
      <w:tr w:rsidR="001E6ECC" w:rsidRPr="001E6ECC" w:rsidTr="00157953">
        <w:trPr>
          <w:trHeight w:val="367"/>
          <w:tblCellSpacing w:w="5" w:type="nil"/>
        </w:trPr>
        <w:tc>
          <w:tcPr>
            <w:tcW w:w="2553" w:type="dxa"/>
            <w:vMerge/>
            <w:tcBorders>
              <w:left w:val="single" w:sz="4" w:space="0" w:color="auto"/>
              <w:right w:val="single" w:sz="4" w:space="0" w:color="auto"/>
            </w:tcBorders>
          </w:tcPr>
          <w:p w:rsidR="001E6ECC" w:rsidRPr="001E6ECC" w:rsidRDefault="001E6ECC" w:rsidP="001E6ECC">
            <w:pPr>
              <w:widowControl w:val="0"/>
              <w:autoSpaceDE w:val="0"/>
              <w:autoSpaceDN w:val="0"/>
              <w:adjustRightInd w:val="0"/>
              <w:rPr>
                <w:sz w:val="24"/>
                <w:szCs w:val="24"/>
              </w:rPr>
            </w:pPr>
          </w:p>
        </w:tc>
        <w:tc>
          <w:tcPr>
            <w:tcW w:w="2552" w:type="dxa"/>
            <w:tcBorders>
              <w:left w:val="single" w:sz="4" w:space="0" w:color="auto"/>
              <w:bottom w:val="single" w:sz="4" w:space="0" w:color="auto"/>
              <w:right w:val="single" w:sz="4" w:space="0" w:color="auto"/>
            </w:tcBorders>
          </w:tcPr>
          <w:p w:rsidR="001E6ECC" w:rsidRPr="001E6ECC" w:rsidRDefault="001E6ECC" w:rsidP="001E6ECC">
            <w:pPr>
              <w:rPr>
                <w:color w:val="000000"/>
                <w:sz w:val="24"/>
                <w:szCs w:val="24"/>
              </w:rPr>
            </w:pPr>
            <w:r w:rsidRPr="001E6ECC">
              <w:rPr>
                <w:color w:val="000000"/>
                <w:sz w:val="24"/>
                <w:szCs w:val="24"/>
              </w:rPr>
              <w:t>бюджет района</w:t>
            </w:r>
          </w:p>
        </w:tc>
        <w:tc>
          <w:tcPr>
            <w:tcW w:w="1798" w:type="dxa"/>
            <w:tcBorders>
              <w:left w:val="single" w:sz="4" w:space="0" w:color="auto"/>
              <w:bottom w:val="single" w:sz="4" w:space="0" w:color="auto"/>
              <w:right w:val="single" w:sz="4" w:space="0" w:color="auto"/>
            </w:tcBorders>
          </w:tcPr>
          <w:p w:rsidR="001E6ECC" w:rsidRPr="001E6ECC" w:rsidRDefault="001E6ECC" w:rsidP="001E6ECC">
            <w:pPr>
              <w:jc w:val="center"/>
              <w:rPr>
                <w:sz w:val="24"/>
                <w:szCs w:val="24"/>
              </w:rPr>
            </w:pPr>
            <w:r w:rsidRPr="001E6ECC">
              <w:rPr>
                <w:sz w:val="24"/>
                <w:szCs w:val="24"/>
              </w:rPr>
              <w:t>0,0</w:t>
            </w:r>
          </w:p>
        </w:tc>
        <w:tc>
          <w:tcPr>
            <w:tcW w:w="1559" w:type="dxa"/>
            <w:tcBorders>
              <w:left w:val="single" w:sz="4" w:space="0" w:color="auto"/>
              <w:bottom w:val="single" w:sz="4" w:space="0" w:color="auto"/>
              <w:right w:val="single" w:sz="4" w:space="0" w:color="auto"/>
            </w:tcBorders>
          </w:tcPr>
          <w:p w:rsidR="001E6ECC" w:rsidRPr="001E6ECC" w:rsidRDefault="001E6ECC" w:rsidP="001E6ECC">
            <w:pPr>
              <w:jc w:val="center"/>
              <w:rPr>
                <w:sz w:val="24"/>
                <w:szCs w:val="24"/>
              </w:rPr>
            </w:pPr>
            <w:r w:rsidRPr="001E6ECC">
              <w:rPr>
                <w:sz w:val="24"/>
                <w:szCs w:val="24"/>
              </w:rPr>
              <w:t>0,0</w:t>
            </w:r>
          </w:p>
        </w:tc>
        <w:tc>
          <w:tcPr>
            <w:tcW w:w="1559" w:type="dxa"/>
            <w:tcBorders>
              <w:left w:val="single" w:sz="4" w:space="0" w:color="auto"/>
              <w:bottom w:val="single" w:sz="4" w:space="0" w:color="auto"/>
              <w:right w:val="single" w:sz="4" w:space="0" w:color="auto"/>
            </w:tcBorders>
          </w:tcPr>
          <w:p w:rsidR="001E6ECC" w:rsidRPr="001E6ECC" w:rsidRDefault="001E6ECC" w:rsidP="001E6ECC">
            <w:pPr>
              <w:jc w:val="center"/>
              <w:rPr>
                <w:sz w:val="24"/>
                <w:szCs w:val="24"/>
              </w:rPr>
            </w:pPr>
            <w:r w:rsidRPr="001E6ECC">
              <w:rPr>
                <w:sz w:val="24"/>
                <w:szCs w:val="24"/>
              </w:rPr>
              <w:t>0,0</w:t>
            </w:r>
          </w:p>
        </w:tc>
      </w:tr>
      <w:tr w:rsidR="001E6ECC" w:rsidRPr="001E6ECC" w:rsidTr="00157953">
        <w:trPr>
          <w:trHeight w:val="392"/>
          <w:tblCellSpacing w:w="5" w:type="nil"/>
        </w:trPr>
        <w:tc>
          <w:tcPr>
            <w:tcW w:w="2553" w:type="dxa"/>
            <w:vMerge/>
            <w:tcBorders>
              <w:left w:val="single" w:sz="4" w:space="0" w:color="auto"/>
              <w:bottom w:val="single" w:sz="4" w:space="0" w:color="auto"/>
              <w:right w:val="single" w:sz="4" w:space="0" w:color="auto"/>
            </w:tcBorders>
          </w:tcPr>
          <w:p w:rsidR="001E6ECC" w:rsidRPr="001E6ECC" w:rsidRDefault="001E6ECC" w:rsidP="001E6ECC">
            <w:pPr>
              <w:widowControl w:val="0"/>
              <w:autoSpaceDE w:val="0"/>
              <w:autoSpaceDN w:val="0"/>
              <w:adjustRightInd w:val="0"/>
              <w:rPr>
                <w:sz w:val="24"/>
                <w:szCs w:val="24"/>
              </w:rPr>
            </w:pPr>
          </w:p>
        </w:tc>
        <w:tc>
          <w:tcPr>
            <w:tcW w:w="2552" w:type="dxa"/>
            <w:tcBorders>
              <w:left w:val="single" w:sz="4" w:space="0" w:color="auto"/>
              <w:bottom w:val="single" w:sz="4" w:space="0" w:color="auto"/>
              <w:right w:val="single" w:sz="4" w:space="0" w:color="auto"/>
            </w:tcBorders>
          </w:tcPr>
          <w:p w:rsidR="001E6ECC" w:rsidRPr="001E6ECC" w:rsidRDefault="001E6ECC" w:rsidP="001E6ECC">
            <w:pPr>
              <w:rPr>
                <w:color w:val="000000"/>
                <w:sz w:val="24"/>
                <w:szCs w:val="24"/>
              </w:rPr>
            </w:pPr>
            <w:r w:rsidRPr="001E6ECC">
              <w:rPr>
                <w:color w:val="000000"/>
                <w:sz w:val="24"/>
                <w:szCs w:val="24"/>
              </w:rPr>
              <w:t>внебюджетные источники</w:t>
            </w:r>
          </w:p>
        </w:tc>
        <w:tc>
          <w:tcPr>
            <w:tcW w:w="1798" w:type="dxa"/>
            <w:tcBorders>
              <w:left w:val="single" w:sz="4" w:space="0" w:color="auto"/>
              <w:bottom w:val="single" w:sz="4" w:space="0" w:color="auto"/>
              <w:right w:val="single" w:sz="4" w:space="0" w:color="auto"/>
            </w:tcBorders>
          </w:tcPr>
          <w:p w:rsidR="001E6ECC" w:rsidRPr="001E6ECC" w:rsidRDefault="001E6ECC" w:rsidP="001E6ECC">
            <w:pPr>
              <w:jc w:val="center"/>
              <w:rPr>
                <w:sz w:val="24"/>
                <w:szCs w:val="24"/>
              </w:rPr>
            </w:pPr>
            <w:r w:rsidRPr="001E6ECC">
              <w:rPr>
                <w:sz w:val="24"/>
                <w:szCs w:val="24"/>
              </w:rPr>
              <w:t>0,0</w:t>
            </w:r>
          </w:p>
        </w:tc>
        <w:tc>
          <w:tcPr>
            <w:tcW w:w="1559" w:type="dxa"/>
            <w:tcBorders>
              <w:left w:val="single" w:sz="4" w:space="0" w:color="auto"/>
              <w:bottom w:val="single" w:sz="4" w:space="0" w:color="auto"/>
              <w:right w:val="single" w:sz="4" w:space="0" w:color="auto"/>
            </w:tcBorders>
          </w:tcPr>
          <w:p w:rsidR="001E6ECC" w:rsidRPr="001E6ECC" w:rsidRDefault="001E6ECC" w:rsidP="001E6ECC">
            <w:pPr>
              <w:jc w:val="center"/>
              <w:rPr>
                <w:sz w:val="24"/>
                <w:szCs w:val="24"/>
              </w:rPr>
            </w:pPr>
            <w:r w:rsidRPr="001E6ECC">
              <w:rPr>
                <w:sz w:val="24"/>
                <w:szCs w:val="24"/>
              </w:rPr>
              <w:t>0,0</w:t>
            </w:r>
          </w:p>
        </w:tc>
        <w:tc>
          <w:tcPr>
            <w:tcW w:w="1559" w:type="dxa"/>
            <w:tcBorders>
              <w:left w:val="single" w:sz="4" w:space="0" w:color="auto"/>
              <w:bottom w:val="single" w:sz="4" w:space="0" w:color="auto"/>
              <w:right w:val="single" w:sz="4" w:space="0" w:color="auto"/>
            </w:tcBorders>
          </w:tcPr>
          <w:p w:rsidR="001E6ECC" w:rsidRPr="001E6ECC" w:rsidRDefault="001E6ECC" w:rsidP="001E6ECC">
            <w:pPr>
              <w:jc w:val="center"/>
              <w:rPr>
                <w:sz w:val="24"/>
                <w:szCs w:val="24"/>
              </w:rPr>
            </w:pPr>
            <w:r w:rsidRPr="001E6ECC">
              <w:rPr>
                <w:sz w:val="24"/>
                <w:szCs w:val="24"/>
              </w:rPr>
              <w:t>0,0</w:t>
            </w:r>
          </w:p>
        </w:tc>
      </w:tr>
      <w:tr w:rsidR="001E6ECC" w:rsidRPr="001E6ECC" w:rsidTr="00157953">
        <w:trPr>
          <w:trHeight w:val="325"/>
          <w:tblCellSpacing w:w="5" w:type="nil"/>
        </w:trPr>
        <w:tc>
          <w:tcPr>
            <w:tcW w:w="2553" w:type="dxa"/>
            <w:vMerge w:val="restart"/>
            <w:tcBorders>
              <w:left w:val="single" w:sz="4" w:space="0" w:color="auto"/>
              <w:right w:val="single" w:sz="4" w:space="0" w:color="auto"/>
            </w:tcBorders>
          </w:tcPr>
          <w:p w:rsidR="001E6ECC" w:rsidRPr="001E6ECC" w:rsidRDefault="001E6ECC" w:rsidP="001E6ECC">
            <w:pPr>
              <w:widowControl w:val="0"/>
              <w:autoSpaceDE w:val="0"/>
              <w:autoSpaceDN w:val="0"/>
              <w:adjustRightInd w:val="0"/>
              <w:rPr>
                <w:sz w:val="24"/>
                <w:szCs w:val="24"/>
              </w:rPr>
            </w:pPr>
            <w:r w:rsidRPr="001E6ECC">
              <w:rPr>
                <w:sz w:val="24"/>
                <w:szCs w:val="24"/>
              </w:rPr>
              <w:t>Основное мероприятие 1.1</w:t>
            </w:r>
          </w:p>
          <w:p w:rsidR="001E6ECC" w:rsidRPr="001E6ECC" w:rsidRDefault="001E6ECC" w:rsidP="001E6ECC">
            <w:pPr>
              <w:widowControl w:val="0"/>
              <w:autoSpaceDE w:val="0"/>
              <w:autoSpaceDN w:val="0"/>
              <w:adjustRightInd w:val="0"/>
              <w:rPr>
                <w:sz w:val="24"/>
                <w:szCs w:val="24"/>
              </w:rPr>
            </w:pPr>
            <w:r w:rsidRPr="001E6ECC">
              <w:rPr>
                <w:rFonts w:cs="Calibri"/>
                <w:sz w:val="24"/>
                <w:szCs w:val="24"/>
              </w:rPr>
              <w:t>«</w:t>
            </w:r>
            <w:r w:rsidR="00B76447" w:rsidRPr="001E0E91">
              <w:rPr>
                <w:sz w:val="24"/>
                <w:szCs w:val="24"/>
              </w:rPr>
              <w:t>Создание благоприятной для инвестиций административной среды на терри</w:t>
            </w:r>
            <w:r w:rsidR="00B76447">
              <w:rPr>
                <w:sz w:val="24"/>
                <w:szCs w:val="24"/>
              </w:rPr>
              <w:softHyphen/>
            </w:r>
            <w:r w:rsidR="00B76447" w:rsidRPr="001E0E91">
              <w:rPr>
                <w:sz w:val="24"/>
                <w:szCs w:val="24"/>
              </w:rPr>
              <w:t xml:space="preserve">тории </w:t>
            </w:r>
            <w:r w:rsidR="00B76447">
              <w:rPr>
                <w:sz w:val="24"/>
                <w:szCs w:val="24"/>
              </w:rPr>
              <w:t>Жуковского сельского поселения</w:t>
            </w:r>
            <w:r w:rsidRPr="001E6ECC">
              <w:rPr>
                <w:rFonts w:cs="Calibri"/>
                <w:sz w:val="24"/>
                <w:szCs w:val="24"/>
              </w:rPr>
              <w:t>»</w:t>
            </w:r>
          </w:p>
        </w:tc>
        <w:tc>
          <w:tcPr>
            <w:tcW w:w="2552" w:type="dxa"/>
            <w:tcBorders>
              <w:left w:val="single" w:sz="4" w:space="0" w:color="auto"/>
              <w:bottom w:val="single" w:sz="4" w:space="0" w:color="auto"/>
              <w:right w:val="single" w:sz="4" w:space="0" w:color="auto"/>
            </w:tcBorders>
          </w:tcPr>
          <w:p w:rsidR="001E6ECC" w:rsidRPr="001E6ECC" w:rsidRDefault="001E6ECC" w:rsidP="001E6ECC">
            <w:pPr>
              <w:rPr>
                <w:color w:val="000000"/>
                <w:sz w:val="24"/>
                <w:szCs w:val="24"/>
              </w:rPr>
            </w:pPr>
            <w:r w:rsidRPr="001E6ECC">
              <w:rPr>
                <w:color w:val="000000"/>
                <w:sz w:val="24"/>
                <w:szCs w:val="24"/>
              </w:rPr>
              <w:t>Всего</w:t>
            </w:r>
          </w:p>
        </w:tc>
        <w:tc>
          <w:tcPr>
            <w:tcW w:w="1798" w:type="dxa"/>
            <w:tcBorders>
              <w:left w:val="single" w:sz="4" w:space="0" w:color="auto"/>
              <w:bottom w:val="single" w:sz="4" w:space="0" w:color="auto"/>
              <w:right w:val="single" w:sz="4" w:space="0" w:color="auto"/>
            </w:tcBorders>
          </w:tcPr>
          <w:p w:rsidR="001E6ECC" w:rsidRPr="001E6ECC" w:rsidRDefault="001E6ECC" w:rsidP="001E6ECC">
            <w:pPr>
              <w:jc w:val="center"/>
              <w:rPr>
                <w:sz w:val="24"/>
                <w:szCs w:val="24"/>
              </w:rPr>
            </w:pPr>
            <w:r w:rsidRPr="001E6ECC">
              <w:rPr>
                <w:sz w:val="24"/>
                <w:szCs w:val="24"/>
              </w:rPr>
              <w:t>0,0</w:t>
            </w:r>
          </w:p>
        </w:tc>
        <w:tc>
          <w:tcPr>
            <w:tcW w:w="1559" w:type="dxa"/>
            <w:tcBorders>
              <w:left w:val="single" w:sz="4" w:space="0" w:color="auto"/>
              <w:bottom w:val="single" w:sz="4" w:space="0" w:color="auto"/>
              <w:right w:val="single" w:sz="4" w:space="0" w:color="auto"/>
            </w:tcBorders>
          </w:tcPr>
          <w:p w:rsidR="001E6ECC" w:rsidRPr="001E6ECC" w:rsidRDefault="001E6ECC" w:rsidP="001E6ECC">
            <w:pPr>
              <w:jc w:val="center"/>
              <w:rPr>
                <w:sz w:val="24"/>
                <w:szCs w:val="24"/>
              </w:rPr>
            </w:pPr>
            <w:r w:rsidRPr="001E6ECC">
              <w:rPr>
                <w:sz w:val="24"/>
                <w:szCs w:val="24"/>
              </w:rPr>
              <w:t>0,0</w:t>
            </w:r>
          </w:p>
        </w:tc>
        <w:tc>
          <w:tcPr>
            <w:tcW w:w="1559" w:type="dxa"/>
            <w:tcBorders>
              <w:left w:val="single" w:sz="4" w:space="0" w:color="auto"/>
              <w:bottom w:val="single" w:sz="4" w:space="0" w:color="auto"/>
              <w:right w:val="single" w:sz="4" w:space="0" w:color="auto"/>
            </w:tcBorders>
          </w:tcPr>
          <w:p w:rsidR="001E6ECC" w:rsidRPr="001E6ECC" w:rsidRDefault="001E6ECC" w:rsidP="001E6ECC">
            <w:pPr>
              <w:jc w:val="center"/>
              <w:rPr>
                <w:sz w:val="24"/>
                <w:szCs w:val="24"/>
              </w:rPr>
            </w:pPr>
            <w:r w:rsidRPr="001E6ECC">
              <w:rPr>
                <w:sz w:val="24"/>
                <w:szCs w:val="24"/>
              </w:rPr>
              <w:t>0,0</w:t>
            </w:r>
          </w:p>
        </w:tc>
      </w:tr>
      <w:tr w:rsidR="001E6ECC" w:rsidRPr="001E6ECC" w:rsidTr="00157953">
        <w:trPr>
          <w:trHeight w:val="399"/>
          <w:tblCellSpacing w:w="5" w:type="nil"/>
        </w:trPr>
        <w:tc>
          <w:tcPr>
            <w:tcW w:w="2553" w:type="dxa"/>
            <w:vMerge/>
            <w:tcBorders>
              <w:left w:val="single" w:sz="4" w:space="0" w:color="auto"/>
              <w:right w:val="single" w:sz="4" w:space="0" w:color="auto"/>
            </w:tcBorders>
          </w:tcPr>
          <w:p w:rsidR="001E6ECC" w:rsidRPr="001E6ECC" w:rsidRDefault="001E6ECC" w:rsidP="001E6ECC">
            <w:pPr>
              <w:widowControl w:val="0"/>
              <w:autoSpaceDE w:val="0"/>
              <w:autoSpaceDN w:val="0"/>
              <w:adjustRightInd w:val="0"/>
              <w:rPr>
                <w:sz w:val="24"/>
                <w:szCs w:val="24"/>
              </w:rPr>
            </w:pPr>
          </w:p>
        </w:tc>
        <w:tc>
          <w:tcPr>
            <w:tcW w:w="2552" w:type="dxa"/>
            <w:tcBorders>
              <w:left w:val="single" w:sz="4" w:space="0" w:color="auto"/>
              <w:bottom w:val="single" w:sz="4" w:space="0" w:color="auto"/>
              <w:right w:val="single" w:sz="4" w:space="0" w:color="auto"/>
            </w:tcBorders>
          </w:tcPr>
          <w:p w:rsidR="001E6ECC" w:rsidRPr="001E6ECC" w:rsidRDefault="001E6ECC" w:rsidP="001E6ECC">
            <w:pPr>
              <w:rPr>
                <w:color w:val="000000"/>
                <w:sz w:val="24"/>
                <w:szCs w:val="24"/>
              </w:rPr>
            </w:pPr>
            <w:r w:rsidRPr="001E6ECC">
              <w:rPr>
                <w:color w:val="000000"/>
                <w:sz w:val="24"/>
                <w:szCs w:val="24"/>
              </w:rPr>
              <w:t>местный бюджет</w:t>
            </w:r>
          </w:p>
        </w:tc>
        <w:tc>
          <w:tcPr>
            <w:tcW w:w="1798" w:type="dxa"/>
            <w:tcBorders>
              <w:left w:val="single" w:sz="4" w:space="0" w:color="auto"/>
              <w:bottom w:val="single" w:sz="4" w:space="0" w:color="auto"/>
              <w:right w:val="single" w:sz="4" w:space="0" w:color="auto"/>
            </w:tcBorders>
          </w:tcPr>
          <w:p w:rsidR="001E6ECC" w:rsidRPr="001E6ECC" w:rsidRDefault="001E6ECC" w:rsidP="001E6ECC">
            <w:pPr>
              <w:jc w:val="center"/>
              <w:rPr>
                <w:sz w:val="24"/>
                <w:szCs w:val="24"/>
              </w:rPr>
            </w:pPr>
            <w:r w:rsidRPr="001E6ECC">
              <w:rPr>
                <w:sz w:val="24"/>
                <w:szCs w:val="24"/>
              </w:rPr>
              <w:t>0,0</w:t>
            </w:r>
          </w:p>
        </w:tc>
        <w:tc>
          <w:tcPr>
            <w:tcW w:w="1559" w:type="dxa"/>
            <w:tcBorders>
              <w:left w:val="single" w:sz="4" w:space="0" w:color="auto"/>
              <w:bottom w:val="single" w:sz="4" w:space="0" w:color="auto"/>
              <w:right w:val="single" w:sz="4" w:space="0" w:color="auto"/>
            </w:tcBorders>
          </w:tcPr>
          <w:p w:rsidR="001E6ECC" w:rsidRPr="001E6ECC" w:rsidRDefault="001E6ECC" w:rsidP="001E6ECC">
            <w:pPr>
              <w:jc w:val="center"/>
              <w:rPr>
                <w:sz w:val="24"/>
                <w:szCs w:val="24"/>
              </w:rPr>
            </w:pPr>
            <w:r w:rsidRPr="001E6ECC">
              <w:rPr>
                <w:sz w:val="24"/>
                <w:szCs w:val="24"/>
              </w:rPr>
              <w:t>0,0</w:t>
            </w:r>
          </w:p>
        </w:tc>
        <w:tc>
          <w:tcPr>
            <w:tcW w:w="1559" w:type="dxa"/>
            <w:tcBorders>
              <w:left w:val="single" w:sz="4" w:space="0" w:color="auto"/>
              <w:bottom w:val="single" w:sz="4" w:space="0" w:color="auto"/>
              <w:right w:val="single" w:sz="4" w:space="0" w:color="auto"/>
            </w:tcBorders>
          </w:tcPr>
          <w:p w:rsidR="001E6ECC" w:rsidRPr="001E6ECC" w:rsidRDefault="001E6ECC" w:rsidP="001E6ECC">
            <w:pPr>
              <w:jc w:val="center"/>
              <w:rPr>
                <w:sz w:val="24"/>
                <w:szCs w:val="24"/>
              </w:rPr>
            </w:pPr>
            <w:r w:rsidRPr="001E6ECC">
              <w:rPr>
                <w:sz w:val="24"/>
                <w:szCs w:val="24"/>
              </w:rPr>
              <w:t>0,0</w:t>
            </w:r>
          </w:p>
        </w:tc>
      </w:tr>
      <w:tr w:rsidR="001E6ECC" w:rsidRPr="001E6ECC" w:rsidTr="00157953">
        <w:trPr>
          <w:trHeight w:val="399"/>
          <w:tblCellSpacing w:w="5" w:type="nil"/>
        </w:trPr>
        <w:tc>
          <w:tcPr>
            <w:tcW w:w="2553" w:type="dxa"/>
            <w:vMerge/>
            <w:tcBorders>
              <w:left w:val="single" w:sz="4" w:space="0" w:color="auto"/>
              <w:right w:val="single" w:sz="4" w:space="0" w:color="auto"/>
            </w:tcBorders>
          </w:tcPr>
          <w:p w:rsidR="001E6ECC" w:rsidRPr="001E6ECC" w:rsidRDefault="001E6ECC" w:rsidP="001E6ECC">
            <w:pPr>
              <w:widowControl w:val="0"/>
              <w:autoSpaceDE w:val="0"/>
              <w:autoSpaceDN w:val="0"/>
              <w:adjustRightInd w:val="0"/>
              <w:rPr>
                <w:sz w:val="24"/>
                <w:szCs w:val="24"/>
              </w:rPr>
            </w:pPr>
          </w:p>
        </w:tc>
        <w:tc>
          <w:tcPr>
            <w:tcW w:w="2552" w:type="dxa"/>
            <w:tcBorders>
              <w:left w:val="single" w:sz="4" w:space="0" w:color="auto"/>
              <w:bottom w:val="single" w:sz="4" w:space="0" w:color="auto"/>
              <w:right w:val="single" w:sz="4" w:space="0" w:color="auto"/>
            </w:tcBorders>
          </w:tcPr>
          <w:p w:rsidR="001E6ECC" w:rsidRPr="001E6ECC" w:rsidRDefault="001E6ECC" w:rsidP="001E6ECC">
            <w:pPr>
              <w:rPr>
                <w:bCs/>
                <w:color w:val="000000"/>
                <w:sz w:val="24"/>
                <w:szCs w:val="24"/>
              </w:rPr>
            </w:pPr>
            <w:r w:rsidRPr="001E6ECC">
              <w:rPr>
                <w:bCs/>
                <w:color w:val="000000"/>
                <w:sz w:val="24"/>
                <w:szCs w:val="24"/>
              </w:rPr>
              <w:t>безвозмездные поступления в местный бюджет, &lt;2&gt;</w:t>
            </w:r>
          </w:p>
        </w:tc>
        <w:tc>
          <w:tcPr>
            <w:tcW w:w="1798" w:type="dxa"/>
            <w:tcBorders>
              <w:left w:val="single" w:sz="4" w:space="0" w:color="auto"/>
              <w:bottom w:val="single" w:sz="4" w:space="0" w:color="auto"/>
              <w:right w:val="single" w:sz="4" w:space="0" w:color="auto"/>
            </w:tcBorders>
          </w:tcPr>
          <w:p w:rsidR="001E6ECC" w:rsidRPr="001E6ECC" w:rsidRDefault="001E6ECC" w:rsidP="001E6ECC">
            <w:pPr>
              <w:jc w:val="center"/>
              <w:rPr>
                <w:sz w:val="24"/>
                <w:szCs w:val="24"/>
              </w:rPr>
            </w:pPr>
            <w:r w:rsidRPr="001E6ECC">
              <w:rPr>
                <w:sz w:val="24"/>
                <w:szCs w:val="24"/>
              </w:rPr>
              <w:t>0,0</w:t>
            </w:r>
          </w:p>
        </w:tc>
        <w:tc>
          <w:tcPr>
            <w:tcW w:w="1559" w:type="dxa"/>
            <w:tcBorders>
              <w:left w:val="single" w:sz="4" w:space="0" w:color="auto"/>
              <w:bottom w:val="single" w:sz="4" w:space="0" w:color="auto"/>
              <w:right w:val="single" w:sz="4" w:space="0" w:color="auto"/>
            </w:tcBorders>
          </w:tcPr>
          <w:p w:rsidR="001E6ECC" w:rsidRPr="001E6ECC" w:rsidRDefault="001E6ECC" w:rsidP="001E6ECC">
            <w:pPr>
              <w:jc w:val="center"/>
              <w:rPr>
                <w:sz w:val="24"/>
                <w:szCs w:val="24"/>
              </w:rPr>
            </w:pPr>
            <w:r w:rsidRPr="001E6ECC">
              <w:rPr>
                <w:sz w:val="24"/>
                <w:szCs w:val="24"/>
              </w:rPr>
              <w:t>0,0</w:t>
            </w:r>
          </w:p>
        </w:tc>
        <w:tc>
          <w:tcPr>
            <w:tcW w:w="1559" w:type="dxa"/>
            <w:tcBorders>
              <w:left w:val="single" w:sz="4" w:space="0" w:color="auto"/>
              <w:bottom w:val="single" w:sz="4" w:space="0" w:color="auto"/>
              <w:right w:val="single" w:sz="4" w:space="0" w:color="auto"/>
            </w:tcBorders>
          </w:tcPr>
          <w:p w:rsidR="001E6ECC" w:rsidRPr="001E6ECC" w:rsidRDefault="001E6ECC" w:rsidP="001E6ECC">
            <w:pPr>
              <w:jc w:val="center"/>
              <w:rPr>
                <w:sz w:val="24"/>
                <w:szCs w:val="24"/>
              </w:rPr>
            </w:pPr>
            <w:r w:rsidRPr="001E6ECC">
              <w:rPr>
                <w:sz w:val="24"/>
                <w:szCs w:val="24"/>
              </w:rPr>
              <w:t>0,0</w:t>
            </w:r>
          </w:p>
        </w:tc>
      </w:tr>
      <w:tr w:rsidR="001E6ECC" w:rsidRPr="001E6ECC" w:rsidTr="00157953">
        <w:trPr>
          <w:trHeight w:val="399"/>
          <w:tblCellSpacing w:w="5" w:type="nil"/>
        </w:trPr>
        <w:tc>
          <w:tcPr>
            <w:tcW w:w="2553" w:type="dxa"/>
            <w:vMerge/>
            <w:tcBorders>
              <w:left w:val="single" w:sz="4" w:space="0" w:color="auto"/>
              <w:right w:val="single" w:sz="4" w:space="0" w:color="auto"/>
            </w:tcBorders>
          </w:tcPr>
          <w:p w:rsidR="001E6ECC" w:rsidRPr="001E6ECC" w:rsidRDefault="001E6ECC" w:rsidP="001E6ECC">
            <w:pPr>
              <w:widowControl w:val="0"/>
              <w:autoSpaceDE w:val="0"/>
              <w:autoSpaceDN w:val="0"/>
              <w:adjustRightInd w:val="0"/>
              <w:rPr>
                <w:sz w:val="24"/>
                <w:szCs w:val="24"/>
              </w:rPr>
            </w:pPr>
          </w:p>
        </w:tc>
        <w:tc>
          <w:tcPr>
            <w:tcW w:w="2552" w:type="dxa"/>
            <w:tcBorders>
              <w:left w:val="single" w:sz="4" w:space="0" w:color="auto"/>
              <w:bottom w:val="single" w:sz="4" w:space="0" w:color="auto"/>
              <w:right w:val="single" w:sz="4" w:space="0" w:color="auto"/>
            </w:tcBorders>
          </w:tcPr>
          <w:p w:rsidR="001E6ECC" w:rsidRPr="001E6ECC" w:rsidRDefault="001E6ECC" w:rsidP="001E6ECC">
            <w:pPr>
              <w:rPr>
                <w:bCs/>
                <w:i/>
                <w:iCs/>
                <w:color w:val="000000"/>
                <w:sz w:val="24"/>
                <w:szCs w:val="24"/>
              </w:rPr>
            </w:pPr>
            <w:r w:rsidRPr="001E6ECC">
              <w:rPr>
                <w:bCs/>
                <w:i/>
                <w:iCs/>
                <w:color w:val="000000"/>
                <w:sz w:val="24"/>
                <w:szCs w:val="24"/>
              </w:rPr>
              <w:t>в том числе за счет средств:</w:t>
            </w:r>
          </w:p>
        </w:tc>
        <w:tc>
          <w:tcPr>
            <w:tcW w:w="1798" w:type="dxa"/>
            <w:tcBorders>
              <w:left w:val="single" w:sz="4" w:space="0" w:color="auto"/>
              <w:bottom w:val="single" w:sz="4" w:space="0" w:color="auto"/>
              <w:right w:val="single" w:sz="4" w:space="0" w:color="auto"/>
            </w:tcBorders>
          </w:tcPr>
          <w:p w:rsidR="001E6ECC" w:rsidRPr="001E6ECC" w:rsidRDefault="001E6ECC" w:rsidP="001E6ECC">
            <w:pPr>
              <w:jc w:val="center"/>
              <w:rPr>
                <w:sz w:val="24"/>
                <w:szCs w:val="24"/>
              </w:rPr>
            </w:pPr>
          </w:p>
        </w:tc>
        <w:tc>
          <w:tcPr>
            <w:tcW w:w="1559" w:type="dxa"/>
            <w:tcBorders>
              <w:left w:val="single" w:sz="4" w:space="0" w:color="auto"/>
              <w:bottom w:val="single" w:sz="4" w:space="0" w:color="auto"/>
              <w:right w:val="single" w:sz="4" w:space="0" w:color="auto"/>
            </w:tcBorders>
          </w:tcPr>
          <w:p w:rsidR="001E6ECC" w:rsidRPr="001E6ECC" w:rsidRDefault="001E6ECC" w:rsidP="001E6ECC">
            <w:pPr>
              <w:jc w:val="center"/>
              <w:rPr>
                <w:sz w:val="24"/>
                <w:szCs w:val="24"/>
              </w:rPr>
            </w:pPr>
          </w:p>
        </w:tc>
        <w:tc>
          <w:tcPr>
            <w:tcW w:w="1559" w:type="dxa"/>
            <w:tcBorders>
              <w:left w:val="single" w:sz="4" w:space="0" w:color="auto"/>
              <w:bottom w:val="single" w:sz="4" w:space="0" w:color="auto"/>
              <w:right w:val="single" w:sz="4" w:space="0" w:color="auto"/>
            </w:tcBorders>
          </w:tcPr>
          <w:p w:rsidR="001E6ECC" w:rsidRPr="001E6ECC" w:rsidRDefault="001E6ECC" w:rsidP="001E6ECC">
            <w:pPr>
              <w:jc w:val="center"/>
              <w:rPr>
                <w:sz w:val="24"/>
                <w:szCs w:val="24"/>
              </w:rPr>
            </w:pPr>
          </w:p>
        </w:tc>
      </w:tr>
      <w:tr w:rsidR="001E6ECC" w:rsidRPr="001E6ECC" w:rsidTr="00157953">
        <w:trPr>
          <w:trHeight w:val="399"/>
          <w:tblCellSpacing w:w="5" w:type="nil"/>
        </w:trPr>
        <w:tc>
          <w:tcPr>
            <w:tcW w:w="2553" w:type="dxa"/>
            <w:vMerge/>
            <w:tcBorders>
              <w:left w:val="single" w:sz="4" w:space="0" w:color="auto"/>
              <w:right w:val="single" w:sz="4" w:space="0" w:color="auto"/>
            </w:tcBorders>
          </w:tcPr>
          <w:p w:rsidR="001E6ECC" w:rsidRPr="001E6ECC" w:rsidRDefault="001E6ECC" w:rsidP="001E6ECC">
            <w:pPr>
              <w:widowControl w:val="0"/>
              <w:autoSpaceDE w:val="0"/>
              <w:autoSpaceDN w:val="0"/>
              <w:adjustRightInd w:val="0"/>
              <w:rPr>
                <w:sz w:val="24"/>
                <w:szCs w:val="24"/>
              </w:rPr>
            </w:pPr>
          </w:p>
        </w:tc>
        <w:tc>
          <w:tcPr>
            <w:tcW w:w="2552" w:type="dxa"/>
            <w:tcBorders>
              <w:left w:val="single" w:sz="4" w:space="0" w:color="auto"/>
              <w:bottom w:val="single" w:sz="4" w:space="0" w:color="auto"/>
              <w:right w:val="single" w:sz="4" w:space="0" w:color="auto"/>
            </w:tcBorders>
          </w:tcPr>
          <w:p w:rsidR="001E6ECC" w:rsidRPr="001E6ECC" w:rsidRDefault="001E6ECC" w:rsidP="001E6ECC">
            <w:pPr>
              <w:rPr>
                <w:color w:val="000000"/>
                <w:sz w:val="24"/>
                <w:szCs w:val="24"/>
              </w:rPr>
            </w:pPr>
            <w:r w:rsidRPr="001E6ECC">
              <w:rPr>
                <w:color w:val="000000"/>
                <w:sz w:val="24"/>
                <w:szCs w:val="24"/>
              </w:rPr>
              <w:t xml:space="preserve"> - областного бюджета</w:t>
            </w:r>
          </w:p>
        </w:tc>
        <w:tc>
          <w:tcPr>
            <w:tcW w:w="1798" w:type="dxa"/>
            <w:tcBorders>
              <w:left w:val="single" w:sz="4" w:space="0" w:color="auto"/>
              <w:bottom w:val="single" w:sz="4" w:space="0" w:color="auto"/>
              <w:right w:val="single" w:sz="4" w:space="0" w:color="auto"/>
            </w:tcBorders>
          </w:tcPr>
          <w:p w:rsidR="001E6ECC" w:rsidRPr="001E6ECC" w:rsidRDefault="001E6ECC" w:rsidP="001E6ECC">
            <w:pPr>
              <w:jc w:val="center"/>
              <w:rPr>
                <w:sz w:val="24"/>
                <w:szCs w:val="24"/>
              </w:rPr>
            </w:pPr>
            <w:r w:rsidRPr="001E6ECC">
              <w:rPr>
                <w:sz w:val="24"/>
                <w:szCs w:val="24"/>
              </w:rPr>
              <w:t>0,0</w:t>
            </w:r>
          </w:p>
        </w:tc>
        <w:tc>
          <w:tcPr>
            <w:tcW w:w="1559" w:type="dxa"/>
            <w:tcBorders>
              <w:left w:val="single" w:sz="4" w:space="0" w:color="auto"/>
              <w:bottom w:val="single" w:sz="4" w:space="0" w:color="auto"/>
              <w:right w:val="single" w:sz="4" w:space="0" w:color="auto"/>
            </w:tcBorders>
          </w:tcPr>
          <w:p w:rsidR="001E6ECC" w:rsidRPr="001E6ECC" w:rsidRDefault="001E6ECC" w:rsidP="001E6ECC">
            <w:pPr>
              <w:jc w:val="center"/>
              <w:rPr>
                <w:sz w:val="24"/>
                <w:szCs w:val="24"/>
              </w:rPr>
            </w:pPr>
            <w:r w:rsidRPr="001E6ECC">
              <w:rPr>
                <w:sz w:val="24"/>
                <w:szCs w:val="24"/>
              </w:rPr>
              <w:t>0,0</w:t>
            </w:r>
          </w:p>
        </w:tc>
        <w:tc>
          <w:tcPr>
            <w:tcW w:w="1559" w:type="dxa"/>
            <w:tcBorders>
              <w:left w:val="single" w:sz="4" w:space="0" w:color="auto"/>
              <w:bottom w:val="single" w:sz="4" w:space="0" w:color="auto"/>
              <w:right w:val="single" w:sz="4" w:space="0" w:color="auto"/>
            </w:tcBorders>
          </w:tcPr>
          <w:p w:rsidR="001E6ECC" w:rsidRPr="001E6ECC" w:rsidRDefault="001E6ECC" w:rsidP="001E6ECC">
            <w:pPr>
              <w:jc w:val="center"/>
              <w:rPr>
                <w:sz w:val="24"/>
                <w:szCs w:val="24"/>
              </w:rPr>
            </w:pPr>
            <w:r w:rsidRPr="001E6ECC">
              <w:rPr>
                <w:sz w:val="24"/>
                <w:szCs w:val="24"/>
              </w:rPr>
              <w:t>0,0</w:t>
            </w:r>
          </w:p>
        </w:tc>
      </w:tr>
      <w:tr w:rsidR="001E6ECC" w:rsidRPr="001E6ECC" w:rsidTr="00157953">
        <w:trPr>
          <w:trHeight w:val="302"/>
          <w:tblCellSpacing w:w="5" w:type="nil"/>
        </w:trPr>
        <w:tc>
          <w:tcPr>
            <w:tcW w:w="2553" w:type="dxa"/>
            <w:vMerge/>
            <w:tcBorders>
              <w:left w:val="single" w:sz="4" w:space="0" w:color="auto"/>
              <w:right w:val="single" w:sz="4" w:space="0" w:color="auto"/>
            </w:tcBorders>
          </w:tcPr>
          <w:p w:rsidR="001E6ECC" w:rsidRPr="001E6ECC" w:rsidRDefault="001E6ECC" w:rsidP="001E6ECC">
            <w:pPr>
              <w:widowControl w:val="0"/>
              <w:autoSpaceDE w:val="0"/>
              <w:autoSpaceDN w:val="0"/>
              <w:adjustRightInd w:val="0"/>
              <w:rPr>
                <w:sz w:val="24"/>
                <w:szCs w:val="24"/>
              </w:rPr>
            </w:pPr>
          </w:p>
        </w:tc>
        <w:tc>
          <w:tcPr>
            <w:tcW w:w="2552" w:type="dxa"/>
            <w:tcBorders>
              <w:left w:val="single" w:sz="4" w:space="0" w:color="auto"/>
              <w:bottom w:val="single" w:sz="4" w:space="0" w:color="auto"/>
              <w:right w:val="single" w:sz="4" w:space="0" w:color="auto"/>
            </w:tcBorders>
          </w:tcPr>
          <w:p w:rsidR="001E6ECC" w:rsidRPr="001E6ECC" w:rsidRDefault="001E6ECC" w:rsidP="001E6ECC">
            <w:pPr>
              <w:rPr>
                <w:color w:val="000000"/>
                <w:sz w:val="24"/>
                <w:szCs w:val="24"/>
              </w:rPr>
            </w:pPr>
            <w:r w:rsidRPr="001E6ECC">
              <w:rPr>
                <w:color w:val="000000"/>
                <w:sz w:val="24"/>
                <w:szCs w:val="24"/>
              </w:rPr>
              <w:t>бюджет района</w:t>
            </w:r>
          </w:p>
        </w:tc>
        <w:tc>
          <w:tcPr>
            <w:tcW w:w="1798" w:type="dxa"/>
            <w:tcBorders>
              <w:left w:val="single" w:sz="4" w:space="0" w:color="auto"/>
              <w:bottom w:val="single" w:sz="4" w:space="0" w:color="auto"/>
              <w:right w:val="single" w:sz="4" w:space="0" w:color="auto"/>
            </w:tcBorders>
          </w:tcPr>
          <w:p w:rsidR="001E6ECC" w:rsidRPr="001E6ECC" w:rsidRDefault="001E6ECC" w:rsidP="001E6ECC">
            <w:pPr>
              <w:jc w:val="center"/>
              <w:rPr>
                <w:sz w:val="24"/>
                <w:szCs w:val="24"/>
              </w:rPr>
            </w:pPr>
            <w:r w:rsidRPr="001E6ECC">
              <w:rPr>
                <w:sz w:val="24"/>
                <w:szCs w:val="24"/>
              </w:rPr>
              <w:t>0,0</w:t>
            </w:r>
          </w:p>
        </w:tc>
        <w:tc>
          <w:tcPr>
            <w:tcW w:w="1559" w:type="dxa"/>
            <w:tcBorders>
              <w:left w:val="single" w:sz="4" w:space="0" w:color="auto"/>
              <w:bottom w:val="single" w:sz="4" w:space="0" w:color="auto"/>
              <w:right w:val="single" w:sz="4" w:space="0" w:color="auto"/>
            </w:tcBorders>
          </w:tcPr>
          <w:p w:rsidR="001E6ECC" w:rsidRPr="001E6ECC" w:rsidRDefault="001E6ECC" w:rsidP="001E6ECC">
            <w:pPr>
              <w:jc w:val="center"/>
              <w:rPr>
                <w:sz w:val="24"/>
                <w:szCs w:val="24"/>
              </w:rPr>
            </w:pPr>
            <w:r w:rsidRPr="001E6ECC">
              <w:rPr>
                <w:sz w:val="24"/>
                <w:szCs w:val="24"/>
              </w:rPr>
              <w:t>0,0</w:t>
            </w:r>
          </w:p>
        </w:tc>
        <w:tc>
          <w:tcPr>
            <w:tcW w:w="1559" w:type="dxa"/>
            <w:tcBorders>
              <w:left w:val="single" w:sz="4" w:space="0" w:color="auto"/>
              <w:bottom w:val="single" w:sz="4" w:space="0" w:color="auto"/>
              <w:right w:val="single" w:sz="4" w:space="0" w:color="auto"/>
            </w:tcBorders>
          </w:tcPr>
          <w:p w:rsidR="001E6ECC" w:rsidRPr="001E6ECC" w:rsidRDefault="001E6ECC" w:rsidP="001E6ECC">
            <w:pPr>
              <w:jc w:val="center"/>
              <w:rPr>
                <w:sz w:val="24"/>
                <w:szCs w:val="24"/>
              </w:rPr>
            </w:pPr>
            <w:r w:rsidRPr="001E6ECC">
              <w:rPr>
                <w:sz w:val="24"/>
                <w:szCs w:val="24"/>
              </w:rPr>
              <w:t>0,0</w:t>
            </w:r>
          </w:p>
        </w:tc>
      </w:tr>
      <w:tr w:rsidR="001E6ECC" w:rsidRPr="001E6ECC" w:rsidTr="00157953">
        <w:trPr>
          <w:trHeight w:val="391"/>
          <w:tblCellSpacing w:w="5" w:type="nil"/>
        </w:trPr>
        <w:tc>
          <w:tcPr>
            <w:tcW w:w="2553" w:type="dxa"/>
            <w:vMerge/>
            <w:tcBorders>
              <w:left w:val="single" w:sz="4" w:space="0" w:color="auto"/>
              <w:bottom w:val="single" w:sz="4" w:space="0" w:color="auto"/>
              <w:right w:val="single" w:sz="4" w:space="0" w:color="auto"/>
            </w:tcBorders>
          </w:tcPr>
          <w:p w:rsidR="001E6ECC" w:rsidRPr="001E6ECC" w:rsidRDefault="001E6ECC" w:rsidP="001E6ECC">
            <w:pPr>
              <w:widowControl w:val="0"/>
              <w:autoSpaceDE w:val="0"/>
              <w:autoSpaceDN w:val="0"/>
              <w:adjustRightInd w:val="0"/>
              <w:rPr>
                <w:sz w:val="24"/>
                <w:szCs w:val="24"/>
              </w:rPr>
            </w:pPr>
          </w:p>
        </w:tc>
        <w:tc>
          <w:tcPr>
            <w:tcW w:w="2552" w:type="dxa"/>
            <w:tcBorders>
              <w:left w:val="single" w:sz="4" w:space="0" w:color="auto"/>
              <w:bottom w:val="single" w:sz="4" w:space="0" w:color="auto"/>
              <w:right w:val="single" w:sz="4" w:space="0" w:color="auto"/>
            </w:tcBorders>
          </w:tcPr>
          <w:p w:rsidR="001E6ECC" w:rsidRPr="001E6ECC" w:rsidRDefault="001E6ECC" w:rsidP="001E6ECC">
            <w:pPr>
              <w:rPr>
                <w:color w:val="000000"/>
                <w:sz w:val="24"/>
                <w:szCs w:val="24"/>
              </w:rPr>
            </w:pPr>
            <w:r w:rsidRPr="001E6ECC">
              <w:rPr>
                <w:color w:val="000000"/>
                <w:sz w:val="24"/>
                <w:szCs w:val="24"/>
              </w:rPr>
              <w:t>внебюджетные источники</w:t>
            </w:r>
          </w:p>
        </w:tc>
        <w:tc>
          <w:tcPr>
            <w:tcW w:w="1798" w:type="dxa"/>
            <w:tcBorders>
              <w:left w:val="single" w:sz="4" w:space="0" w:color="auto"/>
              <w:bottom w:val="single" w:sz="4" w:space="0" w:color="auto"/>
              <w:right w:val="single" w:sz="4" w:space="0" w:color="auto"/>
            </w:tcBorders>
          </w:tcPr>
          <w:p w:rsidR="001E6ECC" w:rsidRPr="001E6ECC" w:rsidRDefault="001E6ECC" w:rsidP="001E6ECC">
            <w:pPr>
              <w:jc w:val="center"/>
              <w:rPr>
                <w:sz w:val="24"/>
                <w:szCs w:val="24"/>
              </w:rPr>
            </w:pPr>
            <w:r w:rsidRPr="001E6ECC">
              <w:rPr>
                <w:sz w:val="24"/>
                <w:szCs w:val="24"/>
              </w:rPr>
              <w:t>0,0</w:t>
            </w:r>
          </w:p>
        </w:tc>
        <w:tc>
          <w:tcPr>
            <w:tcW w:w="1559" w:type="dxa"/>
            <w:tcBorders>
              <w:left w:val="single" w:sz="4" w:space="0" w:color="auto"/>
              <w:bottom w:val="single" w:sz="4" w:space="0" w:color="auto"/>
              <w:right w:val="single" w:sz="4" w:space="0" w:color="auto"/>
            </w:tcBorders>
          </w:tcPr>
          <w:p w:rsidR="001E6ECC" w:rsidRPr="001E6ECC" w:rsidRDefault="001E6ECC" w:rsidP="001E6ECC">
            <w:pPr>
              <w:jc w:val="center"/>
              <w:rPr>
                <w:sz w:val="24"/>
                <w:szCs w:val="24"/>
              </w:rPr>
            </w:pPr>
            <w:r w:rsidRPr="001E6ECC">
              <w:rPr>
                <w:sz w:val="24"/>
                <w:szCs w:val="24"/>
              </w:rPr>
              <w:t>0,0</w:t>
            </w:r>
          </w:p>
        </w:tc>
        <w:tc>
          <w:tcPr>
            <w:tcW w:w="1559" w:type="dxa"/>
            <w:tcBorders>
              <w:left w:val="single" w:sz="4" w:space="0" w:color="auto"/>
              <w:bottom w:val="single" w:sz="4" w:space="0" w:color="auto"/>
              <w:right w:val="single" w:sz="4" w:space="0" w:color="auto"/>
            </w:tcBorders>
          </w:tcPr>
          <w:p w:rsidR="001E6ECC" w:rsidRPr="001E6ECC" w:rsidRDefault="001E6ECC" w:rsidP="001E6ECC">
            <w:pPr>
              <w:jc w:val="center"/>
              <w:rPr>
                <w:sz w:val="24"/>
                <w:szCs w:val="24"/>
              </w:rPr>
            </w:pPr>
            <w:r w:rsidRPr="001E6ECC">
              <w:rPr>
                <w:sz w:val="24"/>
                <w:szCs w:val="24"/>
              </w:rPr>
              <w:t>0,0</w:t>
            </w:r>
          </w:p>
        </w:tc>
      </w:tr>
      <w:tr w:rsidR="001E6ECC" w:rsidRPr="001E6ECC" w:rsidTr="00157953">
        <w:trPr>
          <w:trHeight w:val="343"/>
          <w:tblCellSpacing w:w="5" w:type="nil"/>
        </w:trPr>
        <w:tc>
          <w:tcPr>
            <w:tcW w:w="2553" w:type="dxa"/>
            <w:vMerge w:val="restart"/>
            <w:tcBorders>
              <w:left w:val="single" w:sz="4" w:space="0" w:color="auto"/>
              <w:right w:val="single" w:sz="4" w:space="0" w:color="auto"/>
            </w:tcBorders>
          </w:tcPr>
          <w:p w:rsidR="001E6ECC" w:rsidRPr="001E6ECC" w:rsidRDefault="001E6ECC" w:rsidP="001E6ECC">
            <w:pPr>
              <w:widowControl w:val="0"/>
              <w:autoSpaceDE w:val="0"/>
              <w:autoSpaceDN w:val="0"/>
              <w:adjustRightInd w:val="0"/>
              <w:rPr>
                <w:sz w:val="24"/>
                <w:szCs w:val="24"/>
              </w:rPr>
            </w:pPr>
            <w:r w:rsidRPr="001E6ECC">
              <w:rPr>
                <w:sz w:val="24"/>
                <w:szCs w:val="24"/>
              </w:rPr>
              <w:t>Основное мероприятие 1. 2</w:t>
            </w:r>
          </w:p>
          <w:p w:rsidR="001E6ECC" w:rsidRPr="001E6ECC" w:rsidRDefault="001E6ECC" w:rsidP="001E6ECC">
            <w:pPr>
              <w:widowControl w:val="0"/>
              <w:autoSpaceDE w:val="0"/>
              <w:autoSpaceDN w:val="0"/>
              <w:adjustRightInd w:val="0"/>
              <w:rPr>
                <w:sz w:val="24"/>
                <w:szCs w:val="24"/>
              </w:rPr>
            </w:pPr>
            <w:r w:rsidRPr="001E6ECC">
              <w:rPr>
                <w:sz w:val="24"/>
                <w:szCs w:val="24"/>
              </w:rPr>
              <w:t>«</w:t>
            </w:r>
            <w:r w:rsidR="00B76447" w:rsidRPr="001E0E91">
              <w:rPr>
                <w:sz w:val="24"/>
                <w:szCs w:val="24"/>
              </w:rPr>
              <w:t>Консультационная и ин</w:t>
            </w:r>
            <w:r w:rsidR="00B76447">
              <w:rPr>
                <w:sz w:val="24"/>
                <w:szCs w:val="24"/>
              </w:rPr>
              <w:softHyphen/>
            </w:r>
            <w:r w:rsidR="00B76447" w:rsidRPr="001E0E91">
              <w:rPr>
                <w:sz w:val="24"/>
                <w:szCs w:val="24"/>
              </w:rPr>
              <w:t>формационная поддержка субъектов малого и сред</w:t>
            </w:r>
            <w:r w:rsidR="00B76447">
              <w:rPr>
                <w:sz w:val="24"/>
                <w:szCs w:val="24"/>
              </w:rPr>
              <w:softHyphen/>
            </w:r>
            <w:r w:rsidR="00B76447" w:rsidRPr="001E0E91">
              <w:rPr>
                <w:sz w:val="24"/>
                <w:szCs w:val="24"/>
              </w:rPr>
              <w:t>него предпринимательства</w:t>
            </w:r>
            <w:r w:rsidR="00157953">
              <w:rPr>
                <w:sz w:val="24"/>
                <w:szCs w:val="24"/>
              </w:rPr>
              <w:t>»</w:t>
            </w:r>
          </w:p>
        </w:tc>
        <w:tc>
          <w:tcPr>
            <w:tcW w:w="2552" w:type="dxa"/>
            <w:tcBorders>
              <w:left w:val="single" w:sz="4" w:space="0" w:color="auto"/>
              <w:bottom w:val="single" w:sz="4" w:space="0" w:color="auto"/>
              <w:right w:val="single" w:sz="4" w:space="0" w:color="auto"/>
            </w:tcBorders>
          </w:tcPr>
          <w:p w:rsidR="001E6ECC" w:rsidRPr="001E6ECC" w:rsidRDefault="001E6ECC" w:rsidP="001E6ECC">
            <w:pPr>
              <w:rPr>
                <w:color w:val="000000"/>
                <w:sz w:val="24"/>
                <w:szCs w:val="24"/>
              </w:rPr>
            </w:pPr>
            <w:r w:rsidRPr="001E6ECC">
              <w:rPr>
                <w:color w:val="000000"/>
                <w:sz w:val="24"/>
                <w:szCs w:val="24"/>
              </w:rPr>
              <w:t>Всего</w:t>
            </w:r>
          </w:p>
        </w:tc>
        <w:tc>
          <w:tcPr>
            <w:tcW w:w="1798" w:type="dxa"/>
            <w:tcBorders>
              <w:left w:val="single" w:sz="4" w:space="0" w:color="auto"/>
              <w:bottom w:val="single" w:sz="4" w:space="0" w:color="auto"/>
              <w:right w:val="single" w:sz="4" w:space="0" w:color="auto"/>
            </w:tcBorders>
          </w:tcPr>
          <w:p w:rsidR="001E6ECC" w:rsidRPr="001E6ECC" w:rsidRDefault="001E6ECC" w:rsidP="001E6ECC">
            <w:pPr>
              <w:jc w:val="center"/>
              <w:rPr>
                <w:sz w:val="24"/>
                <w:szCs w:val="24"/>
              </w:rPr>
            </w:pPr>
            <w:r w:rsidRPr="001E6ECC">
              <w:rPr>
                <w:sz w:val="24"/>
                <w:szCs w:val="24"/>
              </w:rPr>
              <w:t>0,0</w:t>
            </w:r>
          </w:p>
        </w:tc>
        <w:tc>
          <w:tcPr>
            <w:tcW w:w="1559" w:type="dxa"/>
            <w:tcBorders>
              <w:left w:val="single" w:sz="4" w:space="0" w:color="auto"/>
              <w:bottom w:val="single" w:sz="4" w:space="0" w:color="auto"/>
              <w:right w:val="single" w:sz="4" w:space="0" w:color="auto"/>
            </w:tcBorders>
          </w:tcPr>
          <w:p w:rsidR="001E6ECC" w:rsidRPr="001E6ECC" w:rsidRDefault="001E6ECC" w:rsidP="001E6ECC">
            <w:pPr>
              <w:jc w:val="center"/>
              <w:rPr>
                <w:sz w:val="24"/>
                <w:szCs w:val="24"/>
              </w:rPr>
            </w:pPr>
            <w:r w:rsidRPr="001E6ECC">
              <w:rPr>
                <w:sz w:val="24"/>
                <w:szCs w:val="24"/>
              </w:rPr>
              <w:t>0,0</w:t>
            </w:r>
          </w:p>
        </w:tc>
        <w:tc>
          <w:tcPr>
            <w:tcW w:w="1559" w:type="dxa"/>
            <w:tcBorders>
              <w:left w:val="single" w:sz="4" w:space="0" w:color="auto"/>
              <w:bottom w:val="single" w:sz="4" w:space="0" w:color="auto"/>
              <w:right w:val="single" w:sz="4" w:space="0" w:color="auto"/>
            </w:tcBorders>
          </w:tcPr>
          <w:p w:rsidR="001E6ECC" w:rsidRPr="001E6ECC" w:rsidRDefault="001E6ECC" w:rsidP="001E6ECC">
            <w:pPr>
              <w:jc w:val="center"/>
              <w:rPr>
                <w:sz w:val="24"/>
                <w:szCs w:val="24"/>
              </w:rPr>
            </w:pPr>
            <w:r w:rsidRPr="001E6ECC">
              <w:rPr>
                <w:sz w:val="24"/>
                <w:szCs w:val="24"/>
              </w:rPr>
              <w:t>0,0</w:t>
            </w:r>
          </w:p>
        </w:tc>
      </w:tr>
      <w:tr w:rsidR="001E6ECC" w:rsidRPr="001E6ECC" w:rsidTr="00157953">
        <w:trPr>
          <w:trHeight w:val="406"/>
          <w:tblCellSpacing w:w="5" w:type="nil"/>
        </w:trPr>
        <w:tc>
          <w:tcPr>
            <w:tcW w:w="2553" w:type="dxa"/>
            <w:vMerge/>
            <w:tcBorders>
              <w:left w:val="single" w:sz="4" w:space="0" w:color="auto"/>
              <w:right w:val="single" w:sz="4" w:space="0" w:color="auto"/>
            </w:tcBorders>
          </w:tcPr>
          <w:p w:rsidR="001E6ECC" w:rsidRPr="001E6ECC" w:rsidRDefault="001E6ECC" w:rsidP="001E6ECC">
            <w:pPr>
              <w:widowControl w:val="0"/>
              <w:autoSpaceDE w:val="0"/>
              <w:autoSpaceDN w:val="0"/>
              <w:adjustRightInd w:val="0"/>
              <w:rPr>
                <w:sz w:val="24"/>
                <w:szCs w:val="24"/>
              </w:rPr>
            </w:pPr>
          </w:p>
        </w:tc>
        <w:tc>
          <w:tcPr>
            <w:tcW w:w="2552" w:type="dxa"/>
            <w:tcBorders>
              <w:left w:val="single" w:sz="4" w:space="0" w:color="auto"/>
              <w:bottom w:val="single" w:sz="4" w:space="0" w:color="auto"/>
              <w:right w:val="single" w:sz="4" w:space="0" w:color="auto"/>
            </w:tcBorders>
          </w:tcPr>
          <w:p w:rsidR="001E6ECC" w:rsidRPr="001E6ECC" w:rsidRDefault="001E6ECC" w:rsidP="001E6ECC">
            <w:pPr>
              <w:rPr>
                <w:color w:val="000000"/>
                <w:sz w:val="24"/>
                <w:szCs w:val="24"/>
              </w:rPr>
            </w:pPr>
            <w:r w:rsidRPr="001E6ECC">
              <w:rPr>
                <w:color w:val="000000"/>
                <w:sz w:val="24"/>
                <w:szCs w:val="24"/>
              </w:rPr>
              <w:t>местный бюджет</w:t>
            </w:r>
          </w:p>
        </w:tc>
        <w:tc>
          <w:tcPr>
            <w:tcW w:w="1798" w:type="dxa"/>
            <w:tcBorders>
              <w:left w:val="single" w:sz="4" w:space="0" w:color="auto"/>
              <w:bottom w:val="single" w:sz="4" w:space="0" w:color="auto"/>
              <w:right w:val="single" w:sz="4" w:space="0" w:color="auto"/>
            </w:tcBorders>
          </w:tcPr>
          <w:p w:rsidR="001E6ECC" w:rsidRPr="001E6ECC" w:rsidRDefault="001E6ECC" w:rsidP="001E6ECC">
            <w:pPr>
              <w:jc w:val="center"/>
              <w:rPr>
                <w:sz w:val="24"/>
                <w:szCs w:val="24"/>
              </w:rPr>
            </w:pPr>
            <w:r w:rsidRPr="001E6ECC">
              <w:rPr>
                <w:sz w:val="24"/>
                <w:szCs w:val="24"/>
              </w:rPr>
              <w:t>0,0</w:t>
            </w:r>
          </w:p>
        </w:tc>
        <w:tc>
          <w:tcPr>
            <w:tcW w:w="1559" w:type="dxa"/>
            <w:tcBorders>
              <w:left w:val="single" w:sz="4" w:space="0" w:color="auto"/>
              <w:bottom w:val="single" w:sz="4" w:space="0" w:color="auto"/>
              <w:right w:val="single" w:sz="4" w:space="0" w:color="auto"/>
            </w:tcBorders>
          </w:tcPr>
          <w:p w:rsidR="001E6ECC" w:rsidRPr="001E6ECC" w:rsidRDefault="001E6ECC" w:rsidP="001E6ECC">
            <w:pPr>
              <w:jc w:val="center"/>
              <w:rPr>
                <w:sz w:val="24"/>
                <w:szCs w:val="24"/>
              </w:rPr>
            </w:pPr>
            <w:r w:rsidRPr="001E6ECC">
              <w:rPr>
                <w:sz w:val="24"/>
                <w:szCs w:val="24"/>
              </w:rPr>
              <w:t>0,0</w:t>
            </w:r>
          </w:p>
        </w:tc>
        <w:tc>
          <w:tcPr>
            <w:tcW w:w="1559" w:type="dxa"/>
            <w:tcBorders>
              <w:left w:val="single" w:sz="4" w:space="0" w:color="auto"/>
              <w:bottom w:val="single" w:sz="4" w:space="0" w:color="auto"/>
              <w:right w:val="single" w:sz="4" w:space="0" w:color="auto"/>
            </w:tcBorders>
          </w:tcPr>
          <w:p w:rsidR="001E6ECC" w:rsidRPr="001E6ECC" w:rsidRDefault="001E6ECC" w:rsidP="001E6ECC">
            <w:pPr>
              <w:jc w:val="center"/>
              <w:rPr>
                <w:sz w:val="24"/>
                <w:szCs w:val="24"/>
              </w:rPr>
            </w:pPr>
            <w:r w:rsidRPr="001E6ECC">
              <w:rPr>
                <w:sz w:val="24"/>
                <w:szCs w:val="24"/>
              </w:rPr>
              <w:t>0,0</w:t>
            </w:r>
          </w:p>
        </w:tc>
      </w:tr>
      <w:tr w:rsidR="001E6ECC" w:rsidRPr="001E6ECC" w:rsidTr="00157953">
        <w:trPr>
          <w:trHeight w:val="406"/>
          <w:tblCellSpacing w:w="5" w:type="nil"/>
        </w:trPr>
        <w:tc>
          <w:tcPr>
            <w:tcW w:w="2553" w:type="dxa"/>
            <w:vMerge/>
            <w:tcBorders>
              <w:left w:val="single" w:sz="4" w:space="0" w:color="auto"/>
              <w:right w:val="single" w:sz="4" w:space="0" w:color="auto"/>
            </w:tcBorders>
          </w:tcPr>
          <w:p w:rsidR="001E6ECC" w:rsidRPr="001E6ECC" w:rsidRDefault="001E6ECC" w:rsidP="001E6ECC">
            <w:pPr>
              <w:widowControl w:val="0"/>
              <w:autoSpaceDE w:val="0"/>
              <w:autoSpaceDN w:val="0"/>
              <w:adjustRightInd w:val="0"/>
              <w:rPr>
                <w:sz w:val="24"/>
                <w:szCs w:val="24"/>
              </w:rPr>
            </w:pPr>
          </w:p>
        </w:tc>
        <w:tc>
          <w:tcPr>
            <w:tcW w:w="2552" w:type="dxa"/>
            <w:tcBorders>
              <w:left w:val="single" w:sz="4" w:space="0" w:color="auto"/>
              <w:bottom w:val="single" w:sz="4" w:space="0" w:color="auto"/>
              <w:right w:val="single" w:sz="4" w:space="0" w:color="auto"/>
            </w:tcBorders>
          </w:tcPr>
          <w:p w:rsidR="001E6ECC" w:rsidRPr="001E6ECC" w:rsidRDefault="001E6ECC" w:rsidP="001E6ECC">
            <w:pPr>
              <w:rPr>
                <w:bCs/>
                <w:color w:val="000000"/>
                <w:sz w:val="24"/>
                <w:szCs w:val="24"/>
              </w:rPr>
            </w:pPr>
            <w:r w:rsidRPr="001E6ECC">
              <w:rPr>
                <w:bCs/>
                <w:color w:val="000000"/>
                <w:sz w:val="24"/>
                <w:szCs w:val="24"/>
              </w:rPr>
              <w:t>безвозмездные поступления в местный бюджет, &lt;2&gt;</w:t>
            </w:r>
          </w:p>
        </w:tc>
        <w:tc>
          <w:tcPr>
            <w:tcW w:w="1798" w:type="dxa"/>
            <w:tcBorders>
              <w:left w:val="single" w:sz="4" w:space="0" w:color="auto"/>
              <w:bottom w:val="single" w:sz="4" w:space="0" w:color="auto"/>
              <w:right w:val="single" w:sz="4" w:space="0" w:color="auto"/>
            </w:tcBorders>
          </w:tcPr>
          <w:p w:rsidR="001E6ECC" w:rsidRPr="001E6ECC" w:rsidRDefault="001E6ECC" w:rsidP="001E6ECC">
            <w:pPr>
              <w:jc w:val="center"/>
              <w:rPr>
                <w:sz w:val="24"/>
                <w:szCs w:val="24"/>
              </w:rPr>
            </w:pPr>
            <w:r w:rsidRPr="001E6ECC">
              <w:rPr>
                <w:sz w:val="24"/>
                <w:szCs w:val="24"/>
              </w:rPr>
              <w:t>0,0</w:t>
            </w:r>
          </w:p>
        </w:tc>
        <w:tc>
          <w:tcPr>
            <w:tcW w:w="1559" w:type="dxa"/>
            <w:tcBorders>
              <w:left w:val="single" w:sz="4" w:space="0" w:color="auto"/>
              <w:bottom w:val="single" w:sz="4" w:space="0" w:color="auto"/>
              <w:right w:val="single" w:sz="4" w:space="0" w:color="auto"/>
            </w:tcBorders>
          </w:tcPr>
          <w:p w:rsidR="001E6ECC" w:rsidRPr="001E6ECC" w:rsidRDefault="001E6ECC" w:rsidP="001E6ECC">
            <w:pPr>
              <w:jc w:val="center"/>
              <w:rPr>
                <w:sz w:val="24"/>
                <w:szCs w:val="24"/>
              </w:rPr>
            </w:pPr>
            <w:r w:rsidRPr="001E6ECC">
              <w:rPr>
                <w:sz w:val="24"/>
                <w:szCs w:val="24"/>
              </w:rPr>
              <w:t>0,0</w:t>
            </w:r>
          </w:p>
        </w:tc>
        <w:tc>
          <w:tcPr>
            <w:tcW w:w="1559" w:type="dxa"/>
            <w:tcBorders>
              <w:left w:val="single" w:sz="4" w:space="0" w:color="auto"/>
              <w:bottom w:val="single" w:sz="4" w:space="0" w:color="auto"/>
              <w:right w:val="single" w:sz="4" w:space="0" w:color="auto"/>
            </w:tcBorders>
          </w:tcPr>
          <w:p w:rsidR="001E6ECC" w:rsidRPr="001E6ECC" w:rsidRDefault="001E6ECC" w:rsidP="001E6ECC">
            <w:pPr>
              <w:jc w:val="center"/>
              <w:rPr>
                <w:sz w:val="24"/>
                <w:szCs w:val="24"/>
              </w:rPr>
            </w:pPr>
            <w:r w:rsidRPr="001E6ECC">
              <w:rPr>
                <w:sz w:val="24"/>
                <w:szCs w:val="24"/>
              </w:rPr>
              <w:t>0,0</w:t>
            </w:r>
          </w:p>
        </w:tc>
      </w:tr>
      <w:tr w:rsidR="001E6ECC" w:rsidRPr="001E6ECC" w:rsidTr="00157953">
        <w:trPr>
          <w:trHeight w:val="406"/>
          <w:tblCellSpacing w:w="5" w:type="nil"/>
        </w:trPr>
        <w:tc>
          <w:tcPr>
            <w:tcW w:w="2553" w:type="dxa"/>
            <w:vMerge/>
            <w:tcBorders>
              <w:left w:val="single" w:sz="4" w:space="0" w:color="auto"/>
              <w:right w:val="single" w:sz="4" w:space="0" w:color="auto"/>
            </w:tcBorders>
          </w:tcPr>
          <w:p w:rsidR="001E6ECC" w:rsidRPr="001E6ECC" w:rsidRDefault="001E6ECC" w:rsidP="001E6ECC">
            <w:pPr>
              <w:widowControl w:val="0"/>
              <w:autoSpaceDE w:val="0"/>
              <w:autoSpaceDN w:val="0"/>
              <w:adjustRightInd w:val="0"/>
              <w:rPr>
                <w:sz w:val="24"/>
                <w:szCs w:val="24"/>
              </w:rPr>
            </w:pPr>
          </w:p>
        </w:tc>
        <w:tc>
          <w:tcPr>
            <w:tcW w:w="2552" w:type="dxa"/>
            <w:tcBorders>
              <w:left w:val="single" w:sz="4" w:space="0" w:color="auto"/>
              <w:bottom w:val="single" w:sz="4" w:space="0" w:color="auto"/>
              <w:right w:val="single" w:sz="4" w:space="0" w:color="auto"/>
            </w:tcBorders>
          </w:tcPr>
          <w:p w:rsidR="001E6ECC" w:rsidRPr="001E6ECC" w:rsidRDefault="001E6ECC" w:rsidP="001E6ECC">
            <w:pPr>
              <w:rPr>
                <w:bCs/>
                <w:i/>
                <w:iCs/>
                <w:color w:val="000000"/>
                <w:sz w:val="24"/>
                <w:szCs w:val="24"/>
              </w:rPr>
            </w:pPr>
            <w:r w:rsidRPr="001E6ECC">
              <w:rPr>
                <w:bCs/>
                <w:i/>
                <w:iCs/>
                <w:color w:val="000000"/>
                <w:sz w:val="24"/>
                <w:szCs w:val="24"/>
              </w:rPr>
              <w:t>в том числе за счет средств:</w:t>
            </w:r>
          </w:p>
        </w:tc>
        <w:tc>
          <w:tcPr>
            <w:tcW w:w="1798" w:type="dxa"/>
            <w:tcBorders>
              <w:left w:val="single" w:sz="4" w:space="0" w:color="auto"/>
              <w:bottom w:val="single" w:sz="4" w:space="0" w:color="auto"/>
              <w:right w:val="single" w:sz="4" w:space="0" w:color="auto"/>
            </w:tcBorders>
          </w:tcPr>
          <w:p w:rsidR="001E6ECC" w:rsidRPr="001E6ECC" w:rsidRDefault="001E6ECC" w:rsidP="001E6ECC">
            <w:pPr>
              <w:jc w:val="center"/>
              <w:rPr>
                <w:sz w:val="24"/>
                <w:szCs w:val="24"/>
              </w:rPr>
            </w:pPr>
          </w:p>
        </w:tc>
        <w:tc>
          <w:tcPr>
            <w:tcW w:w="1559" w:type="dxa"/>
            <w:tcBorders>
              <w:left w:val="single" w:sz="4" w:space="0" w:color="auto"/>
              <w:bottom w:val="single" w:sz="4" w:space="0" w:color="auto"/>
              <w:right w:val="single" w:sz="4" w:space="0" w:color="auto"/>
            </w:tcBorders>
          </w:tcPr>
          <w:p w:rsidR="001E6ECC" w:rsidRPr="001E6ECC" w:rsidRDefault="001E6ECC" w:rsidP="001E6ECC">
            <w:pPr>
              <w:jc w:val="center"/>
              <w:rPr>
                <w:sz w:val="24"/>
                <w:szCs w:val="24"/>
              </w:rPr>
            </w:pPr>
          </w:p>
        </w:tc>
        <w:tc>
          <w:tcPr>
            <w:tcW w:w="1559" w:type="dxa"/>
            <w:tcBorders>
              <w:left w:val="single" w:sz="4" w:space="0" w:color="auto"/>
              <w:bottom w:val="single" w:sz="4" w:space="0" w:color="auto"/>
              <w:right w:val="single" w:sz="4" w:space="0" w:color="auto"/>
            </w:tcBorders>
          </w:tcPr>
          <w:p w:rsidR="001E6ECC" w:rsidRPr="001E6ECC" w:rsidRDefault="001E6ECC" w:rsidP="001E6ECC">
            <w:pPr>
              <w:jc w:val="center"/>
              <w:rPr>
                <w:sz w:val="24"/>
                <w:szCs w:val="24"/>
              </w:rPr>
            </w:pPr>
          </w:p>
        </w:tc>
      </w:tr>
      <w:tr w:rsidR="001E6ECC" w:rsidRPr="001E6ECC" w:rsidTr="00157953">
        <w:trPr>
          <w:trHeight w:val="406"/>
          <w:tblCellSpacing w:w="5" w:type="nil"/>
        </w:trPr>
        <w:tc>
          <w:tcPr>
            <w:tcW w:w="2553" w:type="dxa"/>
            <w:vMerge/>
            <w:tcBorders>
              <w:left w:val="single" w:sz="4" w:space="0" w:color="auto"/>
              <w:right w:val="single" w:sz="4" w:space="0" w:color="auto"/>
            </w:tcBorders>
          </w:tcPr>
          <w:p w:rsidR="001E6ECC" w:rsidRPr="001E6ECC" w:rsidRDefault="001E6ECC" w:rsidP="001E6ECC">
            <w:pPr>
              <w:widowControl w:val="0"/>
              <w:autoSpaceDE w:val="0"/>
              <w:autoSpaceDN w:val="0"/>
              <w:adjustRightInd w:val="0"/>
              <w:rPr>
                <w:sz w:val="24"/>
                <w:szCs w:val="24"/>
              </w:rPr>
            </w:pPr>
          </w:p>
        </w:tc>
        <w:tc>
          <w:tcPr>
            <w:tcW w:w="2552" w:type="dxa"/>
            <w:tcBorders>
              <w:left w:val="single" w:sz="4" w:space="0" w:color="auto"/>
              <w:bottom w:val="single" w:sz="4" w:space="0" w:color="auto"/>
              <w:right w:val="single" w:sz="4" w:space="0" w:color="auto"/>
            </w:tcBorders>
          </w:tcPr>
          <w:p w:rsidR="001E6ECC" w:rsidRPr="001E6ECC" w:rsidRDefault="001E6ECC" w:rsidP="001E6ECC">
            <w:pPr>
              <w:rPr>
                <w:color w:val="000000"/>
                <w:sz w:val="24"/>
                <w:szCs w:val="24"/>
              </w:rPr>
            </w:pPr>
            <w:r w:rsidRPr="001E6ECC">
              <w:rPr>
                <w:color w:val="000000"/>
                <w:sz w:val="24"/>
                <w:szCs w:val="24"/>
              </w:rPr>
              <w:t xml:space="preserve"> - областного бюджета</w:t>
            </w:r>
          </w:p>
        </w:tc>
        <w:tc>
          <w:tcPr>
            <w:tcW w:w="1798" w:type="dxa"/>
            <w:tcBorders>
              <w:left w:val="single" w:sz="4" w:space="0" w:color="auto"/>
              <w:bottom w:val="single" w:sz="4" w:space="0" w:color="auto"/>
              <w:right w:val="single" w:sz="4" w:space="0" w:color="auto"/>
            </w:tcBorders>
          </w:tcPr>
          <w:p w:rsidR="001E6ECC" w:rsidRPr="001E6ECC" w:rsidRDefault="001E6ECC" w:rsidP="001E6ECC">
            <w:pPr>
              <w:jc w:val="center"/>
              <w:rPr>
                <w:sz w:val="24"/>
                <w:szCs w:val="24"/>
              </w:rPr>
            </w:pPr>
            <w:r w:rsidRPr="001E6ECC">
              <w:rPr>
                <w:sz w:val="24"/>
                <w:szCs w:val="24"/>
              </w:rPr>
              <w:t>0,0</w:t>
            </w:r>
          </w:p>
        </w:tc>
        <w:tc>
          <w:tcPr>
            <w:tcW w:w="1559" w:type="dxa"/>
            <w:tcBorders>
              <w:left w:val="single" w:sz="4" w:space="0" w:color="auto"/>
              <w:bottom w:val="single" w:sz="4" w:space="0" w:color="auto"/>
              <w:right w:val="single" w:sz="4" w:space="0" w:color="auto"/>
            </w:tcBorders>
          </w:tcPr>
          <w:p w:rsidR="001E6ECC" w:rsidRPr="001E6ECC" w:rsidRDefault="001E6ECC" w:rsidP="001E6ECC">
            <w:pPr>
              <w:jc w:val="center"/>
              <w:rPr>
                <w:sz w:val="24"/>
                <w:szCs w:val="24"/>
              </w:rPr>
            </w:pPr>
            <w:r w:rsidRPr="001E6ECC">
              <w:rPr>
                <w:sz w:val="24"/>
                <w:szCs w:val="24"/>
              </w:rPr>
              <w:t>0,0</w:t>
            </w:r>
          </w:p>
        </w:tc>
        <w:tc>
          <w:tcPr>
            <w:tcW w:w="1559" w:type="dxa"/>
            <w:tcBorders>
              <w:left w:val="single" w:sz="4" w:space="0" w:color="auto"/>
              <w:bottom w:val="single" w:sz="4" w:space="0" w:color="auto"/>
              <w:right w:val="single" w:sz="4" w:space="0" w:color="auto"/>
            </w:tcBorders>
          </w:tcPr>
          <w:p w:rsidR="001E6ECC" w:rsidRPr="001E6ECC" w:rsidRDefault="001E6ECC" w:rsidP="001E6ECC">
            <w:pPr>
              <w:jc w:val="center"/>
              <w:rPr>
                <w:sz w:val="24"/>
                <w:szCs w:val="24"/>
              </w:rPr>
            </w:pPr>
            <w:r w:rsidRPr="001E6ECC">
              <w:rPr>
                <w:sz w:val="24"/>
                <w:szCs w:val="24"/>
              </w:rPr>
              <w:t>0,0</w:t>
            </w:r>
          </w:p>
        </w:tc>
      </w:tr>
      <w:tr w:rsidR="001E6ECC" w:rsidRPr="001E6ECC" w:rsidTr="00157953">
        <w:trPr>
          <w:trHeight w:val="412"/>
          <w:tblCellSpacing w:w="5" w:type="nil"/>
        </w:trPr>
        <w:tc>
          <w:tcPr>
            <w:tcW w:w="2553" w:type="dxa"/>
            <w:vMerge/>
            <w:tcBorders>
              <w:left w:val="single" w:sz="4" w:space="0" w:color="auto"/>
              <w:right w:val="single" w:sz="4" w:space="0" w:color="auto"/>
            </w:tcBorders>
          </w:tcPr>
          <w:p w:rsidR="001E6ECC" w:rsidRPr="001E6ECC" w:rsidRDefault="001E6ECC" w:rsidP="001E6ECC">
            <w:pPr>
              <w:widowControl w:val="0"/>
              <w:autoSpaceDE w:val="0"/>
              <w:autoSpaceDN w:val="0"/>
              <w:adjustRightInd w:val="0"/>
              <w:rPr>
                <w:sz w:val="24"/>
                <w:szCs w:val="24"/>
              </w:rPr>
            </w:pPr>
          </w:p>
        </w:tc>
        <w:tc>
          <w:tcPr>
            <w:tcW w:w="2552" w:type="dxa"/>
            <w:tcBorders>
              <w:left w:val="single" w:sz="4" w:space="0" w:color="auto"/>
              <w:bottom w:val="single" w:sz="4" w:space="0" w:color="auto"/>
              <w:right w:val="single" w:sz="4" w:space="0" w:color="auto"/>
            </w:tcBorders>
          </w:tcPr>
          <w:p w:rsidR="001E6ECC" w:rsidRPr="001E6ECC" w:rsidRDefault="001E6ECC" w:rsidP="001E6ECC">
            <w:pPr>
              <w:rPr>
                <w:color w:val="000000"/>
                <w:sz w:val="24"/>
                <w:szCs w:val="24"/>
              </w:rPr>
            </w:pPr>
            <w:r w:rsidRPr="001E6ECC">
              <w:rPr>
                <w:color w:val="000000"/>
                <w:sz w:val="24"/>
                <w:szCs w:val="24"/>
              </w:rPr>
              <w:t>бюджет района</w:t>
            </w:r>
          </w:p>
        </w:tc>
        <w:tc>
          <w:tcPr>
            <w:tcW w:w="1798" w:type="dxa"/>
            <w:tcBorders>
              <w:left w:val="single" w:sz="4" w:space="0" w:color="auto"/>
              <w:bottom w:val="single" w:sz="4" w:space="0" w:color="auto"/>
              <w:right w:val="single" w:sz="4" w:space="0" w:color="auto"/>
            </w:tcBorders>
          </w:tcPr>
          <w:p w:rsidR="001E6ECC" w:rsidRPr="001E6ECC" w:rsidRDefault="001E6ECC" w:rsidP="001E6ECC">
            <w:pPr>
              <w:jc w:val="center"/>
              <w:rPr>
                <w:sz w:val="24"/>
                <w:szCs w:val="24"/>
              </w:rPr>
            </w:pPr>
            <w:r w:rsidRPr="001E6ECC">
              <w:rPr>
                <w:sz w:val="24"/>
                <w:szCs w:val="24"/>
              </w:rPr>
              <w:t>0,0</w:t>
            </w:r>
          </w:p>
        </w:tc>
        <w:tc>
          <w:tcPr>
            <w:tcW w:w="1559" w:type="dxa"/>
            <w:tcBorders>
              <w:left w:val="single" w:sz="4" w:space="0" w:color="auto"/>
              <w:bottom w:val="single" w:sz="4" w:space="0" w:color="auto"/>
              <w:right w:val="single" w:sz="4" w:space="0" w:color="auto"/>
            </w:tcBorders>
          </w:tcPr>
          <w:p w:rsidR="001E6ECC" w:rsidRPr="001E6ECC" w:rsidRDefault="001E6ECC" w:rsidP="001E6ECC">
            <w:pPr>
              <w:jc w:val="center"/>
              <w:rPr>
                <w:sz w:val="24"/>
                <w:szCs w:val="24"/>
              </w:rPr>
            </w:pPr>
            <w:r w:rsidRPr="001E6ECC">
              <w:rPr>
                <w:sz w:val="24"/>
                <w:szCs w:val="24"/>
              </w:rPr>
              <w:t>0,0</w:t>
            </w:r>
          </w:p>
        </w:tc>
        <w:tc>
          <w:tcPr>
            <w:tcW w:w="1559" w:type="dxa"/>
            <w:tcBorders>
              <w:left w:val="single" w:sz="4" w:space="0" w:color="auto"/>
              <w:bottom w:val="single" w:sz="4" w:space="0" w:color="auto"/>
              <w:right w:val="single" w:sz="4" w:space="0" w:color="auto"/>
            </w:tcBorders>
          </w:tcPr>
          <w:p w:rsidR="001E6ECC" w:rsidRPr="001E6ECC" w:rsidRDefault="001E6ECC" w:rsidP="001E6ECC">
            <w:pPr>
              <w:jc w:val="center"/>
              <w:rPr>
                <w:sz w:val="24"/>
                <w:szCs w:val="24"/>
              </w:rPr>
            </w:pPr>
            <w:r w:rsidRPr="001E6ECC">
              <w:rPr>
                <w:sz w:val="24"/>
                <w:szCs w:val="24"/>
              </w:rPr>
              <w:t>0,0</w:t>
            </w:r>
          </w:p>
        </w:tc>
      </w:tr>
      <w:tr w:rsidR="001E6ECC" w:rsidRPr="001E6ECC" w:rsidTr="00157953">
        <w:trPr>
          <w:trHeight w:val="379"/>
          <w:tblCellSpacing w:w="5" w:type="nil"/>
        </w:trPr>
        <w:tc>
          <w:tcPr>
            <w:tcW w:w="2553" w:type="dxa"/>
            <w:vMerge/>
            <w:tcBorders>
              <w:left w:val="single" w:sz="4" w:space="0" w:color="auto"/>
              <w:bottom w:val="single" w:sz="4" w:space="0" w:color="auto"/>
              <w:right w:val="single" w:sz="4" w:space="0" w:color="auto"/>
            </w:tcBorders>
          </w:tcPr>
          <w:p w:rsidR="001E6ECC" w:rsidRPr="001E6ECC" w:rsidRDefault="001E6ECC" w:rsidP="001E6ECC">
            <w:pPr>
              <w:widowControl w:val="0"/>
              <w:autoSpaceDE w:val="0"/>
              <w:autoSpaceDN w:val="0"/>
              <w:adjustRightInd w:val="0"/>
              <w:rPr>
                <w:sz w:val="24"/>
                <w:szCs w:val="24"/>
              </w:rPr>
            </w:pPr>
          </w:p>
        </w:tc>
        <w:tc>
          <w:tcPr>
            <w:tcW w:w="2552" w:type="dxa"/>
            <w:tcBorders>
              <w:left w:val="single" w:sz="4" w:space="0" w:color="auto"/>
              <w:bottom w:val="single" w:sz="4" w:space="0" w:color="auto"/>
              <w:right w:val="single" w:sz="4" w:space="0" w:color="auto"/>
            </w:tcBorders>
          </w:tcPr>
          <w:p w:rsidR="001E6ECC" w:rsidRPr="001E6ECC" w:rsidRDefault="001E6ECC" w:rsidP="001E6ECC">
            <w:pPr>
              <w:rPr>
                <w:color w:val="000000"/>
                <w:sz w:val="24"/>
                <w:szCs w:val="24"/>
              </w:rPr>
            </w:pPr>
            <w:r w:rsidRPr="001E6ECC">
              <w:rPr>
                <w:color w:val="000000"/>
                <w:sz w:val="24"/>
                <w:szCs w:val="24"/>
              </w:rPr>
              <w:t>внебюджетные источники</w:t>
            </w:r>
          </w:p>
        </w:tc>
        <w:tc>
          <w:tcPr>
            <w:tcW w:w="1798" w:type="dxa"/>
            <w:tcBorders>
              <w:left w:val="single" w:sz="4" w:space="0" w:color="auto"/>
              <w:bottom w:val="single" w:sz="4" w:space="0" w:color="auto"/>
              <w:right w:val="single" w:sz="4" w:space="0" w:color="auto"/>
            </w:tcBorders>
          </w:tcPr>
          <w:p w:rsidR="001E6ECC" w:rsidRPr="001E6ECC" w:rsidRDefault="001E6ECC" w:rsidP="001E6ECC">
            <w:pPr>
              <w:jc w:val="center"/>
              <w:rPr>
                <w:sz w:val="24"/>
                <w:szCs w:val="24"/>
              </w:rPr>
            </w:pPr>
            <w:r w:rsidRPr="001E6ECC">
              <w:rPr>
                <w:sz w:val="24"/>
                <w:szCs w:val="24"/>
              </w:rPr>
              <w:t>0,0</w:t>
            </w:r>
          </w:p>
        </w:tc>
        <w:tc>
          <w:tcPr>
            <w:tcW w:w="1559" w:type="dxa"/>
            <w:tcBorders>
              <w:left w:val="single" w:sz="4" w:space="0" w:color="auto"/>
              <w:bottom w:val="single" w:sz="4" w:space="0" w:color="auto"/>
              <w:right w:val="single" w:sz="4" w:space="0" w:color="auto"/>
            </w:tcBorders>
          </w:tcPr>
          <w:p w:rsidR="001E6ECC" w:rsidRPr="001E6ECC" w:rsidRDefault="001E6ECC" w:rsidP="001E6ECC">
            <w:pPr>
              <w:jc w:val="center"/>
              <w:rPr>
                <w:sz w:val="24"/>
                <w:szCs w:val="24"/>
              </w:rPr>
            </w:pPr>
            <w:r w:rsidRPr="001E6ECC">
              <w:rPr>
                <w:sz w:val="24"/>
                <w:szCs w:val="24"/>
              </w:rPr>
              <w:t>0,0</w:t>
            </w:r>
          </w:p>
        </w:tc>
        <w:tc>
          <w:tcPr>
            <w:tcW w:w="1559" w:type="dxa"/>
            <w:tcBorders>
              <w:left w:val="single" w:sz="4" w:space="0" w:color="auto"/>
              <w:bottom w:val="single" w:sz="4" w:space="0" w:color="auto"/>
              <w:right w:val="single" w:sz="4" w:space="0" w:color="auto"/>
            </w:tcBorders>
          </w:tcPr>
          <w:p w:rsidR="001E6ECC" w:rsidRPr="001E6ECC" w:rsidRDefault="001E6ECC" w:rsidP="001E6ECC">
            <w:pPr>
              <w:jc w:val="center"/>
              <w:rPr>
                <w:sz w:val="24"/>
                <w:szCs w:val="24"/>
              </w:rPr>
            </w:pPr>
            <w:r w:rsidRPr="001E6ECC">
              <w:rPr>
                <w:sz w:val="24"/>
                <w:szCs w:val="24"/>
              </w:rPr>
              <w:t>0,0</w:t>
            </w:r>
          </w:p>
        </w:tc>
      </w:tr>
    </w:tbl>
    <w:p w:rsidR="008A52BE" w:rsidRDefault="008A52BE" w:rsidP="001E6ECC">
      <w:pPr>
        <w:widowControl w:val="0"/>
        <w:autoSpaceDE w:val="0"/>
        <w:autoSpaceDN w:val="0"/>
        <w:adjustRightInd w:val="0"/>
        <w:jc w:val="right"/>
        <w:outlineLvl w:val="2"/>
        <w:rPr>
          <w:sz w:val="24"/>
          <w:szCs w:val="24"/>
        </w:rPr>
      </w:pPr>
    </w:p>
    <w:p w:rsidR="008A52BE" w:rsidRDefault="008A52BE" w:rsidP="001E6ECC">
      <w:pPr>
        <w:widowControl w:val="0"/>
        <w:autoSpaceDE w:val="0"/>
        <w:autoSpaceDN w:val="0"/>
        <w:adjustRightInd w:val="0"/>
        <w:jc w:val="right"/>
        <w:outlineLvl w:val="2"/>
        <w:rPr>
          <w:sz w:val="24"/>
          <w:szCs w:val="24"/>
        </w:rPr>
        <w:sectPr w:rsidR="008A52BE" w:rsidSect="001E6ECC">
          <w:pgSz w:w="11905" w:h="16838"/>
          <w:pgMar w:top="709" w:right="850" w:bottom="899" w:left="1701" w:header="720" w:footer="720" w:gutter="0"/>
          <w:cols w:space="720"/>
          <w:noEndnote/>
        </w:sectPr>
      </w:pPr>
    </w:p>
    <w:p w:rsidR="00942137" w:rsidRDefault="00942137" w:rsidP="00942137">
      <w:pPr>
        <w:jc w:val="right"/>
      </w:pPr>
      <w:r>
        <w:rPr>
          <w:sz w:val="24"/>
          <w:szCs w:val="24"/>
        </w:rPr>
        <w:lastRenderedPageBreak/>
        <w:t>П</w:t>
      </w:r>
      <w:r w:rsidRPr="000277B7">
        <w:rPr>
          <w:sz w:val="24"/>
          <w:szCs w:val="24"/>
        </w:rPr>
        <w:t>риложени</w:t>
      </w:r>
      <w:r>
        <w:rPr>
          <w:sz w:val="24"/>
          <w:szCs w:val="24"/>
        </w:rPr>
        <w:t>е</w:t>
      </w:r>
      <w:r w:rsidRPr="000277B7">
        <w:rPr>
          <w:sz w:val="24"/>
          <w:szCs w:val="24"/>
        </w:rPr>
        <w:t xml:space="preserve"> </w:t>
      </w:r>
      <w:r>
        <w:rPr>
          <w:sz w:val="24"/>
          <w:szCs w:val="24"/>
        </w:rPr>
        <w:t>3</w:t>
      </w:r>
    </w:p>
    <w:p w:rsidR="00B76447" w:rsidRPr="00FF7488" w:rsidRDefault="00B76447" w:rsidP="00B76447">
      <w:pPr>
        <w:ind w:firstLine="720"/>
        <w:jc w:val="right"/>
        <w:rPr>
          <w:sz w:val="24"/>
          <w:szCs w:val="24"/>
        </w:rPr>
      </w:pPr>
      <w:r w:rsidRPr="00FF7488">
        <w:rPr>
          <w:sz w:val="24"/>
          <w:szCs w:val="24"/>
        </w:rPr>
        <w:t xml:space="preserve">к  отчету о реализации  </w:t>
      </w:r>
    </w:p>
    <w:p w:rsidR="00B76447" w:rsidRPr="00FF7488" w:rsidRDefault="00B76447" w:rsidP="00B76447">
      <w:pPr>
        <w:ind w:firstLine="720"/>
        <w:jc w:val="right"/>
        <w:rPr>
          <w:sz w:val="24"/>
          <w:szCs w:val="24"/>
        </w:rPr>
      </w:pPr>
      <w:r w:rsidRPr="00FF7488">
        <w:rPr>
          <w:sz w:val="24"/>
          <w:szCs w:val="24"/>
        </w:rPr>
        <w:t xml:space="preserve">муниципальной программы </w:t>
      </w:r>
    </w:p>
    <w:p w:rsidR="00B76447" w:rsidRPr="00FF7488" w:rsidRDefault="00B76447" w:rsidP="00B76447">
      <w:pPr>
        <w:ind w:firstLine="720"/>
        <w:jc w:val="right"/>
        <w:rPr>
          <w:sz w:val="24"/>
          <w:szCs w:val="24"/>
        </w:rPr>
      </w:pPr>
      <w:r>
        <w:rPr>
          <w:sz w:val="24"/>
          <w:szCs w:val="24"/>
        </w:rPr>
        <w:t>Жук</w:t>
      </w:r>
      <w:r w:rsidRPr="00FF7488">
        <w:rPr>
          <w:sz w:val="24"/>
          <w:szCs w:val="24"/>
        </w:rPr>
        <w:t xml:space="preserve">овского сельского поселения </w:t>
      </w:r>
    </w:p>
    <w:p w:rsidR="00B76447" w:rsidRDefault="00B76447" w:rsidP="00B76447">
      <w:pPr>
        <w:widowControl w:val="0"/>
        <w:autoSpaceDE w:val="0"/>
        <w:autoSpaceDN w:val="0"/>
        <w:adjustRightInd w:val="0"/>
        <w:jc w:val="right"/>
        <w:rPr>
          <w:sz w:val="24"/>
          <w:szCs w:val="24"/>
        </w:rPr>
      </w:pPr>
      <w:r w:rsidRPr="00F51953">
        <w:rPr>
          <w:bCs/>
          <w:sz w:val="22"/>
          <w:szCs w:val="24"/>
        </w:rPr>
        <w:t>«</w:t>
      </w:r>
      <w:r w:rsidRPr="003F2B19">
        <w:rPr>
          <w:sz w:val="24"/>
          <w:szCs w:val="24"/>
        </w:rPr>
        <w:t>Экономическое развитие и</w:t>
      </w:r>
    </w:p>
    <w:p w:rsidR="00B76447" w:rsidRDefault="00B76447" w:rsidP="00B76447">
      <w:pPr>
        <w:widowControl w:val="0"/>
        <w:autoSpaceDE w:val="0"/>
        <w:autoSpaceDN w:val="0"/>
        <w:adjustRightInd w:val="0"/>
        <w:jc w:val="right"/>
        <w:rPr>
          <w:sz w:val="24"/>
          <w:szCs w:val="24"/>
        </w:rPr>
      </w:pPr>
      <w:r w:rsidRPr="003F2B19">
        <w:rPr>
          <w:sz w:val="24"/>
          <w:szCs w:val="24"/>
        </w:rPr>
        <w:t xml:space="preserve"> инновационная экономика</w:t>
      </w:r>
      <w:r w:rsidRPr="00FF7488">
        <w:rPr>
          <w:color w:val="000000"/>
          <w:kern w:val="2"/>
          <w:sz w:val="24"/>
          <w:szCs w:val="24"/>
        </w:rPr>
        <w:t>»</w:t>
      </w:r>
      <w:r w:rsidRPr="00FF7488">
        <w:rPr>
          <w:sz w:val="24"/>
          <w:szCs w:val="24"/>
        </w:rPr>
        <w:t xml:space="preserve"> </w:t>
      </w:r>
    </w:p>
    <w:p w:rsidR="004D3B37" w:rsidRPr="001E6ECC" w:rsidRDefault="00B76447" w:rsidP="00B76447">
      <w:pPr>
        <w:widowControl w:val="0"/>
        <w:autoSpaceDE w:val="0"/>
        <w:autoSpaceDN w:val="0"/>
        <w:adjustRightInd w:val="0"/>
        <w:jc w:val="right"/>
        <w:outlineLvl w:val="2"/>
        <w:rPr>
          <w:sz w:val="24"/>
          <w:szCs w:val="24"/>
        </w:rPr>
      </w:pPr>
      <w:r w:rsidRPr="00FF7488">
        <w:rPr>
          <w:sz w:val="24"/>
          <w:szCs w:val="24"/>
        </w:rPr>
        <w:t>за 20</w:t>
      </w:r>
      <w:r>
        <w:rPr>
          <w:sz w:val="24"/>
          <w:szCs w:val="24"/>
        </w:rPr>
        <w:t>24</w:t>
      </w:r>
      <w:r w:rsidRPr="00FF7488">
        <w:rPr>
          <w:sz w:val="24"/>
          <w:szCs w:val="24"/>
        </w:rPr>
        <w:t xml:space="preserve"> год</w:t>
      </w:r>
    </w:p>
    <w:p w:rsidR="001E6ECC" w:rsidRDefault="001E6ECC" w:rsidP="001E6ECC">
      <w:pPr>
        <w:widowControl w:val="0"/>
        <w:shd w:val="clear" w:color="auto" w:fill="FFFFFF"/>
        <w:autoSpaceDE w:val="0"/>
        <w:autoSpaceDN w:val="0"/>
        <w:adjustRightInd w:val="0"/>
        <w:jc w:val="center"/>
        <w:rPr>
          <w:sz w:val="28"/>
          <w:szCs w:val="28"/>
        </w:rPr>
      </w:pPr>
      <w:bookmarkStart w:id="2" w:name="Par1422"/>
      <w:bookmarkEnd w:id="2"/>
      <w:r w:rsidRPr="00735309">
        <w:rPr>
          <w:sz w:val="28"/>
          <w:szCs w:val="28"/>
        </w:rPr>
        <w:t xml:space="preserve">Сведения о достижении значений показателей </w:t>
      </w:r>
    </w:p>
    <w:p w:rsidR="00735309" w:rsidRPr="00735309" w:rsidRDefault="00735309" w:rsidP="001E6ECC">
      <w:pPr>
        <w:widowControl w:val="0"/>
        <w:shd w:val="clear" w:color="auto" w:fill="FFFFFF"/>
        <w:autoSpaceDE w:val="0"/>
        <w:autoSpaceDN w:val="0"/>
        <w:adjustRightInd w:val="0"/>
        <w:jc w:val="center"/>
        <w:rPr>
          <w:sz w:val="28"/>
          <w:szCs w:val="28"/>
        </w:rPr>
      </w:pPr>
    </w:p>
    <w:tbl>
      <w:tblPr>
        <w:tblW w:w="15717" w:type="dxa"/>
        <w:jc w:val="center"/>
        <w:tblCellSpacing w:w="5" w:type="nil"/>
        <w:tblInd w:w="-142" w:type="dxa"/>
        <w:tblLayout w:type="fixed"/>
        <w:tblCellMar>
          <w:left w:w="75" w:type="dxa"/>
          <w:right w:w="75" w:type="dxa"/>
        </w:tblCellMar>
        <w:tblLook w:val="0000"/>
      </w:tblPr>
      <w:tblGrid>
        <w:gridCol w:w="739"/>
        <w:gridCol w:w="6037"/>
        <w:gridCol w:w="1418"/>
        <w:gridCol w:w="2104"/>
        <w:gridCol w:w="1080"/>
        <w:gridCol w:w="1994"/>
        <w:gridCol w:w="2345"/>
      </w:tblGrid>
      <w:tr w:rsidR="001E6ECC" w:rsidRPr="001E6ECC" w:rsidTr="001E6ECC">
        <w:trPr>
          <w:tblCellSpacing w:w="5" w:type="nil"/>
          <w:jc w:val="center"/>
        </w:trPr>
        <w:tc>
          <w:tcPr>
            <w:tcW w:w="739" w:type="dxa"/>
            <w:vMerge w:val="restart"/>
            <w:tcBorders>
              <w:top w:val="single" w:sz="4" w:space="0" w:color="auto"/>
              <w:left w:val="single" w:sz="4" w:space="0" w:color="auto"/>
              <w:bottom w:val="single" w:sz="4" w:space="0" w:color="auto"/>
              <w:right w:val="single" w:sz="4" w:space="0" w:color="auto"/>
            </w:tcBorders>
          </w:tcPr>
          <w:p w:rsidR="001E6ECC" w:rsidRPr="001E6ECC" w:rsidRDefault="001E6ECC" w:rsidP="001E6ECC">
            <w:pPr>
              <w:widowControl w:val="0"/>
              <w:shd w:val="clear" w:color="auto" w:fill="FFFFFF"/>
              <w:autoSpaceDE w:val="0"/>
              <w:autoSpaceDN w:val="0"/>
              <w:adjustRightInd w:val="0"/>
              <w:jc w:val="center"/>
              <w:rPr>
                <w:sz w:val="24"/>
                <w:szCs w:val="24"/>
              </w:rPr>
            </w:pPr>
            <w:r w:rsidRPr="001E6ECC">
              <w:rPr>
                <w:sz w:val="24"/>
                <w:szCs w:val="24"/>
              </w:rPr>
              <w:t xml:space="preserve">№ </w:t>
            </w:r>
            <w:proofErr w:type="spellStart"/>
            <w:proofErr w:type="gramStart"/>
            <w:r w:rsidRPr="001E6ECC">
              <w:rPr>
                <w:sz w:val="24"/>
                <w:szCs w:val="24"/>
              </w:rPr>
              <w:t>п</w:t>
            </w:r>
            <w:proofErr w:type="spellEnd"/>
            <w:proofErr w:type="gramEnd"/>
            <w:r w:rsidRPr="001E6ECC">
              <w:rPr>
                <w:sz w:val="24"/>
                <w:szCs w:val="24"/>
              </w:rPr>
              <w:t>/</w:t>
            </w:r>
            <w:proofErr w:type="spellStart"/>
            <w:r w:rsidRPr="001E6ECC">
              <w:rPr>
                <w:sz w:val="24"/>
                <w:szCs w:val="24"/>
              </w:rPr>
              <w:t>п</w:t>
            </w:r>
            <w:proofErr w:type="spellEnd"/>
          </w:p>
        </w:tc>
        <w:tc>
          <w:tcPr>
            <w:tcW w:w="6037" w:type="dxa"/>
            <w:vMerge w:val="restart"/>
            <w:tcBorders>
              <w:top w:val="single" w:sz="4" w:space="0" w:color="auto"/>
              <w:left w:val="single" w:sz="4" w:space="0" w:color="auto"/>
              <w:bottom w:val="single" w:sz="4" w:space="0" w:color="auto"/>
              <w:right w:val="single" w:sz="4" w:space="0" w:color="auto"/>
            </w:tcBorders>
          </w:tcPr>
          <w:p w:rsidR="001E6ECC" w:rsidRPr="001E6ECC" w:rsidRDefault="001E6ECC" w:rsidP="001E6ECC">
            <w:pPr>
              <w:widowControl w:val="0"/>
              <w:shd w:val="clear" w:color="auto" w:fill="FFFFFF"/>
              <w:autoSpaceDE w:val="0"/>
              <w:autoSpaceDN w:val="0"/>
              <w:adjustRightInd w:val="0"/>
              <w:jc w:val="center"/>
              <w:rPr>
                <w:sz w:val="24"/>
                <w:szCs w:val="24"/>
              </w:rPr>
            </w:pPr>
            <w:r w:rsidRPr="001E6ECC">
              <w:rPr>
                <w:sz w:val="24"/>
                <w:szCs w:val="24"/>
              </w:rPr>
              <w:t xml:space="preserve">Номер и наименование </w:t>
            </w:r>
          </w:p>
          <w:p w:rsidR="001E6ECC" w:rsidRPr="001E6ECC" w:rsidRDefault="001E6ECC" w:rsidP="001E6ECC">
            <w:pPr>
              <w:widowControl w:val="0"/>
              <w:shd w:val="clear" w:color="auto" w:fill="FFFFFF"/>
              <w:autoSpaceDE w:val="0"/>
              <w:autoSpaceDN w:val="0"/>
              <w:adjustRightInd w:val="0"/>
              <w:jc w:val="center"/>
              <w:rPr>
                <w:sz w:val="24"/>
                <w:szCs w:val="24"/>
              </w:rPr>
            </w:pPr>
          </w:p>
        </w:tc>
        <w:tc>
          <w:tcPr>
            <w:tcW w:w="1418" w:type="dxa"/>
            <w:vMerge w:val="restart"/>
            <w:tcBorders>
              <w:top w:val="single" w:sz="4" w:space="0" w:color="auto"/>
              <w:left w:val="single" w:sz="4" w:space="0" w:color="auto"/>
              <w:bottom w:val="single" w:sz="4" w:space="0" w:color="auto"/>
              <w:right w:val="single" w:sz="4" w:space="0" w:color="auto"/>
            </w:tcBorders>
          </w:tcPr>
          <w:p w:rsidR="001E6ECC" w:rsidRPr="001E6ECC" w:rsidRDefault="001E6ECC" w:rsidP="001E6ECC">
            <w:pPr>
              <w:widowControl w:val="0"/>
              <w:shd w:val="clear" w:color="auto" w:fill="FFFFFF"/>
              <w:autoSpaceDE w:val="0"/>
              <w:autoSpaceDN w:val="0"/>
              <w:adjustRightInd w:val="0"/>
              <w:jc w:val="center"/>
              <w:rPr>
                <w:sz w:val="24"/>
                <w:szCs w:val="24"/>
              </w:rPr>
            </w:pPr>
            <w:r w:rsidRPr="001E6ECC">
              <w:rPr>
                <w:sz w:val="24"/>
                <w:szCs w:val="24"/>
              </w:rPr>
              <w:t>Ед.</w:t>
            </w:r>
          </w:p>
          <w:p w:rsidR="001E6ECC" w:rsidRPr="001E6ECC" w:rsidRDefault="001E6ECC" w:rsidP="001E6ECC">
            <w:pPr>
              <w:widowControl w:val="0"/>
              <w:shd w:val="clear" w:color="auto" w:fill="FFFFFF"/>
              <w:autoSpaceDE w:val="0"/>
              <w:autoSpaceDN w:val="0"/>
              <w:adjustRightInd w:val="0"/>
              <w:jc w:val="center"/>
              <w:rPr>
                <w:sz w:val="24"/>
                <w:szCs w:val="24"/>
              </w:rPr>
            </w:pPr>
            <w:r w:rsidRPr="001E6ECC">
              <w:rPr>
                <w:sz w:val="24"/>
                <w:szCs w:val="24"/>
              </w:rPr>
              <w:t>измерения</w:t>
            </w:r>
          </w:p>
        </w:tc>
        <w:tc>
          <w:tcPr>
            <w:tcW w:w="5178" w:type="dxa"/>
            <w:gridSpan w:val="3"/>
            <w:tcBorders>
              <w:top w:val="single" w:sz="4" w:space="0" w:color="auto"/>
              <w:left w:val="single" w:sz="4" w:space="0" w:color="auto"/>
              <w:bottom w:val="single" w:sz="4" w:space="0" w:color="auto"/>
              <w:right w:val="single" w:sz="4" w:space="0" w:color="auto"/>
            </w:tcBorders>
          </w:tcPr>
          <w:p w:rsidR="001E6ECC" w:rsidRPr="001E6ECC" w:rsidRDefault="001E6ECC" w:rsidP="001E6ECC">
            <w:pPr>
              <w:widowControl w:val="0"/>
              <w:shd w:val="clear" w:color="auto" w:fill="FFFFFF"/>
              <w:autoSpaceDE w:val="0"/>
              <w:autoSpaceDN w:val="0"/>
              <w:adjustRightInd w:val="0"/>
              <w:jc w:val="center"/>
              <w:rPr>
                <w:sz w:val="24"/>
                <w:szCs w:val="24"/>
              </w:rPr>
            </w:pPr>
            <w:r w:rsidRPr="001E6ECC">
              <w:rPr>
                <w:sz w:val="24"/>
                <w:szCs w:val="24"/>
              </w:rPr>
              <w:t xml:space="preserve">Значения показателей (индикаторов) </w:t>
            </w:r>
            <w:r w:rsidRPr="001E6ECC">
              <w:rPr>
                <w:sz w:val="24"/>
                <w:szCs w:val="24"/>
              </w:rPr>
              <w:br/>
              <w:t xml:space="preserve">муниципальной программы,     </w:t>
            </w:r>
            <w:r w:rsidRPr="001E6ECC">
              <w:rPr>
                <w:sz w:val="24"/>
                <w:szCs w:val="24"/>
              </w:rPr>
              <w:br/>
              <w:t>подпрограммы муниципальной программы</w:t>
            </w:r>
          </w:p>
        </w:tc>
        <w:tc>
          <w:tcPr>
            <w:tcW w:w="2345" w:type="dxa"/>
            <w:vMerge w:val="restart"/>
            <w:tcBorders>
              <w:top w:val="single" w:sz="4" w:space="0" w:color="auto"/>
              <w:left w:val="single" w:sz="4" w:space="0" w:color="auto"/>
              <w:bottom w:val="single" w:sz="4" w:space="0" w:color="auto"/>
              <w:right w:val="single" w:sz="4" w:space="0" w:color="auto"/>
            </w:tcBorders>
          </w:tcPr>
          <w:p w:rsidR="001E6ECC" w:rsidRPr="001E6ECC" w:rsidRDefault="001E6ECC" w:rsidP="001E6ECC">
            <w:pPr>
              <w:widowControl w:val="0"/>
              <w:shd w:val="clear" w:color="auto" w:fill="FFFFFF"/>
              <w:autoSpaceDE w:val="0"/>
              <w:autoSpaceDN w:val="0"/>
              <w:adjustRightInd w:val="0"/>
              <w:jc w:val="center"/>
              <w:rPr>
                <w:sz w:val="24"/>
                <w:szCs w:val="24"/>
              </w:rPr>
            </w:pPr>
            <w:r w:rsidRPr="001E6ECC">
              <w:rPr>
                <w:sz w:val="24"/>
                <w:szCs w:val="24"/>
              </w:rPr>
              <w:t xml:space="preserve">Обоснование отклонений  </w:t>
            </w:r>
            <w:r w:rsidRPr="001E6ECC">
              <w:rPr>
                <w:sz w:val="24"/>
                <w:szCs w:val="24"/>
              </w:rPr>
              <w:br/>
              <w:t xml:space="preserve"> значений показателя    </w:t>
            </w:r>
            <w:r w:rsidRPr="001E6ECC">
              <w:rPr>
                <w:sz w:val="24"/>
                <w:szCs w:val="24"/>
              </w:rPr>
              <w:br/>
              <w:t xml:space="preserve"> (индикатора) на конец   </w:t>
            </w:r>
            <w:r w:rsidRPr="001E6ECC">
              <w:rPr>
                <w:sz w:val="24"/>
                <w:szCs w:val="24"/>
              </w:rPr>
              <w:br/>
              <w:t xml:space="preserve"> отчетного года       </w:t>
            </w:r>
            <w:r w:rsidRPr="001E6ECC">
              <w:rPr>
                <w:sz w:val="24"/>
                <w:szCs w:val="24"/>
              </w:rPr>
              <w:br/>
              <w:t>(при наличии)</w:t>
            </w:r>
          </w:p>
        </w:tc>
      </w:tr>
      <w:tr w:rsidR="001E6ECC" w:rsidRPr="001E6ECC" w:rsidTr="001E6ECC">
        <w:trPr>
          <w:tblCellSpacing w:w="5" w:type="nil"/>
          <w:jc w:val="center"/>
        </w:trPr>
        <w:tc>
          <w:tcPr>
            <w:tcW w:w="739" w:type="dxa"/>
            <w:vMerge/>
            <w:tcBorders>
              <w:left w:val="single" w:sz="4" w:space="0" w:color="auto"/>
              <w:bottom w:val="single" w:sz="4" w:space="0" w:color="auto"/>
              <w:right w:val="single" w:sz="4" w:space="0" w:color="auto"/>
            </w:tcBorders>
          </w:tcPr>
          <w:p w:rsidR="001E6ECC" w:rsidRPr="001E6ECC" w:rsidRDefault="001E6ECC" w:rsidP="001E6ECC">
            <w:pPr>
              <w:widowControl w:val="0"/>
              <w:shd w:val="clear" w:color="auto" w:fill="FFFFFF"/>
              <w:autoSpaceDE w:val="0"/>
              <w:autoSpaceDN w:val="0"/>
              <w:adjustRightInd w:val="0"/>
              <w:rPr>
                <w:sz w:val="24"/>
                <w:szCs w:val="24"/>
              </w:rPr>
            </w:pPr>
          </w:p>
        </w:tc>
        <w:tc>
          <w:tcPr>
            <w:tcW w:w="6037" w:type="dxa"/>
            <w:vMerge/>
            <w:tcBorders>
              <w:left w:val="single" w:sz="4" w:space="0" w:color="auto"/>
              <w:bottom w:val="single" w:sz="4" w:space="0" w:color="auto"/>
              <w:right w:val="single" w:sz="4" w:space="0" w:color="auto"/>
            </w:tcBorders>
          </w:tcPr>
          <w:p w:rsidR="001E6ECC" w:rsidRPr="001E6ECC" w:rsidRDefault="001E6ECC" w:rsidP="001E6ECC">
            <w:pPr>
              <w:widowControl w:val="0"/>
              <w:shd w:val="clear" w:color="auto" w:fill="FFFFFF"/>
              <w:autoSpaceDE w:val="0"/>
              <w:autoSpaceDN w:val="0"/>
              <w:adjustRightInd w:val="0"/>
              <w:rPr>
                <w:sz w:val="24"/>
                <w:szCs w:val="24"/>
              </w:rPr>
            </w:pPr>
          </w:p>
        </w:tc>
        <w:tc>
          <w:tcPr>
            <w:tcW w:w="1418" w:type="dxa"/>
            <w:vMerge/>
            <w:tcBorders>
              <w:left w:val="single" w:sz="4" w:space="0" w:color="auto"/>
              <w:bottom w:val="single" w:sz="4" w:space="0" w:color="auto"/>
              <w:right w:val="single" w:sz="4" w:space="0" w:color="auto"/>
            </w:tcBorders>
          </w:tcPr>
          <w:p w:rsidR="001E6ECC" w:rsidRPr="001E6ECC" w:rsidRDefault="001E6ECC" w:rsidP="001E6ECC">
            <w:pPr>
              <w:widowControl w:val="0"/>
              <w:shd w:val="clear" w:color="auto" w:fill="FFFFFF"/>
              <w:autoSpaceDE w:val="0"/>
              <w:autoSpaceDN w:val="0"/>
              <w:adjustRightInd w:val="0"/>
              <w:rPr>
                <w:sz w:val="24"/>
                <w:szCs w:val="24"/>
              </w:rPr>
            </w:pPr>
          </w:p>
        </w:tc>
        <w:tc>
          <w:tcPr>
            <w:tcW w:w="2104" w:type="dxa"/>
            <w:vMerge w:val="restart"/>
            <w:tcBorders>
              <w:left w:val="single" w:sz="4" w:space="0" w:color="auto"/>
              <w:bottom w:val="single" w:sz="4" w:space="0" w:color="auto"/>
              <w:right w:val="single" w:sz="4" w:space="0" w:color="auto"/>
            </w:tcBorders>
          </w:tcPr>
          <w:p w:rsidR="001E6ECC" w:rsidRPr="001E6ECC" w:rsidRDefault="001E6ECC" w:rsidP="001E6ECC">
            <w:pPr>
              <w:widowControl w:val="0"/>
              <w:shd w:val="clear" w:color="auto" w:fill="FFFFFF"/>
              <w:autoSpaceDE w:val="0"/>
              <w:autoSpaceDN w:val="0"/>
              <w:adjustRightInd w:val="0"/>
              <w:jc w:val="center"/>
              <w:rPr>
                <w:sz w:val="24"/>
                <w:szCs w:val="24"/>
              </w:rPr>
            </w:pPr>
            <w:r w:rsidRPr="001E6ECC">
              <w:rPr>
                <w:sz w:val="24"/>
                <w:szCs w:val="24"/>
              </w:rPr>
              <w:t xml:space="preserve">год,      </w:t>
            </w:r>
            <w:r w:rsidRPr="001E6ECC">
              <w:rPr>
                <w:sz w:val="24"/>
                <w:szCs w:val="24"/>
              </w:rPr>
              <w:br/>
              <w:t xml:space="preserve">предшествующий </w:t>
            </w:r>
            <w:r w:rsidRPr="001E6ECC">
              <w:rPr>
                <w:sz w:val="24"/>
                <w:szCs w:val="24"/>
              </w:rPr>
              <w:br/>
            </w:r>
            <w:proofErr w:type="gramStart"/>
            <w:r w:rsidRPr="001E6ECC">
              <w:rPr>
                <w:sz w:val="24"/>
                <w:szCs w:val="24"/>
              </w:rPr>
              <w:t>отчетному</w:t>
            </w:r>
            <w:proofErr w:type="gramEnd"/>
            <w:r w:rsidR="00053617" w:rsidRPr="001E6ECC">
              <w:rPr>
                <w:sz w:val="24"/>
                <w:szCs w:val="24"/>
              </w:rPr>
              <w:fldChar w:fldCharType="begin"/>
            </w:r>
            <w:r w:rsidRPr="001E6ECC">
              <w:rPr>
                <w:sz w:val="24"/>
                <w:szCs w:val="24"/>
              </w:rPr>
              <w:instrText>HYPERLINK \l "Par1462"</w:instrText>
            </w:r>
            <w:r w:rsidR="00053617" w:rsidRPr="001E6ECC">
              <w:rPr>
                <w:sz w:val="24"/>
                <w:szCs w:val="24"/>
              </w:rPr>
              <w:fldChar w:fldCharType="separate"/>
            </w:r>
            <w:r w:rsidRPr="001E6ECC">
              <w:rPr>
                <w:sz w:val="24"/>
                <w:szCs w:val="24"/>
              </w:rPr>
              <w:t>&lt;1&gt;</w:t>
            </w:r>
            <w:r w:rsidR="00053617" w:rsidRPr="001E6ECC">
              <w:rPr>
                <w:sz w:val="24"/>
                <w:szCs w:val="24"/>
              </w:rPr>
              <w:fldChar w:fldCharType="end"/>
            </w:r>
          </w:p>
        </w:tc>
        <w:tc>
          <w:tcPr>
            <w:tcW w:w="3074" w:type="dxa"/>
            <w:gridSpan w:val="2"/>
            <w:tcBorders>
              <w:left w:val="single" w:sz="4" w:space="0" w:color="auto"/>
              <w:bottom w:val="single" w:sz="4" w:space="0" w:color="auto"/>
              <w:right w:val="single" w:sz="4" w:space="0" w:color="auto"/>
            </w:tcBorders>
          </w:tcPr>
          <w:p w:rsidR="001E6ECC" w:rsidRPr="001E6ECC" w:rsidRDefault="001E6ECC" w:rsidP="001E6ECC">
            <w:pPr>
              <w:widowControl w:val="0"/>
              <w:shd w:val="clear" w:color="auto" w:fill="FFFFFF"/>
              <w:autoSpaceDE w:val="0"/>
              <w:autoSpaceDN w:val="0"/>
              <w:adjustRightInd w:val="0"/>
              <w:jc w:val="center"/>
              <w:rPr>
                <w:sz w:val="24"/>
                <w:szCs w:val="24"/>
              </w:rPr>
            </w:pPr>
            <w:r w:rsidRPr="001E6ECC">
              <w:rPr>
                <w:sz w:val="24"/>
                <w:szCs w:val="24"/>
              </w:rPr>
              <w:t>отчетный год</w:t>
            </w:r>
          </w:p>
        </w:tc>
        <w:tc>
          <w:tcPr>
            <w:tcW w:w="2345" w:type="dxa"/>
            <w:vMerge/>
            <w:tcBorders>
              <w:left w:val="single" w:sz="4" w:space="0" w:color="auto"/>
              <w:bottom w:val="single" w:sz="4" w:space="0" w:color="auto"/>
              <w:right w:val="single" w:sz="4" w:space="0" w:color="auto"/>
            </w:tcBorders>
          </w:tcPr>
          <w:p w:rsidR="001E6ECC" w:rsidRPr="001E6ECC" w:rsidRDefault="001E6ECC" w:rsidP="001E6ECC">
            <w:pPr>
              <w:widowControl w:val="0"/>
              <w:shd w:val="clear" w:color="auto" w:fill="FFFFFF"/>
              <w:autoSpaceDE w:val="0"/>
              <w:autoSpaceDN w:val="0"/>
              <w:adjustRightInd w:val="0"/>
              <w:rPr>
                <w:sz w:val="24"/>
                <w:szCs w:val="24"/>
              </w:rPr>
            </w:pPr>
          </w:p>
        </w:tc>
      </w:tr>
      <w:tr w:rsidR="001E6ECC" w:rsidRPr="001E6ECC" w:rsidTr="001E6ECC">
        <w:trPr>
          <w:tblCellSpacing w:w="5" w:type="nil"/>
          <w:jc w:val="center"/>
        </w:trPr>
        <w:tc>
          <w:tcPr>
            <w:tcW w:w="739" w:type="dxa"/>
            <w:vMerge/>
            <w:tcBorders>
              <w:left w:val="single" w:sz="4" w:space="0" w:color="auto"/>
              <w:bottom w:val="single" w:sz="4" w:space="0" w:color="auto"/>
              <w:right w:val="single" w:sz="4" w:space="0" w:color="auto"/>
            </w:tcBorders>
          </w:tcPr>
          <w:p w:rsidR="001E6ECC" w:rsidRPr="001E6ECC" w:rsidRDefault="001E6ECC" w:rsidP="001E6ECC">
            <w:pPr>
              <w:widowControl w:val="0"/>
              <w:shd w:val="clear" w:color="auto" w:fill="FFFFFF"/>
              <w:autoSpaceDE w:val="0"/>
              <w:autoSpaceDN w:val="0"/>
              <w:adjustRightInd w:val="0"/>
              <w:rPr>
                <w:sz w:val="24"/>
                <w:szCs w:val="24"/>
              </w:rPr>
            </w:pPr>
          </w:p>
        </w:tc>
        <w:tc>
          <w:tcPr>
            <w:tcW w:w="6037" w:type="dxa"/>
            <w:vMerge/>
            <w:tcBorders>
              <w:left w:val="single" w:sz="4" w:space="0" w:color="auto"/>
              <w:bottom w:val="single" w:sz="4" w:space="0" w:color="auto"/>
              <w:right w:val="single" w:sz="4" w:space="0" w:color="auto"/>
            </w:tcBorders>
          </w:tcPr>
          <w:p w:rsidR="001E6ECC" w:rsidRPr="001E6ECC" w:rsidRDefault="001E6ECC" w:rsidP="001E6ECC">
            <w:pPr>
              <w:widowControl w:val="0"/>
              <w:shd w:val="clear" w:color="auto" w:fill="FFFFFF"/>
              <w:autoSpaceDE w:val="0"/>
              <w:autoSpaceDN w:val="0"/>
              <w:adjustRightInd w:val="0"/>
              <w:rPr>
                <w:sz w:val="24"/>
                <w:szCs w:val="24"/>
              </w:rPr>
            </w:pPr>
          </w:p>
        </w:tc>
        <w:tc>
          <w:tcPr>
            <w:tcW w:w="1418" w:type="dxa"/>
            <w:vMerge/>
            <w:tcBorders>
              <w:left w:val="single" w:sz="4" w:space="0" w:color="auto"/>
              <w:bottom w:val="single" w:sz="4" w:space="0" w:color="auto"/>
              <w:right w:val="single" w:sz="4" w:space="0" w:color="auto"/>
            </w:tcBorders>
          </w:tcPr>
          <w:p w:rsidR="001E6ECC" w:rsidRPr="001E6ECC" w:rsidRDefault="001E6ECC" w:rsidP="001E6ECC">
            <w:pPr>
              <w:widowControl w:val="0"/>
              <w:shd w:val="clear" w:color="auto" w:fill="FFFFFF"/>
              <w:autoSpaceDE w:val="0"/>
              <w:autoSpaceDN w:val="0"/>
              <w:adjustRightInd w:val="0"/>
              <w:rPr>
                <w:sz w:val="24"/>
                <w:szCs w:val="24"/>
              </w:rPr>
            </w:pPr>
          </w:p>
        </w:tc>
        <w:tc>
          <w:tcPr>
            <w:tcW w:w="2104" w:type="dxa"/>
            <w:vMerge/>
            <w:tcBorders>
              <w:left w:val="single" w:sz="4" w:space="0" w:color="auto"/>
              <w:bottom w:val="single" w:sz="4" w:space="0" w:color="auto"/>
              <w:right w:val="single" w:sz="4" w:space="0" w:color="auto"/>
            </w:tcBorders>
          </w:tcPr>
          <w:p w:rsidR="001E6ECC" w:rsidRPr="001E6ECC" w:rsidRDefault="001E6ECC" w:rsidP="001E6ECC">
            <w:pPr>
              <w:widowControl w:val="0"/>
              <w:shd w:val="clear" w:color="auto" w:fill="FFFFFF"/>
              <w:autoSpaceDE w:val="0"/>
              <w:autoSpaceDN w:val="0"/>
              <w:adjustRightInd w:val="0"/>
              <w:jc w:val="center"/>
              <w:rPr>
                <w:sz w:val="24"/>
                <w:szCs w:val="24"/>
              </w:rPr>
            </w:pPr>
          </w:p>
        </w:tc>
        <w:tc>
          <w:tcPr>
            <w:tcW w:w="1080" w:type="dxa"/>
            <w:tcBorders>
              <w:left w:val="single" w:sz="4" w:space="0" w:color="auto"/>
              <w:bottom w:val="single" w:sz="4" w:space="0" w:color="auto"/>
              <w:right w:val="single" w:sz="4" w:space="0" w:color="auto"/>
            </w:tcBorders>
          </w:tcPr>
          <w:p w:rsidR="001E6ECC" w:rsidRPr="001E6ECC" w:rsidRDefault="001E6ECC" w:rsidP="001E6ECC">
            <w:pPr>
              <w:widowControl w:val="0"/>
              <w:shd w:val="clear" w:color="auto" w:fill="FFFFFF"/>
              <w:autoSpaceDE w:val="0"/>
              <w:autoSpaceDN w:val="0"/>
              <w:adjustRightInd w:val="0"/>
              <w:jc w:val="center"/>
              <w:rPr>
                <w:sz w:val="24"/>
                <w:szCs w:val="24"/>
              </w:rPr>
            </w:pPr>
            <w:r w:rsidRPr="001E6ECC">
              <w:rPr>
                <w:sz w:val="24"/>
                <w:szCs w:val="24"/>
              </w:rPr>
              <w:t>план</w:t>
            </w:r>
          </w:p>
        </w:tc>
        <w:tc>
          <w:tcPr>
            <w:tcW w:w="1994" w:type="dxa"/>
            <w:tcBorders>
              <w:left w:val="single" w:sz="4" w:space="0" w:color="auto"/>
              <w:bottom w:val="single" w:sz="4" w:space="0" w:color="auto"/>
              <w:right w:val="single" w:sz="4" w:space="0" w:color="auto"/>
            </w:tcBorders>
          </w:tcPr>
          <w:p w:rsidR="001E6ECC" w:rsidRPr="001E6ECC" w:rsidRDefault="001E6ECC" w:rsidP="001E6ECC">
            <w:pPr>
              <w:widowControl w:val="0"/>
              <w:shd w:val="clear" w:color="auto" w:fill="FFFFFF"/>
              <w:autoSpaceDE w:val="0"/>
              <w:autoSpaceDN w:val="0"/>
              <w:adjustRightInd w:val="0"/>
              <w:jc w:val="center"/>
              <w:rPr>
                <w:sz w:val="24"/>
                <w:szCs w:val="24"/>
              </w:rPr>
            </w:pPr>
            <w:r w:rsidRPr="001E6ECC">
              <w:rPr>
                <w:sz w:val="24"/>
                <w:szCs w:val="24"/>
              </w:rPr>
              <w:t>факт</w:t>
            </w:r>
          </w:p>
        </w:tc>
        <w:tc>
          <w:tcPr>
            <w:tcW w:w="2345" w:type="dxa"/>
            <w:vMerge/>
            <w:tcBorders>
              <w:left w:val="single" w:sz="4" w:space="0" w:color="auto"/>
              <w:bottom w:val="single" w:sz="4" w:space="0" w:color="auto"/>
              <w:right w:val="single" w:sz="4" w:space="0" w:color="auto"/>
            </w:tcBorders>
          </w:tcPr>
          <w:p w:rsidR="001E6ECC" w:rsidRPr="001E6ECC" w:rsidRDefault="001E6ECC" w:rsidP="001E6ECC">
            <w:pPr>
              <w:widowControl w:val="0"/>
              <w:shd w:val="clear" w:color="auto" w:fill="FFFFFF"/>
              <w:autoSpaceDE w:val="0"/>
              <w:autoSpaceDN w:val="0"/>
              <w:adjustRightInd w:val="0"/>
              <w:rPr>
                <w:sz w:val="24"/>
                <w:szCs w:val="24"/>
              </w:rPr>
            </w:pPr>
          </w:p>
        </w:tc>
      </w:tr>
      <w:tr w:rsidR="001E6ECC" w:rsidRPr="001E6ECC" w:rsidTr="001E6ECC">
        <w:trPr>
          <w:tblCellSpacing w:w="5" w:type="nil"/>
          <w:jc w:val="center"/>
        </w:trPr>
        <w:tc>
          <w:tcPr>
            <w:tcW w:w="739" w:type="dxa"/>
            <w:tcBorders>
              <w:left w:val="single" w:sz="4" w:space="0" w:color="auto"/>
              <w:bottom w:val="single" w:sz="4" w:space="0" w:color="auto"/>
              <w:right w:val="single" w:sz="4" w:space="0" w:color="auto"/>
            </w:tcBorders>
          </w:tcPr>
          <w:p w:rsidR="001E6ECC" w:rsidRPr="001E6ECC" w:rsidRDefault="001E6ECC" w:rsidP="001E6ECC">
            <w:pPr>
              <w:widowControl w:val="0"/>
              <w:shd w:val="clear" w:color="auto" w:fill="FFFFFF"/>
              <w:autoSpaceDE w:val="0"/>
              <w:autoSpaceDN w:val="0"/>
              <w:adjustRightInd w:val="0"/>
              <w:jc w:val="center"/>
              <w:rPr>
                <w:sz w:val="24"/>
                <w:szCs w:val="24"/>
              </w:rPr>
            </w:pPr>
            <w:r w:rsidRPr="001E6ECC">
              <w:rPr>
                <w:sz w:val="24"/>
                <w:szCs w:val="24"/>
              </w:rPr>
              <w:t>1</w:t>
            </w:r>
          </w:p>
        </w:tc>
        <w:tc>
          <w:tcPr>
            <w:tcW w:w="6037" w:type="dxa"/>
            <w:tcBorders>
              <w:left w:val="single" w:sz="4" w:space="0" w:color="auto"/>
              <w:bottom w:val="single" w:sz="4" w:space="0" w:color="auto"/>
              <w:right w:val="single" w:sz="4" w:space="0" w:color="auto"/>
            </w:tcBorders>
          </w:tcPr>
          <w:p w:rsidR="001E6ECC" w:rsidRPr="001E6ECC" w:rsidRDefault="001E6ECC" w:rsidP="001E6ECC">
            <w:pPr>
              <w:widowControl w:val="0"/>
              <w:shd w:val="clear" w:color="auto" w:fill="FFFFFF"/>
              <w:autoSpaceDE w:val="0"/>
              <w:autoSpaceDN w:val="0"/>
              <w:adjustRightInd w:val="0"/>
              <w:jc w:val="center"/>
              <w:rPr>
                <w:sz w:val="24"/>
                <w:szCs w:val="24"/>
              </w:rPr>
            </w:pPr>
            <w:r w:rsidRPr="001E6ECC">
              <w:rPr>
                <w:sz w:val="24"/>
                <w:szCs w:val="24"/>
              </w:rPr>
              <w:t>2</w:t>
            </w:r>
          </w:p>
        </w:tc>
        <w:tc>
          <w:tcPr>
            <w:tcW w:w="1418" w:type="dxa"/>
            <w:tcBorders>
              <w:left w:val="single" w:sz="4" w:space="0" w:color="auto"/>
              <w:bottom w:val="single" w:sz="4" w:space="0" w:color="auto"/>
              <w:right w:val="single" w:sz="4" w:space="0" w:color="auto"/>
            </w:tcBorders>
          </w:tcPr>
          <w:p w:rsidR="001E6ECC" w:rsidRPr="001E6ECC" w:rsidRDefault="001E6ECC" w:rsidP="001E6ECC">
            <w:pPr>
              <w:widowControl w:val="0"/>
              <w:shd w:val="clear" w:color="auto" w:fill="FFFFFF"/>
              <w:autoSpaceDE w:val="0"/>
              <w:autoSpaceDN w:val="0"/>
              <w:adjustRightInd w:val="0"/>
              <w:jc w:val="center"/>
              <w:rPr>
                <w:sz w:val="24"/>
                <w:szCs w:val="24"/>
              </w:rPr>
            </w:pPr>
            <w:r w:rsidRPr="001E6ECC">
              <w:rPr>
                <w:sz w:val="24"/>
                <w:szCs w:val="24"/>
              </w:rPr>
              <w:t>3</w:t>
            </w:r>
          </w:p>
        </w:tc>
        <w:tc>
          <w:tcPr>
            <w:tcW w:w="2104" w:type="dxa"/>
            <w:tcBorders>
              <w:left w:val="single" w:sz="4" w:space="0" w:color="auto"/>
              <w:bottom w:val="single" w:sz="4" w:space="0" w:color="auto"/>
              <w:right w:val="single" w:sz="4" w:space="0" w:color="auto"/>
            </w:tcBorders>
          </w:tcPr>
          <w:p w:rsidR="001E6ECC" w:rsidRPr="001E6ECC" w:rsidRDefault="001E6ECC" w:rsidP="001E6ECC">
            <w:pPr>
              <w:widowControl w:val="0"/>
              <w:shd w:val="clear" w:color="auto" w:fill="FFFFFF"/>
              <w:autoSpaceDE w:val="0"/>
              <w:autoSpaceDN w:val="0"/>
              <w:adjustRightInd w:val="0"/>
              <w:jc w:val="center"/>
              <w:rPr>
                <w:sz w:val="24"/>
                <w:szCs w:val="24"/>
              </w:rPr>
            </w:pPr>
            <w:r w:rsidRPr="001E6ECC">
              <w:rPr>
                <w:sz w:val="24"/>
                <w:szCs w:val="24"/>
              </w:rPr>
              <w:t>4</w:t>
            </w:r>
          </w:p>
        </w:tc>
        <w:tc>
          <w:tcPr>
            <w:tcW w:w="1080" w:type="dxa"/>
            <w:tcBorders>
              <w:left w:val="single" w:sz="4" w:space="0" w:color="auto"/>
              <w:bottom w:val="single" w:sz="4" w:space="0" w:color="auto"/>
              <w:right w:val="single" w:sz="4" w:space="0" w:color="auto"/>
            </w:tcBorders>
          </w:tcPr>
          <w:p w:rsidR="001E6ECC" w:rsidRPr="001E6ECC" w:rsidRDefault="001E6ECC" w:rsidP="001E6ECC">
            <w:pPr>
              <w:widowControl w:val="0"/>
              <w:shd w:val="clear" w:color="auto" w:fill="FFFFFF"/>
              <w:autoSpaceDE w:val="0"/>
              <w:autoSpaceDN w:val="0"/>
              <w:adjustRightInd w:val="0"/>
              <w:jc w:val="center"/>
              <w:rPr>
                <w:sz w:val="24"/>
                <w:szCs w:val="24"/>
              </w:rPr>
            </w:pPr>
            <w:r w:rsidRPr="001E6ECC">
              <w:rPr>
                <w:sz w:val="24"/>
                <w:szCs w:val="24"/>
              </w:rPr>
              <w:t>5</w:t>
            </w:r>
          </w:p>
        </w:tc>
        <w:tc>
          <w:tcPr>
            <w:tcW w:w="1994" w:type="dxa"/>
            <w:tcBorders>
              <w:left w:val="single" w:sz="4" w:space="0" w:color="auto"/>
              <w:bottom w:val="single" w:sz="4" w:space="0" w:color="auto"/>
              <w:right w:val="single" w:sz="4" w:space="0" w:color="auto"/>
            </w:tcBorders>
          </w:tcPr>
          <w:p w:rsidR="001E6ECC" w:rsidRPr="001E6ECC" w:rsidRDefault="001E6ECC" w:rsidP="001E6ECC">
            <w:pPr>
              <w:widowControl w:val="0"/>
              <w:shd w:val="clear" w:color="auto" w:fill="FFFFFF"/>
              <w:autoSpaceDE w:val="0"/>
              <w:autoSpaceDN w:val="0"/>
              <w:adjustRightInd w:val="0"/>
              <w:jc w:val="center"/>
              <w:rPr>
                <w:sz w:val="24"/>
                <w:szCs w:val="24"/>
              </w:rPr>
            </w:pPr>
            <w:r w:rsidRPr="001E6ECC">
              <w:rPr>
                <w:sz w:val="24"/>
                <w:szCs w:val="24"/>
              </w:rPr>
              <w:t>6</w:t>
            </w:r>
          </w:p>
        </w:tc>
        <w:tc>
          <w:tcPr>
            <w:tcW w:w="2345" w:type="dxa"/>
            <w:tcBorders>
              <w:left w:val="single" w:sz="4" w:space="0" w:color="auto"/>
              <w:bottom w:val="single" w:sz="4" w:space="0" w:color="auto"/>
              <w:right w:val="single" w:sz="4" w:space="0" w:color="auto"/>
            </w:tcBorders>
          </w:tcPr>
          <w:p w:rsidR="001E6ECC" w:rsidRPr="001E6ECC" w:rsidRDefault="001E6ECC" w:rsidP="001E6ECC">
            <w:pPr>
              <w:widowControl w:val="0"/>
              <w:shd w:val="clear" w:color="auto" w:fill="FFFFFF"/>
              <w:autoSpaceDE w:val="0"/>
              <w:autoSpaceDN w:val="0"/>
              <w:adjustRightInd w:val="0"/>
              <w:jc w:val="center"/>
              <w:rPr>
                <w:sz w:val="24"/>
                <w:szCs w:val="24"/>
              </w:rPr>
            </w:pPr>
            <w:r w:rsidRPr="001E6ECC">
              <w:rPr>
                <w:sz w:val="24"/>
                <w:szCs w:val="24"/>
              </w:rPr>
              <w:t>7</w:t>
            </w:r>
          </w:p>
        </w:tc>
      </w:tr>
      <w:tr w:rsidR="001E6ECC" w:rsidRPr="001E6ECC" w:rsidTr="001E6ECC">
        <w:trPr>
          <w:tblCellSpacing w:w="5" w:type="nil"/>
          <w:jc w:val="center"/>
        </w:trPr>
        <w:tc>
          <w:tcPr>
            <w:tcW w:w="15717" w:type="dxa"/>
            <w:gridSpan w:val="7"/>
            <w:tcBorders>
              <w:left w:val="single" w:sz="4" w:space="0" w:color="auto"/>
              <w:bottom w:val="single" w:sz="4" w:space="0" w:color="auto"/>
              <w:right w:val="single" w:sz="4" w:space="0" w:color="auto"/>
            </w:tcBorders>
          </w:tcPr>
          <w:p w:rsidR="001E6ECC" w:rsidRPr="001E6ECC" w:rsidRDefault="001E6ECC" w:rsidP="004E2CBE">
            <w:pPr>
              <w:widowControl w:val="0"/>
              <w:shd w:val="clear" w:color="auto" w:fill="FFFFFF"/>
              <w:autoSpaceDE w:val="0"/>
              <w:autoSpaceDN w:val="0"/>
              <w:adjustRightInd w:val="0"/>
              <w:jc w:val="center"/>
              <w:rPr>
                <w:sz w:val="24"/>
                <w:szCs w:val="24"/>
              </w:rPr>
            </w:pPr>
            <w:r w:rsidRPr="001E6ECC">
              <w:rPr>
                <w:sz w:val="24"/>
                <w:szCs w:val="24"/>
              </w:rPr>
              <w:t>Муниципальная программа  «</w:t>
            </w:r>
            <w:r w:rsidR="00B76447" w:rsidRPr="00B76447">
              <w:rPr>
                <w:sz w:val="24"/>
                <w:szCs w:val="24"/>
              </w:rPr>
              <w:t>Экономическое развитие и инновационная экономика</w:t>
            </w:r>
            <w:r w:rsidRPr="004E2CBE">
              <w:rPr>
                <w:sz w:val="24"/>
                <w:szCs w:val="24"/>
              </w:rPr>
              <w:t>»</w:t>
            </w:r>
          </w:p>
        </w:tc>
      </w:tr>
      <w:tr w:rsidR="004E2CBE" w:rsidRPr="007C091B" w:rsidTr="001E6ECC">
        <w:trPr>
          <w:trHeight w:val="313"/>
          <w:tblCellSpacing w:w="5" w:type="nil"/>
          <w:jc w:val="center"/>
        </w:trPr>
        <w:tc>
          <w:tcPr>
            <w:tcW w:w="739" w:type="dxa"/>
            <w:tcBorders>
              <w:left w:val="single" w:sz="4" w:space="0" w:color="auto"/>
              <w:bottom w:val="single" w:sz="4" w:space="0" w:color="auto"/>
              <w:right w:val="single" w:sz="4" w:space="0" w:color="auto"/>
            </w:tcBorders>
          </w:tcPr>
          <w:p w:rsidR="004E2CBE" w:rsidRPr="007C091B" w:rsidRDefault="004E2CBE" w:rsidP="001E6ECC">
            <w:pPr>
              <w:widowControl w:val="0"/>
              <w:shd w:val="clear" w:color="auto" w:fill="FFFFFF"/>
              <w:autoSpaceDE w:val="0"/>
              <w:autoSpaceDN w:val="0"/>
              <w:adjustRightInd w:val="0"/>
              <w:jc w:val="center"/>
              <w:rPr>
                <w:sz w:val="24"/>
                <w:szCs w:val="24"/>
              </w:rPr>
            </w:pPr>
            <w:r w:rsidRPr="007C091B">
              <w:rPr>
                <w:sz w:val="24"/>
                <w:szCs w:val="24"/>
              </w:rPr>
              <w:t>1.</w:t>
            </w:r>
          </w:p>
        </w:tc>
        <w:tc>
          <w:tcPr>
            <w:tcW w:w="6037" w:type="dxa"/>
            <w:tcBorders>
              <w:top w:val="single" w:sz="4" w:space="0" w:color="auto"/>
              <w:left w:val="single" w:sz="4" w:space="0" w:color="auto"/>
              <w:bottom w:val="single" w:sz="4" w:space="0" w:color="auto"/>
              <w:right w:val="single" w:sz="4" w:space="0" w:color="auto"/>
            </w:tcBorders>
          </w:tcPr>
          <w:p w:rsidR="004E2CBE" w:rsidRPr="00B76447" w:rsidRDefault="004E2CBE" w:rsidP="00B76447">
            <w:pPr>
              <w:widowControl w:val="0"/>
              <w:autoSpaceDE w:val="0"/>
              <w:autoSpaceDN w:val="0"/>
              <w:adjustRightInd w:val="0"/>
              <w:jc w:val="both"/>
              <w:rPr>
                <w:sz w:val="24"/>
                <w:szCs w:val="24"/>
              </w:rPr>
            </w:pPr>
            <w:r w:rsidRPr="00B76447">
              <w:rPr>
                <w:sz w:val="24"/>
                <w:szCs w:val="24"/>
              </w:rPr>
              <w:t xml:space="preserve">Показатель 1. </w:t>
            </w:r>
            <w:r w:rsidR="00B76447" w:rsidRPr="00B76447">
              <w:rPr>
                <w:sz w:val="24"/>
                <w:szCs w:val="24"/>
              </w:rPr>
              <w:t>Темп роста объема инвести</w:t>
            </w:r>
            <w:r w:rsidR="00B76447" w:rsidRPr="00B76447">
              <w:rPr>
                <w:sz w:val="24"/>
                <w:szCs w:val="24"/>
              </w:rPr>
              <w:softHyphen/>
              <w:t>ций в основной капитал за счет всех источников финан</w:t>
            </w:r>
            <w:r w:rsidR="00B76447" w:rsidRPr="00B76447">
              <w:rPr>
                <w:sz w:val="24"/>
                <w:szCs w:val="24"/>
              </w:rPr>
              <w:softHyphen/>
              <w:t>сирования к предыдущему году в сопоставимых ценах</w:t>
            </w:r>
          </w:p>
        </w:tc>
        <w:tc>
          <w:tcPr>
            <w:tcW w:w="1418" w:type="dxa"/>
            <w:tcBorders>
              <w:left w:val="single" w:sz="4" w:space="0" w:color="auto"/>
              <w:bottom w:val="single" w:sz="4" w:space="0" w:color="auto"/>
              <w:right w:val="single" w:sz="4" w:space="0" w:color="auto"/>
            </w:tcBorders>
          </w:tcPr>
          <w:p w:rsidR="004E2CBE" w:rsidRPr="007C091B" w:rsidRDefault="00B76447" w:rsidP="001E6ECC">
            <w:pPr>
              <w:widowControl w:val="0"/>
              <w:shd w:val="clear" w:color="auto" w:fill="FFFFFF"/>
              <w:autoSpaceDE w:val="0"/>
              <w:autoSpaceDN w:val="0"/>
              <w:adjustRightInd w:val="0"/>
              <w:jc w:val="center"/>
              <w:rPr>
                <w:sz w:val="24"/>
                <w:szCs w:val="24"/>
              </w:rPr>
            </w:pPr>
            <w:r>
              <w:t>процентов</w:t>
            </w:r>
          </w:p>
        </w:tc>
        <w:tc>
          <w:tcPr>
            <w:tcW w:w="2104" w:type="dxa"/>
            <w:tcBorders>
              <w:left w:val="single" w:sz="4" w:space="0" w:color="auto"/>
              <w:bottom w:val="single" w:sz="4" w:space="0" w:color="auto"/>
              <w:right w:val="single" w:sz="4" w:space="0" w:color="auto"/>
            </w:tcBorders>
          </w:tcPr>
          <w:p w:rsidR="004E2CBE" w:rsidRPr="007C091B" w:rsidRDefault="00B76447" w:rsidP="00735309">
            <w:pPr>
              <w:pStyle w:val="17"/>
              <w:ind w:left="0" w:firstLine="0"/>
              <w:jc w:val="center"/>
              <w:rPr>
                <w:rFonts w:ascii="Times New Roman" w:hAnsi="Times New Roman"/>
                <w:bCs/>
                <w:sz w:val="24"/>
                <w:szCs w:val="24"/>
              </w:rPr>
            </w:pPr>
            <w:r>
              <w:rPr>
                <w:rFonts w:ascii="Times New Roman" w:hAnsi="Times New Roman"/>
                <w:bCs/>
                <w:sz w:val="24"/>
                <w:szCs w:val="24"/>
              </w:rPr>
              <w:t>-</w:t>
            </w:r>
          </w:p>
        </w:tc>
        <w:tc>
          <w:tcPr>
            <w:tcW w:w="1080" w:type="dxa"/>
            <w:tcBorders>
              <w:left w:val="single" w:sz="4" w:space="0" w:color="auto"/>
              <w:bottom w:val="single" w:sz="4" w:space="0" w:color="auto"/>
              <w:right w:val="single" w:sz="4" w:space="0" w:color="auto"/>
            </w:tcBorders>
          </w:tcPr>
          <w:p w:rsidR="004E2CBE" w:rsidRPr="007C091B" w:rsidRDefault="00B76447" w:rsidP="00735309">
            <w:pPr>
              <w:pStyle w:val="17"/>
              <w:ind w:left="0" w:firstLine="27"/>
              <w:jc w:val="center"/>
              <w:rPr>
                <w:rFonts w:ascii="Times New Roman" w:hAnsi="Times New Roman"/>
                <w:bCs/>
                <w:sz w:val="24"/>
                <w:szCs w:val="24"/>
              </w:rPr>
            </w:pPr>
            <w:r>
              <w:rPr>
                <w:rFonts w:ascii="Times New Roman" w:hAnsi="Times New Roman"/>
                <w:bCs/>
                <w:sz w:val="24"/>
                <w:szCs w:val="24"/>
              </w:rPr>
              <w:t>100,0</w:t>
            </w:r>
          </w:p>
        </w:tc>
        <w:tc>
          <w:tcPr>
            <w:tcW w:w="1994" w:type="dxa"/>
            <w:tcBorders>
              <w:left w:val="single" w:sz="4" w:space="0" w:color="auto"/>
              <w:bottom w:val="single" w:sz="4" w:space="0" w:color="auto"/>
              <w:right w:val="single" w:sz="4" w:space="0" w:color="auto"/>
            </w:tcBorders>
          </w:tcPr>
          <w:p w:rsidR="004E2CBE" w:rsidRPr="007C091B" w:rsidRDefault="00B76447" w:rsidP="00735309">
            <w:pPr>
              <w:widowControl w:val="0"/>
              <w:shd w:val="clear" w:color="auto" w:fill="FFFFFF"/>
              <w:autoSpaceDE w:val="0"/>
              <w:autoSpaceDN w:val="0"/>
              <w:adjustRightInd w:val="0"/>
              <w:jc w:val="center"/>
              <w:rPr>
                <w:sz w:val="24"/>
                <w:szCs w:val="24"/>
              </w:rPr>
            </w:pPr>
            <w:r>
              <w:rPr>
                <w:sz w:val="24"/>
                <w:szCs w:val="24"/>
              </w:rPr>
              <w:t>100,0</w:t>
            </w:r>
          </w:p>
        </w:tc>
        <w:tc>
          <w:tcPr>
            <w:tcW w:w="2345" w:type="dxa"/>
            <w:tcBorders>
              <w:left w:val="single" w:sz="4" w:space="0" w:color="auto"/>
              <w:bottom w:val="single" w:sz="4" w:space="0" w:color="auto"/>
              <w:right w:val="single" w:sz="4" w:space="0" w:color="auto"/>
            </w:tcBorders>
          </w:tcPr>
          <w:p w:rsidR="004E2CBE" w:rsidRPr="007C091B" w:rsidRDefault="004E2CBE" w:rsidP="001E6ECC">
            <w:pPr>
              <w:widowControl w:val="0"/>
              <w:shd w:val="clear" w:color="auto" w:fill="FFFFFF"/>
              <w:autoSpaceDE w:val="0"/>
              <w:autoSpaceDN w:val="0"/>
              <w:adjustRightInd w:val="0"/>
              <w:jc w:val="center"/>
              <w:rPr>
                <w:sz w:val="24"/>
                <w:szCs w:val="24"/>
              </w:rPr>
            </w:pPr>
            <w:r w:rsidRPr="007C091B">
              <w:rPr>
                <w:sz w:val="24"/>
                <w:szCs w:val="24"/>
              </w:rPr>
              <w:t>-</w:t>
            </w:r>
          </w:p>
        </w:tc>
      </w:tr>
      <w:tr w:rsidR="001E6ECC" w:rsidRPr="007C091B" w:rsidTr="001E6ECC">
        <w:trPr>
          <w:trHeight w:val="313"/>
          <w:tblCellSpacing w:w="5" w:type="nil"/>
          <w:jc w:val="center"/>
        </w:trPr>
        <w:tc>
          <w:tcPr>
            <w:tcW w:w="739" w:type="dxa"/>
            <w:tcBorders>
              <w:left w:val="single" w:sz="4" w:space="0" w:color="auto"/>
              <w:bottom w:val="single" w:sz="4" w:space="0" w:color="auto"/>
              <w:right w:val="single" w:sz="4" w:space="0" w:color="auto"/>
            </w:tcBorders>
          </w:tcPr>
          <w:p w:rsidR="001E6ECC" w:rsidRPr="007C091B" w:rsidRDefault="001E6ECC" w:rsidP="001E6ECC">
            <w:pPr>
              <w:widowControl w:val="0"/>
              <w:autoSpaceDE w:val="0"/>
              <w:autoSpaceDN w:val="0"/>
              <w:adjustRightInd w:val="0"/>
              <w:jc w:val="center"/>
              <w:rPr>
                <w:sz w:val="24"/>
                <w:szCs w:val="24"/>
              </w:rPr>
            </w:pPr>
            <w:r w:rsidRPr="007C091B">
              <w:rPr>
                <w:sz w:val="24"/>
                <w:szCs w:val="24"/>
              </w:rPr>
              <w:t>2.</w:t>
            </w:r>
          </w:p>
        </w:tc>
        <w:tc>
          <w:tcPr>
            <w:tcW w:w="6037" w:type="dxa"/>
            <w:tcBorders>
              <w:top w:val="single" w:sz="4" w:space="0" w:color="auto"/>
              <w:left w:val="single" w:sz="4" w:space="0" w:color="auto"/>
              <w:bottom w:val="single" w:sz="4" w:space="0" w:color="auto"/>
              <w:right w:val="single" w:sz="4" w:space="0" w:color="auto"/>
            </w:tcBorders>
          </w:tcPr>
          <w:p w:rsidR="001E6ECC" w:rsidRPr="00B76447" w:rsidRDefault="001E6ECC" w:rsidP="001E6ECC">
            <w:pPr>
              <w:widowControl w:val="0"/>
              <w:autoSpaceDE w:val="0"/>
              <w:autoSpaceDN w:val="0"/>
              <w:adjustRightInd w:val="0"/>
              <w:rPr>
                <w:sz w:val="24"/>
                <w:szCs w:val="24"/>
              </w:rPr>
            </w:pPr>
            <w:r w:rsidRPr="00B76447">
              <w:rPr>
                <w:sz w:val="24"/>
                <w:szCs w:val="24"/>
              </w:rPr>
              <w:t xml:space="preserve">Показатель 2. </w:t>
            </w:r>
            <w:r w:rsidR="00B76447" w:rsidRPr="00B76447">
              <w:rPr>
                <w:sz w:val="24"/>
                <w:szCs w:val="24"/>
              </w:rPr>
              <w:t>Доля среднесписочной чис</w:t>
            </w:r>
            <w:r w:rsidR="00B76447" w:rsidRPr="00B76447">
              <w:rPr>
                <w:sz w:val="24"/>
                <w:szCs w:val="24"/>
              </w:rPr>
              <w:softHyphen/>
              <w:t>ленности работников (без внешних совместителей) ма</w:t>
            </w:r>
            <w:r w:rsidR="00B76447" w:rsidRPr="00B76447">
              <w:rPr>
                <w:sz w:val="24"/>
                <w:szCs w:val="24"/>
              </w:rPr>
              <w:softHyphen/>
              <w:t>лых и средних предприятий в среднесписочной числен</w:t>
            </w:r>
            <w:r w:rsidR="00B76447" w:rsidRPr="00B76447">
              <w:rPr>
                <w:sz w:val="24"/>
                <w:szCs w:val="24"/>
              </w:rPr>
              <w:softHyphen/>
              <w:t>ности (без внешних совме</w:t>
            </w:r>
            <w:r w:rsidR="00B76447" w:rsidRPr="00B76447">
              <w:rPr>
                <w:sz w:val="24"/>
                <w:szCs w:val="24"/>
              </w:rPr>
              <w:softHyphen/>
              <w:t>стителей) всех предприятий и организаций</w:t>
            </w:r>
          </w:p>
        </w:tc>
        <w:tc>
          <w:tcPr>
            <w:tcW w:w="1418" w:type="dxa"/>
            <w:tcBorders>
              <w:left w:val="single" w:sz="4" w:space="0" w:color="auto"/>
              <w:bottom w:val="single" w:sz="4" w:space="0" w:color="auto"/>
              <w:right w:val="single" w:sz="4" w:space="0" w:color="auto"/>
            </w:tcBorders>
          </w:tcPr>
          <w:p w:rsidR="001E6ECC" w:rsidRPr="007C091B" w:rsidRDefault="001E6ECC" w:rsidP="001E6ECC">
            <w:pPr>
              <w:shd w:val="clear" w:color="auto" w:fill="FFFFFF"/>
              <w:jc w:val="center"/>
              <w:rPr>
                <w:sz w:val="24"/>
                <w:szCs w:val="24"/>
              </w:rPr>
            </w:pPr>
            <w:r w:rsidRPr="007C091B">
              <w:rPr>
                <w:sz w:val="24"/>
                <w:szCs w:val="24"/>
              </w:rPr>
              <w:t>процентов</w:t>
            </w:r>
          </w:p>
        </w:tc>
        <w:tc>
          <w:tcPr>
            <w:tcW w:w="2104" w:type="dxa"/>
            <w:tcBorders>
              <w:left w:val="single" w:sz="4" w:space="0" w:color="auto"/>
              <w:bottom w:val="single" w:sz="4" w:space="0" w:color="auto"/>
              <w:right w:val="single" w:sz="4" w:space="0" w:color="auto"/>
            </w:tcBorders>
          </w:tcPr>
          <w:p w:rsidR="001E6ECC" w:rsidRPr="007C091B" w:rsidRDefault="00B76447" w:rsidP="00735309">
            <w:pPr>
              <w:shd w:val="clear" w:color="auto" w:fill="FFFFFF"/>
              <w:jc w:val="center"/>
              <w:rPr>
                <w:sz w:val="24"/>
                <w:szCs w:val="24"/>
              </w:rPr>
            </w:pPr>
            <w:r>
              <w:rPr>
                <w:sz w:val="24"/>
                <w:szCs w:val="24"/>
              </w:rPr>
              <w:t>-</w:t>
            </w:r>
          </w:p>
        </w:tc>
        <w:tc>
          <w:tcPr>
            <w:tcW w:w="1080" w:type="dxa"/>
            <w:tcBorders>
              <w:left w:val="single" w:sz="4" w:space="0" w:color="auto"/>
              <w:bottom w:val="single" w:sz="4" w:space="0" w:color="auto"/>
              <w:right w:val="single" w:sz="4" w:space="0" w:color="auto"/>
            </w:tcBorders>
          </w:tcPr>
          <w:p w:rsidR="001E6ECC" w:rsidRPr="007C091B" w:rsidRDefault="00B76447" w:rsidP="00735309">
            <w:pPr>
              <w:shd w:val="clear" w:color="auto" w:fill="FFFFFF"/>
              <w:jc w:val="center"/>
              <w:rPr>
                <w:sz w:val="24"/>
                <w:szCs w:val="24"/>
              </w:rPr>
            </w:pPr>
            <w:r>
              <w:rPr>
                <w:sz w:val="24"/>
                <w:szCs w:val="24"/>
              </w:rPr>
              <w:t>100,0</w:t>
            </w:r>
          </w:p>
        </w:tc>
        <w:tc>
          <w:tcPr>
            <w:tcW w:w="1994" w:type="dxa"/>
            <w:tcBorders>
              <w:left w:val="single" w:sz="4" w:space="0" w:color="auto"/>
              <w:bottom w:val="single" w:sz="4" w:space="0" w:color="auto"/>
              <w:right w:val="single" w:sz="4" w:space="0" w:color="auto"/>
            </w:tcBorders>
          </w:tcPr>
          <w:p w:rsidR="001E6ECC" w:rsidRPr="007C091B" w:rsidRDefault="00B76447" w:rsidP="00735309">
            <w:pPr>
              <w:shd w:val="clear" w:color="auto" w:fill="FFFFFF"/>
              <w:jc w:val="center"/>
              <w:rPr>
                <w:sz w:val="24"/>
                <w:szCs w:val="24"/>
              </w:rPr>
            </w:pPr>
            <w:r>
              <w:rPr>
                <w:sz w:val="24"/>
                <w:szCs w:val="24"/>
              </w:rPr>
              <w:t>100,0</w:t>
            </w:r>
          </w:p>
        </w:tc>
        <w:tc>
          <w:tcPr>
            <w:tcW w:w="2345" w:type="dxa"/>
            <w:tcBorders>
              <w:left w:val="single" w:sz="4" w:space="0" w:color="auto"/>
              <w:bottom w:val="single" w:sz="4" w:space="0" w:color="auto"/>
              <w:right w:val="single" w:sz="4" w:space="0" w:color="auto"/>
            </w:tcBorders>
          </w:tcPr>
          <w:p w:rsidR="001E6ECC" w:rsidRPr="007C091B" w:rsidRDefault="001E6ECC" w:rsidP="001E6ECC">
            <w:pPr>
              <w:shd w:val="clear" w:color="auto" w:fill="FFFFFF"/>
              <w:jc w:val="center"/>
              <w:rPr>
                <w:sz w:val="24"/>
                <w:szCs w:val="24"/>
              </w:rPr>
            </w:pPr>
            <w:r w:rsidRPr="007C091B">
              <w:rPr>
                <w:sz w:val="24"/>
                <w:szCs w:val="24"/>
              </w:rPr>
              <w:t>-</w:t>
            </w:r>
          </w:p>
        </w:tc>
      </w:tr>
      <w:tr w:rsidR="001E6ECC" w:rsidRPr="007C091B" w:rsidTr="001E6ECC">
        <w:trPr>
          <w:tblCellSpacing w:w="5" w:type="nil"/>
          <w:jc w:val="center"/>
        </w:trPr>
        <w:tc>
          <w:tcPr>
            <w:tcW w:w="15717" w:type="dxa"/>
            <w:gridSpan w:val="7"/>
            <w:tcBorders>
              <w:left w:val="single" w:sz="4" w:space="0" w:color="auto"/>
              <w:bottom w:val="single" w:sz="4" w:space="0" w:color="auto"/>
              <w:right w:val="single" w:sz="4" w:space="0" w:color="auto"/>
            </w:tcBorders>
          </w:tcPr>
          <w:p w:rsidR="001E6ECC" w:rsidRPr="007C091B" w:rsidRDefault="001E6ECC" w:rsidP="004E2CBE">
            <w:pPr>
              <w:widowControl w:val="0"/>
              <w:shd w:val="clear" w:color="auto" w:fill="FFFFFF"/>
              <w:autoSpaceDE w:val="0"/>
              <w:autoSpaceDN w:val="0"/>
              <w:adjustRightInd w:val="0"/>
              <w:jc w:val="center"/>
              <w:rPr>
                <w:sz w:val="24"/>
                <w:szCs w:val="24"/>
              </w:rPr>
            </w:pPr>
            <w:r w:rsidRPr="007C091B">
              <w:rPr>
                <w:sz w:val="24"/>
                <w:szCs w:val="24"/>
              </w:rPr>
              <w:t>Подпрограмма «</w:t>
            </w:r>
            <w:r w:rsidR="00B76447" w:rsidRPr="001E0E91">
              <w:rPr>
                <w:sz w:val="24"/>
                <w:szCs w:val="24"/>
              </w:rPr>
              <w:t>Создание благоприятных условий для привлечения инвестиций</w:t>
            </w:r>
            <w:r w:rsidR="00B76447">
              <w:t xml:space="preserve"> </w:t>
            </w:r>
            <w:r w:rsidR="00B76447" w:rsidRPr="00D45848">
              <w:rPr>
                <w:sz w:val="24"/>
                <w:szCs w:val="24"/>
              </w:rPr>
              <w:t xml:space="preserve">и развитие субъектов малого и среднего предпринимательства в </w:t>
            </w:r>
            <w:r w:rsidR="00B76447">
              <w:rPr>
                <w:sz w:val="24"/>
                <w:szCs w:val="24"/>
              </w:rPr>
              <w:t>Жуков</w:t>
            </w:r>
            <w:r w:rsidR="00B76447" w:rsidRPr="00D45848">
              <w:rPr>
                <w:sz w:val="24"/>
                <w:szCs w:val="24"/>
              </w:rPr>
              <w:t>ском сельском поселении</w:t>
            </w:r>
            <w:r w:rsidR="004E2CBE" w:rsidRPr="007C091B">
              <w:rPr>
                <w:sz w:val="24"/>
                <w:szCs w:val="24"/>
              </w:rPr>
              <w:t>»</w:t>
            </w:r>
          </w:p>
        </w:tc>
      </w:tr>
      <w:tr w:rsidR="000A6502" w:rsidRPr="007C091B" w:rsidTr="00130907">
        <w:trPr>
          <w:trHeight w:val="319"/>
          <w:tblCellSpacing w:w="5" w:type="nil"/>
          <w:jc w:val="center"/>
        </w:trPr>
        <w:tc>
          <w:tcPr>
            <w:tcW w:w="739" w:type="dxa"/>
            <w:tcBorders>
              <w:left w:val="single" w:sz="4" w:space="0" w:color="auto"/>
              <w:bottom w:val="single" w:sz="4" w:space="0" w:color="auto"/>
              <w:right w:val="single" w:sz="4" w:space="0" w:color="auto"/>
            </w:tcBorders>
          </w:tcPr>
          <w:p w:rsidR="000A6502" w:rsidRPr="007C091B" w:rsidRDefault="000A6502" w:rsidP="001E6ECC">
            <w:pPr>
              <w:widowControl w:val="0"/>
              <w:shd w:val="clear" w:color="auto" w:fill="FFFFFF"/>
              <w:autoSpaceDE w:val="0"/>
              <w:autoSpaceDN w:val="0"/>
              <w:adjustRightInd w:val="0"/>
              <w:jc w:val="center"/>
              <w:rPr>
                <w:sz w:val="24"/>
                <w:szCs w:val="24"/>
              </w:rPr>
            </w:pPr>
            <w:r w:rsidRPr="007C091B">
              <w:rPr>
                <w:sz w:val="24"/>
                <w:szCs w:val="24"/>
              </w:rPr>
              <w:t>1.1.</w:t>
            </w:r>
          </w:p>
        </w:tc>
        <w:tc>
          <w:tcPr>
            <w:tcW w:w="6037" w:type="dxa"/>
            <w:tcBorders>
              <w:left w:val="single" w:sz="4" w:space="0" w:color="auto"/>
              <w:bottom w:val="single" w:sz="4" w:space="0" w:color="auto"/>
              <w:right w:val="single" w:sz="4" w:space="0" w:color="auto"/>
            </w:tcBorders>
          </w:tcPr>
          <w:p w:rsidR="000A6502" w:rsidRPr="007C091B" w:rsidRDefault="000A6502" w:rsidP="001E6ECC">
            <w:pPr>
              <w:widowControl w:val="0"/>
              <w:shd w:val="clear" w:color="auto" w:fill="FFFFFF"/>
              <w:autoSpaceDE w:val="0"/>
              <w:autoSpaceDN w:val="0"/>
              <w:adjustRightInd w:val="0"/>
              <w:rPr>
                <w:sz w:val="24"/>
                <w:szCs w:val="24"/>
              </w:rPr>
            </w:pPr>
            <w:r w:rsidRPr="007C091B">
              <w:rPr>
                <w:sz w:val="24"/>
                <w:szCs w:val="24"/>
              </w:rPr>
              <w:t xml:space="preserve">Показатель 1.1. </w:t>
            </w:r>
            <w:r w:rsidR="00B76447" w:rsidRPr="00234449">
              <w:rPr>
                <w:sz w:val="24"/>
                <w:szCs w:val="24"/>
              </w:rPr>
              <w:t xml:space="preserve">Темп роста оборота малых и средних предприятий </w:t>
            </w:r>
            <w:r w:rsidR="00B76447">
              <w:rPr>
                <w:sz w:val="24"/>
                <w:szCs w:val="24"/>
              </w:rPr>
              <w:t>Жуков</w:t>
            </w:r>
            <w:r w:rsidR="00B76447" w:rsidRPr="00234449">
              <w:rPr>
                <w:sz w:val="24"/>
                <w:szCs w:val="24"/>
              </w:rPr>
              <w:t>ского сельского поселения</w:t>
            </w:r>
          </w:p>
        </w:tc>
        <w:tc>
          <w:tcPr>
            <w:tcW w:w="1418" w:type="dxa"/>
            <w:tcBorders>
              <w:left w:val="single" w:sz="4" w:space="0" w:color="auto"/>
              <w:bottom w:val="single" w:sz="4" w:space="0" w:color="auto"/>
              <w:right w:val="single" w:sz="4" w:space="0" w:color="auto"/>
            </w:tcBorders>
          </w:tcPr>
          <w:p w:rsidR="000A6502" w:rsidRPr="007C091B" w:rsidRDefault="000A6502" w:rsidP="001E6ECC">
            <w:pPr>
              <w:widowControl w:val="0"/>
              <w:shd w:val="clear" w:color="auto" w:fill="FFFFFF"/>
              <w:autoSpaceDE w:val="0"/>
              <w:autoSpaceDN w:val="0"/>
              <w:adjustRightInd w:val="0"/>
              <w:jc w:val="center"/>
              <w:rPr>
                <w:sz w:val="24"/>
                <w:szCs w:val="24"/>
              </w:rPr>
            </w:pPr>
            <w:r w:rsidRPr="007C091B">
              <w:rPr>
                <w:sz w:val="24"/>
                <w:szCs w:val="24"/>
              </w:rPr>
              <w:t>процентов</w:t>
            </w:r>
          </w:p>
        </w:tc>
        <w:tc>
          <w:tcPr>
            <w:tcW w:w="2104" w:type="dxa"/>
            <w:tcBorders>
              <w:left w:val="single" w:sz="4" w:space="0" w:color="auto"/>
              <w:bottom w:val="single" w:sz="4" w:space="0" w:color="auto"/>
              <w:right w:val="single" w:sz="4" w:space="0" w:color="auto"/>
            </w:tcBorders>
          </w:tcPr>
          <w:p w:rsidR="000A6502" w:rsidRPr="007C091B" w:rsidRDefault="00B76447" w:rsidP="00231538">
            <w:pPr>
              <w:pStyle w:val="17"/>
              <w:ind w:left="0" w:firstLine="0"/>
              <w:jc w:val="center"/>
              <w:rPr>
                <w:rFonts w:ascii="Times New Roman" w:hAnsi="Times New Roman"/>
                <w:sz w:val="24"/>
                <w:szCs w:val="24"/>
              </w:rPr>
            </w:pPr>
            <w:r>
              <w:rPr>
                <w:rFonts w:ascii="Times New Roman" w:hAnsi="Times New Roman"/>
                <w:sz w:val="24"/>
                <w:szCs w:val="24"/>
              </w:rPr>
              <w:t>-</w:t>
            </w:r>
          </w:p>
        </w:tc>
        <w:tc>
          <w:tcPr>
            <w:tcW w:w="1080" w:type="dxa"/>
            <w:tcBorders>
              <w:left w:val="single" w:sz="4" w:space="0" w:color="auto"/>
              <w:bottom w:val="single" w:sz="4" w:space="0" w:color="auto"/>
              <w:right w:val="single" w:sz="4" w:space="0" w:color="auto"/>
            </w:tcBorders>
          </w:tcPr>
          <w:p w:rsidR="000A6502" w:rsidRPr="007C091B" w:rsidRDefault="000A6502" w:rsidP="00B76447">
            <w:pPr>
              <w:jc w:val="center"/>
              <w:rPr>
                <w:sz w:val="24"/>
                <w:szCs w:val="24"/>
              </w:rPr>
            </w:pPr>
            <w:r w:rsidRPr="007C091B">
              <w:rPr>
                <w:sz w:val="24"/>
                <w:szCs w:val="24"/>
              </w:rPr>
              <w:t>100,</w:t>
            </w:r>
            <w:r w:rsidR="00B76447">
              <w:rPr>
                <w:sz w:val="24"/>
                <w:szCs w:val="24"/>
              </w:rPr>
              <w:t>0</w:t>
            </w:r>
          </w:p>
        </w:tc>
        <w:tc>
          <w:tcPr>
            <w:tcW w:w="1994" w:type="dxa"/>
            <w:tcBorders>
              <w:left w:val="single" w:sz="4" w:space="0" w:color="auto"/>
              <w:bottom w:val="single" w:sz="4" w:space="0" w:color="auto"/>
              <w:right w:val="single" w:sz="4" w:space="0" w:color="auto"/>
            </w:tcBorders>
          </w:tcPr>
          <w:p w:rsidR="000A6502" w:rsidRPr="007C091B" w:rsidRDefault="00B76447" w:rsidP="001E6ECC">
            <w:pPr>
              <w:jc w:val="center"/>
              <w:rPr>
                <w:sz w:val="24"/>
                <w:szCs w:val="24"/>
              </w:rPr>
            </w:pPr>
            <w:r>
              <w:rPr>
                <w:sz w:val="24"/>
                <w:szCs w:val="24"/>
              </w:rPr>
              <w:t>10</w:t>
            </w:r>
            <w:r w:rsidR="000A6502" w:rsidRPr="007C091B">
              <w:rPr>
                <w:sz w:val="24"/>
                <w:szCs w:val="24"/>
              </w:rPr>
              <w:t>0,0</w:t>
            </w:r>
          </w:p>
        </w:tc>
        <w:tc>
          <w:tcPr>
            <w:tcW w:w="2345" w:type="dxa"/>
            <w:tcBorders>
              <w:left w:val="single" w:sz="4" w:space="0" w:color="auto"/>
              <w:bottom w:val="single" w:sz="4" w:space="0" w:color="auto"/>
              <w:right w:val="single" w:sz="4" w:space="0" w:color="auto"/>
            </w:tcBorders>
          </w:tcPr>
          <w:p w:rsidR="000A6502" w:rsidRPr="007C091B" w:rsidRDefault="000A6502" w:rsidP="001E6ECC">
            <w:pPr>
              <w:widowControl w:val="0"/>
              <w:shd w:val="clear" w:color="auto" w:fill="FFFFFF"/>
              <w:autoSpaceDE w:val="0"/>
              <w:autoSpaceDN w:val="0"/>
              <w:adjustRightInd w:val="0"/>
              <w:jc w:val="center"/>
              <w:rPr>
                <w:sz w:val="24"/>
                <w:szCs w:val="24"/>
              </w:rPr>
            </w:pPr>
            <w:r w:rsidRPr="007C091B">
              <w:rPr>
                <w:sz w:val="24"/>
                <w:szCs w:val="24"/>
              </w:rPr>
              <w:t>-</w:t>
            </w:r>
          </w:p>
        </w:tc>
      </w:tr>
      <w:tr w:rsidR="000A6502" w:rsidRPr="007C091B" w:rsidTr="001E6ECC">
        <w:trPr>
          <w:tblCellSpacing w:w="5" w:type="nil"/>
          <w:jc w:val="center"/>
        </w:trPr>
        <w:tc>
          <w:tcPr>
            <w:tcW w:w="739" w:type="dxa"/>
            <w:tcBorders>
              <w:top w:val="single" w:sz="4" w:space="0" w:color="auto"/>
              <w:left w:val="single" w:sz="4" w:space="0" w:color="auto"/>
              <w:bottom w:val="single" w:sz="4" w:space="0" w:color="auto"/>
              <w:right w:val="single" w:sz="4" w:space="0" w:color="auto"/>
            </w:tcBorders>
          </w:tcPr>
          <w:p w:rsidR="000A6502" w:rsidRPr="007C091B" w:rsidRDefault="000A6502" w:rsidP="001E6ECC">
            <w:pPr>
              <w:widowControl w:val="0"/>
              <w:shd w:val="clear" w:color="auto" w:fill="FFFFFF"/>
              <w:autoSpaceDE w:val="0"/>
              <w:autoSpaceDN w:val="0"/>
              <w:adjustRightInd w:val="0"/>
              <w:jc w:val="center"/>
              <w:rPr>
                <w:sz w:val="24"/>
                <w:szCs w:val="24"/>
              </w:rPr>
            </w:pPr>
            <w:r w:rsidRPr="007C091B">
              <w:rPr>
                <w:sz w:val="24"/>
                <w:szCs w:val="24"/>
              </w:rPr>
              <w:t>1.2.</w:t>
            </w:r>
          </w:p>
        </w:tc>
        <w:tc>
          <w:tcPr>
            <w:tcW w:w="6037" w:type="dxa"/>
            <w:tcBorders>
              <w:top w:val="single" w:sz="4" w:space="0" w:color="auto"/>
              <w:left w:val="single" w:sz="4" w:space="0" w:color="auto"/>
              <w:bottom w:val="single" w:sz="4" w:space="0" w:color="auto"/>
              <w:right w:val="single" w:sz="4" w:space="0" w:color="auto"/>
            </w:tcBorders>
          </w:tcPr>
          <w:p w:rsidR="000A6502" w:rsidRPr="007C091B" w:rsidRDefault="000A6502" w:rsidP="001E6ECC">
            <w:pPr>
              <w:widowControl w:val="0"/>
              <w:shd w:val="clear" w:color="auto" w:fill="FFFFFF"/>
              <w:autoSpaceDE w:val="0"/>
              <w:autoSpaceDN w:val="0"/>
              <w:adjustRightInd w:val="0"/>
              <w:rPr>
                <w:sz w:val="24"/>
                <w:szCs w:val="24"/>
              </w:rPr>
            </w:pPr>
            <w:r w:rsidRPr="007C091B">
              <w:rPr>
                <w:sz w:val="24"/>
                <w:szCs w:val="24"/>
              </w:rPr>
              <w:t xml:space="preserve">Показатель 1.2. </w:t>
            </w:r>
            <w:r w:rsidR="00B76447" w:rsidRPr="00234449">
              <w:rPr>
                <w:sz w:val="24"/>
                <w:szCs w:val="24"/>
              </w:rPr>
              <w:t>Количество субъектов ма</w:t>
            </w:r>
            <w:r w:rsidR="00B76447" w:rsidRPr="00234449">
              <w:rPr>
                <w:sz w:val="24"/>
                <w:szCs w:val="24"/>
              </w:rPr>
              <w:softHyphen/>
              <w:t>лого и среднего предприни</w:t>
            </w:r>
            <w:r w:rsidR="00B76447" w:rsidRPr="00234449">
              <w:rPr>
                <w:sz w:val="24"/>
                <w:szCs w:val="24"/>
              </w:rPr>
              <w:softHyphen/>
              <w:t xml:space="preserve">мательства в расчете на 1 тыс. человек населения </w:t>
            </w:r>
            <w:r w:rsidR="00B76447">
              <w:rPr>
                <w:sz w:val="24"/>
                <w:szCs w:val="24"/>
              </w:rPr>
              <w:t>Жуков</w:t>
            </w:r>
            <w:r w:rsidR="00B76447" w:rsidRPr="00234449">
              <w:rPr>
                <w:sz w:val="24"/>
                <w:szCs w:val="24"/>
              </w:rPr>
              <w:t>ского сельского поселения</w:t>
            </w:r>
          </w:p>
        </w:tc>
        <w:tc>
          <w:tcPr>
            <w:tcW w:w="1418" w:type="dxa"/>
            <w:tcBorders>
              <w:top w:val="single" w:sz="4" w:space="0" w:color="auto"/>
              <w:left w:val="single" w:sz="4" w:space="0" w:color="auto"/>
              <w:bottom w:val="single" w:sz="4" w:space="0" w:color="auto"/>
              <w:right w:val="single" w:sz="4" w:space="0" w:color="auto"/>
            </w:tcBorders>
          </w:tcPr>
          <w:p w:rsidR="000A6502" w:rsidRPr="007C091B" w:rsidRDefault="00B76447" w:rsidP="001E6ECC">
            <w:pPr>
              <w:shd w:val="clear" w:color="auto" w:fill="FFFFFF"/>
              <w:jc w:val="center"/>
              <w:rPr>
                <w:sz w:val="24"/>
                <w:szCs w:val="24"/>
              </w:rPr>
            </w:pPr>
            <w:r>
              <w:rPr>
                <w:sz w:val="24"/>
                <w:szCs w:val="24"/>
              </w:rPr>
              <w:t>единиц</w:t>
            </w:r>
          </w:p>
        </w:tc>
        <w:tc>
          <w:tcPr>
            <w:tcW w:w="2104" w:type="dxa"/>
            <w:tcBorders>
              <w:top w:val="single" w:sz="4" w:space="0" w:color="auto"/>
              <w:left w:val="single" w:sz="4" w:space="0" w:color="auto"/>
              <w:bottom w:val="single" w:sz="4" w:space="0" w:color="auto"/>
              <w:right w:val="single" w:sz="4" w:space="0" w:color="auto"/>
            </w:tcBorders>
          </w:tcPr>
          <w:p w:rsidR="000A6502" w:rsidRPr="007C091B" w:rsidRDefault="00B76447" w:rsidP="00231538">
            <w:pPr>
              <w:pStyle w:val="ConsPlusCell0"/>
              <w:jc w:val="center"/>
              <w:rPr>
                <w:rFonts w:ascii="Times New Roman" w:hAnsi="Times New Roman" w:cs="Times New Roman"/>
                <w:sz w:val="24"/>
                <w:szCs w:val="24"/>
              </w:rPr>
            </w:pPr>
            <w:r>
              <w:rPr>
                <w:rFonts w:ascii="Times New Roman" w:hAnsi="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0A6502" w:rsidRPr="007C091B" w:rsidRDefault="00B76447" w:rsidP="00F83EE4">
            <w:pPr>
              <w:pStyle w:val="ConsPlusCell0"/>
              <w:jc w:val="center"/>
              <w:rPr>
                <w:rFonts w:ascii="Times New Roman" w:hAnsi="Times New Roman" w:cs="Times New Roman"/>
                <w:sz w:val="24"/>
                <w:szCs w:val="24"/>
              </w:rPr>
            </w:pPr>
            <w:r>
              <w:rPr>
                <w:rFonts w:ascii="Times New Roman" w:hAnsi="Times New Roman" w:cs="Times New Roman"/>
                <w:sz w:val="24"/>
                <w:szCs w:val="24"/>
              </w:rPr>
              <w:t>0,014</w:t>
            </w:r>
          </w:p>
        </w:tc>
        <w:tc>
          <w:tcPr>
            <w:tcW w:w="1994" w:type="dxa"/>
            <w:tcBorders>
              <w:top w:val="single" w:sz="4" w:space="0" w:color="auto"/>
              <w:left w:val="single" w:sz="4" w:space="0" w:color="auto"/>
              <w:bottom w:val="single" w:sz="4" w:space="0" w:color="auto"/>
              <w:right w:val="single" w:sz="4" w:space="0" w:color="auto"/>
            </w:tcBorders>
          </w:tcPr>
          <w:p w:rsidR="000A6502" w:rsidRPr="007C091B" w:rsidRDefault="00B76447" w:rsidP="00735309">
            <w:pPr>
              <w:widowControl w:val="0"/>
              <w:autoSpaceDE w:val="0"/>
              <w:autoSpaceDN w:val="0"/>
              <w:adjustRightInd w:val="0"/>
              <w:jc w:val="center"/>
              <w:rPr>
                <w:sz w:val="24"/>
                <w:szCs w:val="24"/>
              </w:rPr>
            </w:pPr>
            <w:r>
              <w:rPr>
                <w:sz w:val="24"/>
                <w:szCs w:val="24"/>
              </w:rPr>
              <w:t>0,014</w:t>
            </w:r>
          </w:p>
        </w:tc>
        <w:tc>
          <w:tcPr>
            <w:tcW w:w="2345" w:type="dxa"/>
            <w:tcBorders>
              <w:top w:val="single" w:sz="4" w:space="0" w:color="auto"/>
              <w:left w:val="single" w:sz="4" w:space="0" w:color="auto"/>
              <w:bottom w:val="single" w:sz="4" w:space="0" w:color="auto"/>
              <w:right w:val="single" w:sz="4" w:space="0" w:color="auto"/>
            </w:tcBorders>
          </w:tcPr>
          <w:p w:rsidR="000A6502" w:rsidRPr="007C091B" w:rsidRDefault="000A6502" w:rsidP="001E6ECC">
            <w:pPr>
              <w:widowControl w:val="0"/>
              <w:shd w:val="clear" w:color="auto" w:fill="FFFFFF"/>
              <w:autoSpaceDE w:val="0"/>
              <w:autoSpaceDN w:val="0"/>
              <w:adjustRightInd w:val="0"/>
              <w:jc w:val="center"/>
              <w:rPr>
                <w:sz w:val="24"/>
                <w:szCs w:val="24"/>
              </w:rPr>
            </w:pPr>
            <w:r w:rsidRPr="007C091B">
              <w:rPr>
                <w:sz w:val="24"/>
                <w:szCs w:val="24"/>
              </w:rPr>
              <w:t>-</w:t>
            </w:r>
          </w:p>
        </w:tc>
      </w:tr>
    </w:tbl>
    <w:p w:rsidR="001E6ECC" w:rsidRPr="001E6ECC" w:rsidRDefault="001E6ECC" w:rsidP="001E6ECC">
      <w:pPr>
        <w:widowControl w:val="0"/>
        <w:autoSpaceDE w:val="0"/>
        <w:autoSpaceDN w:val="0"/>
        <w:adjustRightInd w:val="0"/>
        <w:ind w:firstLine="540"/>
        <w:jc w:val="both"/>
        <w:rPr>
          <w:sz w:val="24"/>
          <w:szCs w:val="24"/>
        </w:rPr>
      </w:pPr>
      <w:r w:rsidRPr="007C091B">
        <w:rPr>
          <w:sz w:val="24"/>
          <w:szCs w:val="24"/>
        </w:rPr>
        <w:t>-------------------------------</w:t>
      </w:r>
    </w:p>
    <w:p w:rsidR="001E6ECC" w:rsidRPr="001E6ECC" w:rsidRDefault="001E6ECC" w:rsidP="001E6ECC">
      <w:pPr>
        <w:widowControl w:val="0"/>
        <w:autoSpaceDE w:val="0"/>
        <w:autoSpaceDN w:val="0"/>
        <w:adjustRightInd w:val="0"/>
        <w:ind w:firstLine="540"/>
        <w:jc w:val="both"/>
        <w:rPr>
          <w:sz w:val="24"/>
          <w:szCs w:val="24"/>
        </w:rPr>
      </w:pPr>
      <w:bookmarkStart w:id="3" w:name="Par1462"/>
      <w:bookmarkEnd w:id="3"/>
      <w:r w:rsidRPr="001E6ECC">
        <w:rPr>
          <w:sz w:val="24"/>
          <w:szCs w:val="24"/>
        </w:rPr>
        <w:t>&lt;1</w:t>
      </w:r>
      <w:proofErr w:type="gramStart"/>
      <w:r w:rsidRPr="001E6ECC">
        <w:rPr>
          <w:sz w:val="24"/>
          <w:szCs w:val="24"/>
        </w:rPr>
        <w:t>&gt; П</w:t>
      </w:r>
      <w:proofErr w:type="gramEnd"/>
      <w:r w:rsidRPr="001E6ECC">
        <w:rPr>
          <w:sz w:val="24"/>
          <w:szCs w:val="24"/>
        </w:rPr>
        <w:t>риводится фактическое значение индикатора или показателя за год, предшествующий отчетному</w:t>
      </w:r>
    </w:p>
    <w:p w:rsidR="00CF6D4B" w:rsidRDefault="00CF6D4B" w:rsidP="00CF6D4B">
      <w:pPr>
        <w:jc w:val="right"/>
      </w:pPr>
      <w:r>
        <w:rPr>
          <w:sz w:val="24"/>
          <w:szCs w:val="24"/>
        </w:rPr>
        <w:lastRenderedPageBreak/>
        <w:t>П</w:t>
      </w:r>
      <w:r w:rsidRPr="000277B7">
        <w:rPr>
          <w:sz w:val="24"/>
          <w:szCs w:val="24"/>
        </w:rPr>
        <w:t>риложени</w:t>
      </w:r>
      <w:r>
        <w:rPr>
          <w:sz w:val="24"/>
          <w:szCs w:val="24"/>
        </w:rPr>
        <w:t>е</w:t>
      </w:r>
      <w:r w:rsidRPr="000277B7">
        <w:rPr>
          <w:sz w:val="24"/>
          <w:szCs w:val="24"/>
        </w:rPr>
        <w:t xml:space="preserve"> </w:t>
      </w:r>
      <w:r>
        <w:rPr>
          <w:sz w:val="24"/>
          <w:szCs w:val="24"/>
        </w:rPr>
        <w:t>4</w:t>
      </w:r>
    </w:p>
    <w:p w:rsidR="00B76447" w:rsidRPr="00FF7488" w:rsidRDefault="00B76447" w:rsidP="00B76447">
      <w:pPr>
        <w:ind w:firstLine="720"/>
        <w:jc w:val="right"/>
        <w:rPr>
          <w:sz w:val="24"/>
          <w:szCs w:val="24"/>
        </w:rPr>
      </w:pPr>
      <w:r w:rsidRPr="00FF7488">
        <w:rPr>
          <w:sz w:val="24"/>
          <w:szCs w:val="24"/>
        </w:rPr>
        <w:t xml:space="preserve">к  отчету о реализации  </w:t>
      </w:r>
    </w:p>
    <w:p w:rsidR="00B76447" w:rsidRPr="00FF7488" w:rsidRDefault="00B76447" w:rsidP="00B76447">
      <w:pPr>
        <w:ind w:firstLine="720"/>
        <w:jc w:val="right"/>
        <w:rPr>
          <w:sz w:val="24"/>
          <w:szCs w:val="24"/>
        </w:rPr>
      </w:pPr>
      <w:r w:rsidRPr="00FF7488">
        <w:rPr>
          <w:sz w:val="24"/>
          <w:szCs w:val="24"/>
        </w:rPr>
        <w:t xml:space="preserve">муниципальной программы </w:t>
      </w:r>
    </w:p>
    <w:p w:rsidR="00B76447" w:rsidRPr="00FF7488" w:rsidRDefault="00B76447" w:rsidP="00B76447">
      <w:pPr>
        <w:ind w:firstLine="720"/>
        <w:jc w:val="right"/>
        <w:rPr>
          <w:sz w:val="24"/>
          <w:szCs w:val="24"/>
        </w:rPr>
      </w:pPr>
      <w:r>
        <w:rPr>
          <w:sz w:val="24"/>
          <w:szCs w:val="24"/>
        </w:rPr>
        <w:t>Жук</w:t>
      </w:r>
      <w:r w:rsidRPr="00FF7488">
        <w:rPr>
          <w:sz w:val="24"/>
          <w:szCs w:val="24"/>
        </w:rPr>
        <w:t xml:space="preserve">овского сельского поселения </w:t>
      </w:r>
    </w:p>
    <w:p w:rsidR="00B76447" w:rsidRDefault="00B76447" w:rsidP="00B76447">
      <w:pPr>
        <w:widowControl w:val="0"/>
        <w:autoSpaceDE w:val="0"/>
        <w:autoSpaceDN w:val="0"/>
        <w:adjustRightInd w:val="0"/>
        <w:jc w:val="right"/>
        <w:rPr>
          <w:sz w:val="24"/>
          <w:szCs w:val="24"/>
        </w:rPr>
      </w:pPr>
      <w:r w:rsidRPr="00F51953">
        <w:rPr>
          <w:bCs/>
          <w:sz w:val="22"/>
          <w:szCs w:val="24"/>
        </w:rPr>
        <w:t>«</w:t>
      </w:r>
      <w:r w:rsidRPr="003F2B19">
        <w:rPr>
          <w:sz w:val="24"/>
          <w:szCs w:val="24"/>
        </w:rPr>
        <w:t>Экономическое развитие и</w:t>
      </w:r>
    </w:p>
    <w:p w:rsidR="00B76447" w:rsidRDefault="00B76447" w:rsidP="00B76447">
      <w:pPr>
        <w:widowControl w:val="0"/>
        <w:autoSpaceDE w:val="0"/>
        <w:autoSpaceDN w:val="0"/>
        <w:adjustRightInd w:val="0"/>
        <w:jc w:val="right"/>
        <w:rPr>
          <w:sz w:val="24"/>
          <w:szCs w:val="24"/>
        </w:rPr>
      </w:pPr>
      <w:r w:rsidRPr="003F2B19">
        <w:rPr>
          <w:sz w:val="24"/>
          <w:szCs w:val="24"/>
        </w:rPr>
        <w:t xml:space="preserve"> инновационная экономика</w:t>
      </w:r>
      <w:r w:rsidRPr="00FF7488">
        <w:rPr>
          <w:color w:val="000000"/>
          <w:kern w:val="2"/>
          <w:sz w:val="24"/>
          <w:szCs w:val="24"/>
        </w:rPr>
        <w:t>»</w:t>
      </w:r>
      <w:r w:rsidRPr="00FF7488">
        <w:rPr>
          <w:sz w:val="24"/>
          <w:szCs w:val="24"/>
        </w:rPr>
        <w:t xml:space="preserve"> </w:t>
      </w:r>
    </w:p>
    <w:p w:rsidR="00E35468" w:rsidRPr="003C2794" w:rsidRDefault="00B76447" w:rsidP="00B76447">
      <w:pPr>
        <w:widowControl w:val="0"/>
        <w:autoSpaceDE w:val="0"/>
        <w:autoSpaceDN w:val="0"/>
        <w:adjustRightInd w:val="0"/>
        <w:jc w:val="right"/>
        <w:outlineLvl w:val="2"/>
        <w:rPr>
          <w:sz w:val="24"/>
          <w:szCs w:val="24"/>
        </w:rPr>
      </w:pPr>
      <w:r w:rsidRPr="00FF7488">
        <w:rPr>
          <w:sz w:val="24"/>
          <w:szCs w:val="24"/>
        </w:rPr>
        <w:t>за 20</w:t>
      </w:r>
      <w:r>
        <w:rPr>
          <w:sz w:val="24"/>
          <w:szCs w:val="24"/>
        </w:rPr>
        <w:t>24</w:t>
      </w:r>
      <w:r w:rsidRPr="00FF7488">
        <w:rPr>
          <w:sz w:val="24"/>
          <w:szCs w:val="24"/>
        </w:rPr>
        <w:t xml:space="preserve"> год</w:t>
      </w:r>
    </w:p>
    <w:p w:rsidR="00E35468" w:rsidRPr="00735309" w:rsidRDefault="00E35468" w:rsidP="00E35468">
      <w:pPr>
        <w:widowControl w:val="0"/>
        <w:autoSpaceDE w:val="0"/>
        <w:autoSpaceDN w:val="0"/>
        <w:adjustRightInd w:val="0"/>
        <w:jc w:val="center"/>
        <w:outlineLvl w:val="2"/>
        <w:rPr>
          <w:rFonts w:eastAsia="Calibri"/>
          <w:sz w:val="28"/>
          <w:szCs w:val="28"/>
          <w:lang w:eastAsia="en-US"/>
        </w:rPr>
      </w:pPr>
      <w:r w:rsidRPr="00735309">
        <w:rPr>
          <w:rFonts w:eastAsia="Calibri"/>
          <w:sz w:val="28"/>
          <w:szCs w:val="28"/>
          <w:lang w:eastAsia="en-US"/>
        </w:rPr>
        <w:t>Информация</w:t>
      </w:r>
    </w:p>
    <w:p w:rsidR="001E6ECC" w:rsidRPr="003C2794" w:rsidRDefault="00E35468" w:rsidP="003C2794">
      <w:pPr>
        <w:widowControl w:val="0"/>
        <w:autoSpaceDE w:val="0"/>
        <w:autoSpaceDN w:val="0"/>
        <w:adjustRightInd w:val="0"/>
        <w:jc w:val="center"/>
        <w:outlineLvl w:val="2"/>
        <w:rPr>
          <w:rFonts w:eastAsia="Calibri"/>
          <w:sz w:val="24"/>
          <w:szCs w:val="24"/>
          <w:lang w:eastAsia="en-US"/>
        </w:rPr>
      </w:pPr>
      <w:r w:rsidRPr="00735309">
        <w:rPr>
          <w:rFonts w:eastAsia="Calibri"/>
          <w:sz w:val="28"/>
          <w:szCs w:val="28"/>
          <w:lang w:eastAsia="en-US"/>
        </w:rPr>
        <w:t>об основных мероприятиях, приоритетных основных мероприятиях, мероприятиях ведомственных целевых программ, финансируемых за счет средств местного бюджета, безвозмездных поступлений в местный бюдж</w:t>
      </w:r>
      <w:r w:rsidR="003C2794" w:rsidRPr="00735309">
        <w:rPr>
          <w:rFonts w:eastAsia="Calibri"/>
          <w:sz w:val="28"/>
          <w:szCs w:val="28"/>
          <w:lang w:eastAsia="en-US"/>
        </w:rPr>
        <w:t>ет, выполненных в полном объеме</w:t>
      </w:r>
    </w:p>
    <w:tbl>
      <w:tblPr>
        <w:tblW w:w="1485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3402"/>
        <w:gridCol w:w="3260"/>
        <w:gridCol w:w="2977"/>
      </w:tblGrid>
      <w:tr w:rsidR="001E6ECC" w:rsidRPr="001E6ECC" w:rsidTr="001E6ECC">
        <w:tc>
          <w:tcPr>
            <w:tcW w:w="5211" w:type="dxa"/>
            <w:shd w:val="clear" w:color="auto" w:fill="auto"/>
          </w:tcPr>
          <w:p w:rsidR="001E6ECC" w:rsidRPr="001E6ECC" w:rsidRDefault="001E6ECC" w:rsidP="001E6ECC">
            <w:pPr>
              <w:spacing w:line="360" w:lineRule="auto"/>
              <w:rPr>
                <w:sz w:val="24"/>
                <w:szCs w:val="24"/>
              </w:rPr>
            </w:pPr>
          </w:p>
        </w:tc>
        <w:tc>
          <w:tcPr>
            <w:tcW w:w="3402" w:type="dxa"/>
            <w:shd w:val="clear" w:color="auto" w:fill="auto"/>
          </w:tcPr>
          <w:p w:rsidR="001E6ECC" w:rsidRPr="001E6ECC" w:rsidRDefault="001E6ECC" w:rsidP="001E6ECC">
            <w:pPr>
              <w:jc w:val="center"/>
              <w:rPr>
                <w:sz w:val="24"/>
                <w:szCs w:val="24"/>
              </w:rPr>
            </w:pPr>
            <w:r w:rsidRPr="001E6ECC">
              <w:rPr>
                <w:sz w:val="24"/>
                <w:szCs w:val="24"/>
              </w:rPr>
              <w:t>Количество основных мероприятий, запланированных к реализации в отчетном году</w:t>
            </w:r>
          </w:p>
        </w:tc>
        <w:tc>
          <w:tcPr>
            <w:tcW w:w="3260" w:type="dxa"/>
            <w:shd w:val="clear" w:color="auto" w:fill="auto"/>
          </w:tcPr>
          <w:p w:rsidR="001E6ECC" w:rsidRPr="001E6ECC" w:rsidRDefault="001E6ECC" w:rsidP="001E6ECC">
            <w:pPr>
              <w:jc w:val="center"/>
              <w:rPr>
                <w:sz w:val="24"/>
                <w:szCs w:val="24"/>
              </w:rPr>
            </w:pPr>
            <w:r w:rsidRPr="001E6ECC">
              <w:rPr>
                <w:sz w:val="24"/>
                <w:szCs w:val="24"/>
              </w:rPr>
              <w:t>Количество основных мероприятий, выполненных в полном объеме</w:t>
            </w:r>
          </w:p>
        </w:tc>
        <w:tc>
          <w:tcPr>
            <w:tcW w:w="2977" w:type="dxa"/>
            <w:shd w:val="clear" w:color="auto" w:fill="auto"/>
          </w:tcPr>
          <w:p w:rsidR="001E6ECC" w:rsidRPr="001E6ECC" w:rsidRDefault="001E6ECC" w:rsidP="001E6ECC">
            <w:pPr>
              <w:jc w:val="center"/>
              <w:rPr>
                <w:sz w:val="24"/>
                <w:szCs w:val="24"/>
              </w:rPr>
            </w:pPr>
            <w:r w:rsidRPr="001E6ECC">
              <w:rPr>
                <w:sz w:val="24"/>
                <w:szCs w:val="24"/>
              </w:rPr>
              <w:t>Степень реализации основных мероприятий</w:t>
            </w:r>
          </w:p>
        </w:tc>
      </w:tr>
      <w:tr w:rsidR="001E6ECC" w:rsidRPr="001E6ECC" w:rsidTr="001E6ECC">
        <w:tc>
          <w:tcPr>
            <w:tcW w:w="5211" w:type="dxa"/>
            <w:shd w:val="clear" w:color="auto" w:fill="auto"/>
          </w:tcPr>
          <w:p w:rsidR="001E6ECC" w:rsidRPr="001E6ECC" w:rsidRDefault="001E6ECC" w:rsidP="001E6ECC">
            <w:pPr>
              <w:jc w:val="center"/>
              <w:rPr>
                <w:sz w:val="24"/>
                <w:szCs w:val="24"/>
              </w:rPr>
            </w:pPr>
            <w:r w:rsidRPr="001E6ECC">
              <w:rPr>
                <w:sz w:val="24"/>
                <w:szCs w:val="24"/>
              </w:rPr>
              <w:t>1</w:t>
            </w:r>
          </w:p>
        </w:tc>
        <w:tc>
          <w:tcPr>
            <w:tcW w:w="3402" w:type="dxa"/>
            <w:shd w:val="clear" w:color="auto" w:fill="auto"/>
          </w:tcPr>
          <w:p w:rsidR="001E6ECC" w:rsidRPr="001E6ECC" w:rsidRDefault="001E6ECC" w:rsidP="001E6ECC">
            <w:pPr>
              <w:jc w:val="center"/>
              <w:rPr>
                <w:sz w:val="24"/>
                <w:szCs w:val="24"/>
              </w:rPr>
            </w:pPr>
            <w:r w:rsidRPr="001E6ECC">
              <w:rPr>
                <w:sz w:val="24"/>
                <w:szCs w:val="24"/>
              </w:rPr>
              <w:t>2</w:t>
            </w:r>
          </w:p>
        </w:tc>
        <w:tc>
          <w:tcPr>
            <w:tcW w:w="3260" w:type="dxa"/>
            <w:shd w:val="clear" w:color="auto" w:fill="auto"/>
          </w:tcPr>
          <w:p w:rsidR="001E6ECC" w:rsidRPr="001E6ECC" w:rsidRDefault="001E6ECC" w:rsidP="001E6ECC">
            <w:pPr>
              <w:jc w:val="center"/>
              <w:rPr>
                <w:sz w:val="24"/>
                <w:szCs w:val="24"/>
              </w:rPr>
            </w:pPr>
            <w:r w:rsidRPr="001E6ECC">
              <w:rPr>
                <w:sz w:val="24"/>
                <w:szCs w:val="24"/>
              </w:rPr>
              <w:t>3</w:t>
            </w:r>
          </w:p>
        </w:tc>
        <w:tc>
          <w:tcPr>
            <w:tcW w:w="2977" w:type="dxa"/>
            <w:shd w:val="clear" w:color="auto" w:fill="auto"/>
          </w:tcPr>
          <w:p w:rsidR="001E6ECC" w:rsidRPr="001E6ECC" w:rsidRDefault="001E6ECC" w:rsidP="001E6ECC">
            <w:pPr>
              <w:jc w:val="center"/>
              <w:rPr>
                <w:sz w:val="24"/>
                <w:szCs w:val="24"/>
              </w:rPr>
            </w:pPr>
            <w:r w:rsidRPr="001E6ECC">
              <w:rPr>
                <w:sz w:val="24"/>
                <w:szCs w:val="24"/>
              </w:rPr>
              <w:t>4</w:t>
            </w:r>
          </w:p>
        </w:tc>
      </w:tr>
      <w:tr w:rsidR="001E6ECC" w:rsidRPr="001E6ECC" w:rsidTr="001E6ECC">
        <w:tc>
          <w:tcPr>
            <w:tcW w:w="5211" w:type="dxa"/>
            <w:shd w:val="clear" w:color="auto" w:fill="auto"/>
          </w:tcPr>
          <w:p w:rsidR="001E6ECC" w:rsidRPr="001E6ECC" w:rsidRDefault="001E6ECC" w:rsidP="001E6ECC">
            <w:pPr>
              <w:spacing w:line="360" w:lineRule="auto"/>
              <w:rPr>
                <w:sz w:val="24"/>
                <w:szCs w:val="24"/>
              </w:rPr>
            </w:pPr>
            <w:r w:rsidRPr="001E6ECC">
              <w:rPr>
                <w:sz w:val="24"/>
                <w:szCs w:val="24"/>
              </w:rPr>
              <w:t>Всего, в том числе:</w:t>
            </w:r>
          </w:p>
        </w:tc>
        <w:tc>
          <w:tcPr>
            <w:tcW w:w="3402" w:type="dxa"/>
            <w:shd w:val="clear" w:color="auto" w:fill="auto"/>
          </w:tcPr>
          <w:p w:rsidR="001E6ECC" w:rsidRPr="001E6ECC" w:rsidRDefault="001E6ECC" w:rsidP="001E6ECC">
            <w:pPr>
              <w:spacing w:line="360" w:lineRule="auto"/>
              <w:jc w:val="center"/>
              <w:rPr>
                <w:sz w:val="24"/>
                <w:szCs w:val="28"/>
              </w:rPr>
            </w:pPr>
            <w:r w:rsidRPr="001E6ECC">
              <w:rPr>
                <w:sz w:val="24"/>
                <w:szCs w:val="28"/>
              </w:rPr>
              <w:t>2</w:t>
            </w:r>
          </w:p>
        </w:tc>
        <w:tc>
          <w:tcPr>
            <w:tcW w:w="3260" w:type="dxa"/>
            <w:shd w:val="clear" w:color="auto" w:fill="auto"/>
          </w:tcPr>
          <w:p w:rsidR="001E6ECC" w:rsidRPr="001E6ECC" w:rsidRDefault="001E6ECC" w:rsidP="001E6ECC">
            <w:pPr>
              <w:spacing w:line="360" w:lineRule="auto"/>
              <w:jc w:val="center"/>
              <w:rPr>
                <w:sz w:val="24"/>
                <w:szCs w:val="28"/>
              </w:rPr>
            </w:pPr>
            <w:r w:rsidRPr="001E6ECC">
              <w:rPr>
                <w:sz w:val="24"/>
                <w:szCs w:val="28"/>
              </w:rPr>
              <w:t>2</w:t>
            </w:r>
          </w:p>
        </w:tc>
        <w:tc>
          <w:tcPr>
            <w:tcW w:w="2977" w:type="dxa"/>
            <w:shd w:val="clear" w:color="auto" w:fill="auto"/>
          </w:tcPr>
          <w:p w:rsidR="001E6ECC" w:rsidRPr="001E6ECC" w:rsidRDefault="0000568E" w:rsidP="0000568E">
            <w:pPr>
              <w:spacing w:line="360" w:lineRule="auto"/>
              <w:jc w:val="center"/>
              <w:rPr>
                <w:sz w:val="24"/>
                <w:szCs w:val="28"/>
              </w:rPr>
            </w:pPr>
            <w:r>
              <w:rPr>
                <w:sz w:val="24"/>
                <w:szCs w:val="28"/>
              </w:rPr>
              <w:t>100,0</w:t>
            </w:r>
          </w:p>
        </w:tc>
      </w:tr>
      <w:tr w:rsidR="001E6ECC" w:rsidRPr="001E6ECC" w:rsidTr="001E6ECC">
        <w:tc>
          <w:tcPr>
            <w:tcW w:w="5211" w:type="dxa"/>
            <w:shd w:val="clear" w:color="auto" w:fill="auto"/>
          </w:tcPr>
          <w:p w:rsidR="001E6ECC" w:rsidRPr="001E6ECC" w:rsidRDefault="001E6ECC" w:rsidP="001E6ECC">
            <w:pPr>
              <w:rPr>
                <w:sz w:val="24"/>
                <w:szCs w:val="24"/>
              </w:rPr>
            </w:pPr>
            <w:r w:rsidRPr="001E6ECC">
              <w:rPr>
                <w:sz w:val="24"/>
                <w:szCs w:val="24"/>
              </w:rPr>
              <w:t xml:space="preserve"> - основные мероприятия, результаты которых оцениваются на основании числовых (в абсолютных или относительных величинах) значений показателей (индикаторов) </w:t>
            </w:r>
          </w:p>
          <w:p w:rsidR="001E6ECC" w:rsidRPr="001E6ECC" w:rsidRDefault="001E6ECC" w:rsidP="001E6ECC">
            <w:pPr>
              <w:rPr>
                <w:sz w:val="24"/>
                <w:szCs w:val="24"/>
              </w:rPr>
            </w:pPr>
          </w:p>
        </w:tc>
        <w:tc>
          <w:tcPr>
            <w:tcW w:w="3402" w:type="dxa"/>
            <w:shd w:val="clear" w:color="auto" w:fill="auto"/>
          </w:tcPr>
          <w:p w:rsidR="001E6ECC" w:rsidRPr="001E6ECC" w:rsidRDefault="00B76447" w:rsidP="001E6ECC">
            <w:pPr>
              <w:spacing w:line="360" w:lineRule="auto"/>
              <w:jc w:val="center"/>
              <w:rPr>
                <w:sz w:val="24"/>
                <w:szCs w:val="28"/>
              </w:rPr>
            </w:pPr>
            <w:r>
              <w:rPr>
                <w:sz w:val="24"/>
                <w:szCs w:val="28"/>
              </w:rPr>
              <w:t>2</w:t>
            </w:r>
          </w:p>
        </w:tc>
        <w:tc>
          <w:tcPr>
            <w:tcW w:w="3260" w:type="dxa"/>
            <w:shd w:val="clear" w:color="auto" w:fill="auto"/>
          </w:tcPr>
          <w:p w:rsidR="001E6ECC" w:rsidRPr="001E6ECC" w:rsidRDefault="00B76447" w:rsidP="001E6ECC">
            <w:pPr>
              <w:spacing w:line="360" w:lineRule="auto"/>
              <w:jc w:val="center"/>
              <w:rPr>
                <w:sz w:val="24"/>
                <w:szCs w:val="28"/>
              </w:rPr>
            </w:pPr>
            <w:r>
              <w:rPr>
                <w:sz w:val="24"/>
                <w:szCs w:val="28"/>
              </w:rPr>
              <w:t>2</w:t>
            </w:r>
          </w:p>
        </w:tc>
        <w:tc>
          <w:tcPr>
            <w:tcW w:w="2977" w:type="dxa"/>
            <w:shd w:val="clear" w:color="auto" w:fill="auto"/>
            <w:vAlign w:val="center"/>
          </w:tcPr>
          <w:p w:rsidR="001E6ECC" w:rsidRPr="001E6ECC" w:rsidRDefault="001E6ECC" w:rsidP="001E6ECC">
            <w:pPr>
              <w:spacing w:line="360" w:lineRule="auto"/>
              <w:jc w:val="center"/>
              <w:rPr>
                <w:sz w:val="28"/>
                <w:szCs w:val="28"/>
              </w:rPr>
            </w:pPr>
            <w:r w:rsidRPr="001E6ECC">
              <w:rPr>
                <w:sz w:val="28"/>
                <w:szCs w:val="28"/>
              </w:rPr>
              <w:t>Х</w:t>
            </w:r>
          </w:p>
        </w:tc>
      </w:tr>
      <w:tr w:rsidR="001E6ECC" w:rsidRPr="001E6ECC" w:rsidTr="001E6ECC">
        <w:tc>
          <w:tcPr>
            <w:tcW w:w="5211" w:type="dxa"/>
            <w:shd w:val="clear" w:color="auto" w:fill="auto"/>
          </w:tcPr>
          <w:p w:rsidR="001E6ECC" w:rsidRPr="001E6ECC" w:rsidRDefault="001E6ECC" w:rsidP="001E6ECC">
            <w:pPr>
              <w:rPr>
                <w:sz w:val="24"/>
                <w:szCs w:val="24"/>
              </w:rPr>
            </w:pPr>
            <w:r w:rsidRPr="001E6ECC">
              <w:rPr>
                <w:sz w:val="24"/>
                <w:szCs w:val="24"/>
              </w:rPr>
              <w:t xml:space="preserve"> - основные мероприятия, предусматривающие оказание муниципальных услуг (работ) на основании муниципальных заданий </w:t>
            </w:r>
          </w:p>
          <w:p w:rsidR="001E6ECC" w:rsidRPr="001E6ECC" w:rsidRDefault="001E6ECC" w:rsidP="001E6ECC">
            <w:pPr>
              <w:rPr>
                <w:sz w:val="24"/>
                <w:szCs w:val="24"/>
              </w:rPr>
            </w:pPr>
          </w:p>
        </w:tc>
        <w:tc>
          <w:tcPr>
            <w:tcW w:w="3402" w:type="dxa"/>
            <w:shd w:val="clear" w:color="auto" w:fill="auto"/>
          </w:tcPr>
          <w:p w:rsidR="001E6ECC" w:rsidRPr="001E6ECC" w:rsidRDefault="001E6ECC" w:rsidP="001E6ECC">
            <w:pPr>
              <w:spacing w:line="360" w:lineRule="auto"/>
              <w:jc w:val="center"/>
              <w:rPr>
                <w:sz w:val="24"/>
                <w:szCs w:val="28"/>
              </w:rPr>
            </w:pPr>
            <w:r w:rsidRPr="001E6ECC">
              <w:rPr>
                <w:sz w:val="24"/>
                <w:szCs w:val="28"/>
              </w:rPr>
              <w:t>0</w:t>
            </w:r>
          </w:p>
        </w:tc>
        <w:tc>
          <w:tcPr>
            <w:tcW w:w="3260" w:type="dxa"/>
            <w:shd w:val="clear" w:color="auto" w:fill="auto"/>
          </w:tcPr>
          <w:p w:rsidR="001E6ECC" w:rsidRPr="001E6ECC" w:rsidRDefault="001E6ECC" w:rsidP="001E6ECC">
            <w:pPr>
              <w:spacing w:line="360" w:lineRule="auto"/>
              <w:jc w:val="center"/>
              <w:rPr>
                <w:sz w:val="24"/>
                <w:szCs w:val="28"/>
              </w:rPr>
            </w:pPr>
            <w:r w:rsidRPr="001E6ECC">
              <w:rPr>
                <w:sz w:val="24"/>
                <w:szCs w:val="28"/>
              </w:rPr>
              <w:t>0</w:t>
            </w:r>
          </w:p>
        </w:tc>
        <w:tc>
          <w:tcPr>
            <w:tcW w:w="2977" w:type="dxa"/>
            <w:shd w:val="clear" w:color="auto" w:fill="auto"/>
            <w:vAlign w:val="center"/>
          </w:tcPr>
          <w:p w:rsidR="001E6ECC" w:rsidRPr="001E6ECC" w:rsidRDefault="001E6ECC" w:rsidP="001E6ECC">
            <w:pPr>
              <w:jc w:val="center"/>
              <w:rPr>
                <w:sz w:val="28"/>
                <w:szCs w:val="28"/>
              </w:rPr>
            </w:pPr>
            <w:r w:rsidRPr="001E6ECC">
              <w:rPr>
                <w:sz w:val="28"/>
                <w:szCs w:val="28"/>
              </w:rPr>
              <w:t>Х</w:t>
            </w:r>
          </w:p>
        </w:tc>
      </w:tr>
      <w:tr w:rsidR="001E6ECC" w:rsidRPr="001E6ECC" w:rsidTr="001E6ECC">
        <w:tc>
          <w:tcPr>
            <w:tcW w:w="5211" w:type="dxa"/>
            <w:shd w:val="clear" w:color="auto" w:fill="auto"/>
          </w:tcPr>
          <w:p w:rsidR="001E6ECC" w:rsidRPr="001E6ECC" w:rsidRDefault="001E6ECC" w:rsidP="001E6ECC">
            <w:pPr>
              <w:rPr>
                <w:sz w:val="24"/>
                <w:szCs w:val="24"/>
              </w:rPr>
            </w:pPr>
            <w:r w:rsidRPr="001E6ECC">
              <w:rPr>
                <w:sz w:val="24"/>
                <w:szCs w:val="24"/>
              </w:rPr>
              <w:t xml:space="preserve"> - иные основные мероприятия, </w:t>
            </w:r>
            <w:proofErr w:type="gramStart"/>
            <w:r w:rsidRPr="001E6ECC">
              <w:rPr>
                <w:sz w:val="24"/>
                <w:szCs w:val="24"/>
              </w:rPr>
              <w:t>результаты</w:t>
            </w:r>
            <w:proofErr w:type="gramEnd"/>
            <w:r w:rsidRPr="001E6ECC">
              <w:rPr>
                <w:sz w:val="24"/>
                <w:szCs w:val="24"/>
              </w:rPr>
              <w:t xml:space="preserve"> реализации которых оцениваются как наступление или </w:t>
            </w:r>
            <w:r w:rsidR="003B4A91" w:rsidRPr="001E6ECC">
              <w:rPr>
                <w:sz w:val="24"/>
                <w:szCs w:val="24"/>
              </w:rPr>
              <w:t>не наступление</w:t>
            </w:r>
            <w:r w:rsidRPr="001E6ECC">
              <w:rPr>
                <w:sz w:val="24"/>
                <w:szCs w:val="24"/>
              </w:rPr>
              <w:t xml:space="preserve"> контрольного события (событий) и (или) достижение качественного результата</w:t>
            </w:r>
          </w:p>
        </w:tc>
        <w:tc>
          <w:tcPr>
            <w:tcW w:w="3402" w:type="dxa"/>
            <w:shd w:val="clear" w:color="auto" w:fill="auto"/>
          </w:tcPr>
          <w:p w:rsidR="001E6ECC" w:rsidRPr="001E6ECC" w:rsidRDefault="00B76447" w:rsidP="001E6ECC">
            <w:pPr>
              <w:spacing w:line="360" w:lineRule="auto"/>
              <w:jc w:val="center"/>
              <w:rPr>
                <w:sz w:val="24"/>
                <w:szCs w:val="28"/>
              </w:rPr>
            </w:pPr>
            <w:r>
              <w:rPr>
                <w:sz w:val="24"/>
                <w:szCs w:val="28"/>
              </w:rPr>
              <w:t>0</w:t>
            </w:r>
          </w:p>
        </w:tc>
        <w:tc>
          <w:tcPr>
            <w:tcW w:w="3260" w:type="dxa"/>
            <w:shd w:val="clear" w:color="auto" w:fill="auto"/>
          </w:tcPr>
          <w:p w:rsidR="001E6ECC" w:rsidRPr="001E6ECC" w:rsidRDefault="00B76447" w:rsidP="001E6ECC">
            <w:pPr>
              <w:spacing w:line="360" w:lineRule="auto"/>
              <w:jc w:val="center"/>
              <w:rPr>
                <w:sz w:val="24"/>
                <w:szCs w:val="28"/>
              </w:rPr>
            </w:pPr>
            <w:r>
              <w:rPr>
                <w:sz w:val="24"/>
                <w:szCs w:val="28"/>
              </w:rPr>
              <w:t>0</w:t>
            </w:r>
          </w:p>
        </w:tc>
        <w:tc>
          <w:tcPr>
            <w:tcW w:w="2977" w:type="dxa"/>
            <w:shd w:val="clear" w:color="auto" w:fill="auto"/>
            <w:vAlign w:val="center"/>
          </w:tcPr>
          <w:p w:rsidR="001E6ECC" w:rsidRPr="001E6ECC" w:rsidRDefault="001E6ECC" w:rsidP="001E6ECC">
            <w:pPr>
              <w:jc w:val="center"/>
              <w:rPr>
                <w:sz w:val="28"/>
                <w:szCs w:val="28"/>
              </w:rPr>
            </w:pPr>
            <w:r w:rsidRPr="001E6ECC">
              <w:rPr>
                <w:sz w:val="28"/>
                <w:szCs w:val="28"/>
              </w:rPr>
              <w:t>Х</w:t>
            </w:r>
          </w:p>
        </w:tc>
      </w:tr>
    </w:tbl>
    <w:p w:rsidR="00D30C16" w:rsidRPr="001E6ECC" w:rsidRDefault="00D30C16" w:rsidP="00D30C16">
      <w:pPr>
        <w:widowControl w:val="0"/>
        <w:autoSpaceDE w:val="0"/>
        <w:autoSpaceDN w:val="0"/>
        <w:adjustRightInd w:val="0"/>
        <w:outlineLvl w:val="2"/>
        <w:rPr>
          <w:sz w:val="24"/>
          <w:szCs w:val="24"/>
        </w:rPr>
      </w:pPr>
    </w:p>
    <w:p w:rsidR="00180938" w:rsidRDefault="00180938" w:rsidP="00D30C16">
      <w:pPr>
        <w:jc w:val="right"/>
        <w:rPr>
          <w:sz w:val="24"/>
          <w:szCs w:val="24"/>
        </w:rPr>
      </w:pPr>
    </w:p>
    <w:p w:rsidR="00B76447" w:rsidRDefault="00B76447" w:rsidP="00D30C16">
      <w:pPr>
        <w:jc w:val="right"/>
        <w:rPr>
          <w:sz w:val="24"/>
          <w:szCs w:val="24"/>
        </w:rPr>
      </w:pPr>
    </w:p>
    <w:p w:rsidR="00180938" w:rsidRDefault="00180938" w:rsidP="00D30C16">
      <w:pPr>
        <w:jc w:val="right"/>
        <w:rPr>
          <w:sz w:val="24"/>
          <w:szCs w:val="24"/>
        </w:rPr>
      </w:pPr>
    </w:p>
    <w:p w:rsidR="00D30C16" w:rsidRDefault="00D30C16" w:rsidP="00D30C16">
      <w:pPr>
        <w:jc w:val="right"/>
      </w:pPr>
      <w:r>
        <w:rPr>
          <w:sz w:val="24"/>
          <w:szCs w:val="24"/>
        </w:rPr>
        <w:lastRenderedPageBreak/>
        <w:t>П</w:t>
      </w:r>
      <w:r w:rsidRPr="000277B7">
        <w:rPr>
          <w:sz w:val="24"/>
          <w:szCs w:val="24"/>
        </w:rPr>
        <w:t>риложени</w:t>
      </w:r>
      <w:r>
        <w:rPr>
          <w:sz w:val="24"/>
          <w:szCs w:val="24"/>
        </w:rPr>
        <w:t>е</w:t>
      </w:r>
      <w:r w:rsidRPr="000277B7">
        <w:rPr>
          <w:sz w:val="24"/>
          <w:szCs w:val="24"/>
        </w:rPr>
        <w:t xml:space="preserve"> </w:t>
      </w:r>
      <w:r>
        <w:rPr>
          <w:sz w:val="24"/>
          <w:szCs w:val="24"/>
        </w:rPr>
        <w:t>5</w:t>
      </w:r>
    </w:p>
    <w:p w:rsidR="00B76447" w:rsidRPr="00FF7488" w:rsidRDefault="00B76447" w:rsidP="00B76447">
      <w:pPr>
        <w:ind w:firstLine="720"/>
        <w:jc w:val="right"/>
        <w:rPr>
          <w:sz w:val="24"/>
          <w:szCs w:val="24"/>
        </w:rPr>
      </w:pPr>
      <w:r w:rsidRPr="00FF7488">
        <w:rPr>
          <w:sz w:val="24"/>
          <w:szCs w:val="24"/>
        </w:rPr>
        <w:t xml:space="preserve">к  отчету о реализации  </w:t>
      </w:r>
    </w:p>
    <w:p w:rsidR="00B76447" w:rsidRPr="00FF7488" w:rsidRDefault="00B76447" w:rsidP="00B76447">
      <w:pPr>
        <w:ind w:firstLine="720"/>
        <w:jc w:val="right"/>
        <w:rPr>
          <w:sz w:val="24"/>
          <w:szCs w:val="24"/>
        </w:rPr>
      </w:pPr>
      <w:r w:rsidRPr="00FF7488">
        <w:rPr>
          <w:sz w:val="24"/>
          <w:szCs w:val="24"/>
        </w:rPr>
        <w:t xml:space="preserve">муниципальной программы </w:t>
      </w:r>
    </w:p>
    <w:p w:rsidR="00B76447" w:rsidRPr="00FF7488" w:rsidRDefault="00B76447" w:rsidP="00B76447">
      <w:pPr>
        <w:ind w:firstLine="720"/>
        <w:jc w:val="right"/>
        <w:rPr>
          <w:sz w:val="24"/>
          <w:szCs w:val="24"/>
        </w:rPr>
      </w:pPr>
      <w:r>
        <w:rPr>
          <w:sz w:val="24"/>
          <w:szCs w:val="24"/>
        </w:rPr>
        <w:t>Жук</w:t>
      </w:r>
      <w:r w:rsidRPr="00FF7488">
        <w:rPr>
          <w:sz w:val="24"/>
          <w:szCs w:val="24"/>
        </w:rPr>
        <w:t xml:space="preserve">овского сельского поселения </w:t>
      </w:r>
    </w:p>
    <w:p w:rsidR="00B76447" w:rsidRDefault="00B76447" w:rsidP="00B76447">
      <w:pPr>
        <w:widowControl w:val="0"/>
        <w:autoSpaceDE w:val="0"/>
        <w:autoSpaceDN w:val="0"/>
        <w:adjustRightInd w:val="0"/>
        <w:jc w:val="right"/>
        <w:rPr>
          <w:sz w:val="24"/>
          <w:szCs w:val="24"/>
        </w:rPr>
      </w:pPr>
      <w:r w:rsidRPr="00F51953">
        <w:rPr>
          <w:bCs/>
          <w:sz w:val="22"/>
          <w:szCs w:val="24"/>
        </w:rPr>
        <w:t>«</w:t>
      </w:r>
      <w:r w:rsidRPr="003F2B19">
        <w:rPr>
          <w:sz w:val="24"/>
          <w:szCs w:val="24"/>
        </w:rPr>
        <w:t>Экономическое развитие и</w:t>
      </w:r>
    </w:p>
    <w:p w:rsidR="00B76447" w:rsidRDefault="00B76447" w:rsidP="00B76447">
      <w:pPr>
        <w:widowControl w:val="0"/>
        <w:autoSpaceDE w:val="0"/>
        <w:autoSpaceDN w:val="0"/>
        <w:adjustRightInd w:val="0"/>
        <w:jc w:val="right"/>
        <w:rPr>
          <w:sz w:val="24"/>
          <w:szCs w:val="24"/>
        </w:rPr>
      </w:pPr>
      <w:r w:rsidRPr="003F2B19">
        <w:rPr>
          <w:sz w:val="24"/>
          <w:szCs w:val="24"/>
        </w:rPr>
        <w:t xml:space="preserve"> инновационная экономика</w:t>
      </w:r>
      <w:r w:rsidRPr="00FF7488">
        <w:rPr>
          <w:color w:val="000000"/>
          <w:kern w:val="2"/>
          <w:sz w:val="24"/>
          <w:szCs w:val="24"/>
        </w:rPr>
        <w:t>»</w:t>
      </w:r>
      <w:r w:rsidRPr="00FF7488">
        <w:rPr>
          <w:sz w:val="24"/>
          <w:szCs w:val="24"/>
        </w:rPr>
        <w:t xml:space="preserve"> </w:t>
      </w:r>
    </w:p>
    <w:p w:rsidR="00B76447" w:rsidRPr="003C2794" w:rsidRDefault="00B76447" w:rsidP="00B76447">
      <w:pPr>
        <w:widowControl w:val="0"/>
        <w:autoSpaceDE w:val="0"/>
        <w:autoSpaceDN w:val="0"/>
        <w:adjustRightInd w:val="0"/>
        <w:jc w:val="right"/>
        <w:outlineLvl w:val="2"/>
        <w:rPr>
          <w:sz w:val="24"/>
          <w:szCs w:val="24"/>
        </w:rPr>
      </w:pPr>
      <w:r w:rsidRPr="00FF7488">
        <w:rPr>
          <w:sz w:val="24"/>
          <w:szCs w:val="24"/>
        </w:rPr>
        <w:t>за 20</w:t>
      </w:r>
      <w:r>
        <w:rPr>
          <w:sz w:val="24"/>
          <w:szCs w:val="24"/>
        </w:rPr>
        <w:t>24</w:t>
      </w:r>
      <w:r w:rsidRPr="00FF7488">
        <w:rPr>
          <w:sz w:val="24"/>
          <w:szCs w:val="24"/>
        </w:rPr>
        <w:t xml:space="preserve"> год</w:t>
      </w:r>
    </w:p>
    <w:p w:rsidR="004D3B37" w:rsidRPr="001E6ECC" w:rsidRDefault="004D3B37" w:rsidP="004D3B37">
      <w:pPr>
        <w:widowControl w:val="0"/>
        <w:autoSpaceDE w:val="0"/>
        <w:autoSpaceDN w:val="0"/>
        <w:adjustRightInd w:val="0"/>
        <w:jc w:val="right"/>
        <w:outlineLvl w:val="2"/>
        <w:rPr>
          <w:sz w:val="24"/>
          <w:szCs w:val="24"/>
        </w:rPr>
      </w:pPr>
    </w:p>
    <w:p w:rsidR="00D30C16" w:rsidRPr="00FE36A9" w:rsidRDefault="00D30C16" w:rsidP="004D3B37">
      <w:pPr>
        <w:widowControl w:val="0"/>
        <w:autoSpaceDE w:val="0"/>
        <w:autoSpaceDN w:val="0"/>
        <w:adjustRightInd w:val="0"/>
        <w:jc w:val="right"/>
        <w:rPr>
          <w:sz w:val="24"/>
          <w:szCs w:val="28"/>
        </w:rPr>
      </w:pPr>
      <w:r w:rsidRPr="00FF7488">
        <w:rPr>
          <w:sz w:val="24"/>
          <w:szCs w:val="24"/>
        </w:rPr>
        <w:t>.</w:t>
      </w:r>
    </w:p>
    <w:p w:rsidR="001E6ECC" w:rsidRPr="001E6ECC" w:rsidRDefault="001E6ECC" w:rsidP="001E6ECC">
      <w:pPr>
        <w:widowControl w:val="0"/>
        <w:autoSpaceDE w:val="0"/>
        <w:autoSpaceDN w:val="0"/>
        <w:adjustRightInd w:val="0"/>
        <w:jc w:val="right"/>
        <w:outlineLvl w:val="2"/>
        <w:rPr>
          <w:sz w:val="24"/>
          <w:szCs w:val="24"/>
        </w:rPr>
      </w:pPr>
    </w:p>
    <w:p w:rsidR="001E6ECC" w:rsidRDefault="001E6ECC" w:rsidP="00B76447">
      <w:pPr>
        <w:shd w:val="clear" w:color="auto" w:fill="FFFFFF"/>
        <w:spacing w:line="278" w:lineRule="exact"/>
        <w:ind w:left="269" w:firstLine="307"/>
        <w:jc w:val="center"/>
        <w:rPr>
          <w:sz w:val="28"/>
          <w:szCs w:val="28"/>
        </w:rPr>
      </w:pPr>
      <w:r w:rsidRPr="00735309">
        <w:rPr>
          <w:sz w:val="28"/>
          <w:szCs w:val="28"/>
        </w:rPr>
        <w:t>Отчет об исполнении плана  реализации муниципальной программы «</w:t>
      </w:r>
      <w:r w:rsidR="00B76447">
        <w:rPr>
          <w:sz w:val="28"/>
          <w:szCs w:val="28"/>
        </w:rPr>
        <w:t>Экономическое развитие и инновационная экономика</w:t>
      </w:r>
      <w:r w:rsidRPr="00735309">
        <w:rPr>
          <w:sz w:val="28"/>
          <w:szCs w:val="28"/>
        </w:rPr>
        <w:t xml:space="preserve">»   отчетный период  </w:t>
      </w:r>
      <w:r w:rsidRPr="00735309">
        <w:rPr>
          <w:sz w:val="28"/>
          <w:szCs w:val="28"/>
          <w:u w:val="single"/>
        </w:rPr>
        <w:t>20</w:t>
      </w:r>
      <w:r w:rsidR="003C2794" w:rsidRPr="00735309">
        <w:rPr>
          <w:sz w:val="28"/>
          <w:szCs w:val="28"/>
          <w:u w:val="single"/>
        </w:rPr>
        <w:t>2</w:t>
      </w:r>
      <w:r w:rsidR="00735309" w:rsidRPr="00735309">
        <w:rPr>
          <w:sz w:val="28"/>
          <w:szCs w:val="28"/>
          <w:u w:val="single"/>
        </w:rPr>
        <w:t>4</w:t>
      </w:r>
      <w:r w:rsidR="00784B30" w:rsidRPr="00735309">
        <w:rPr>
          <w:sz w:val="28"/>
          <w:szCs w:val="28"/>
          <w:u w:val="single"/>
        </w:rPr>
        <w:t xml:space="preserve"> </w:t>
      </w:r>
      <w:r w:rsidRPr="00735309">
        <w:rPr>
          <w:sz w:val="28"/>
          <w:szCs w:val="28"/>
          <w:u w:val="single"/>
        </w:rPr>
        <w:t>год</w:t>
      </w:r>
      <w:r w:rsidRPr="00735309">
        <w:rPr>
          <w:sz w:val="28"/>
          <w:szCs w:val="28"/>
        </w:rPr>
        <w:t>.</w:t>
      </w:r>
    </w:p>
    <w:p w:rsidR="00735309" w:rsidRPr="00735309" w:rsidRDefault="00735309" w:rsidP="001E6ECC">
      <w:pPr>
        <w:suppressAutoHyphens/>
        <w:jc w:val="center"/>
        <w:rPr>
          <w:sz w:val="28"/>
          <w:szCs w:val="28"/>
        </w:rPr>
      </w:pPr>
    </w:p>
    <w:tbl>
      <w:tblPr>
        <w:tblW w:w="15877" w:type="dxa"/>
        <w:tblCellSpacing w:w="5" w:type="nil"/>
        <w:tblInd w:w="-209" w:type="dxa"/>
        <w:tblLayout w:type="fixed"/>
        <w:tblCellMar>
          <w:left w:w="75" w:type="dxa"/>
          <w:right w:w="75" w:type="dxa"/>
        </w:tblCellMar>
        <w:tblLook w:val="0000"/>
      </w:tblPr>
      <w:tblGrid>
        <w:gridCol w:w="600"/>
        <w:gridCol w:w="1885"/>
        <w:gridCol w:w="1701"/>
        <w:gridCol w:w="1843"/>
        <w:gridCol w:w="1201"/>
        <w:gridCol w:w="1276"/>
        <w:gridCol w:w="1701"/>
        <w:gridCol w:w="1701"/>
        <w:gridCol w:w="1222"/>
        <w:gridCol w:w="1471"/>
        <w:gridCol w:w="1276"/>
      </w:tblGrid>
      <w:tr w:rsidR="001228BC" w:rsidRPr="001228BC" w:rsidTr="00C02475">
        <w:trPr>
          <w:trHeight w:val="546"/>
          <w:tblCellSpacing w:w="5" w:type="nil"/>
        </w:trPr>
        <w:tc>
          <w:tcPr>
            <w:tcW w:w="600" w:type="dxa"/>
            <w:vMerge w:val="restart"/>
            <w:tcBorders>
              <w:top w:val="single" w:sz="4" w:space="0" w:color="auto"/>
              <w:left w:val="single" w:sz="4" w:space="0" w:color="auto"/>
              <w:bottom w:val="single" w:sz="4" w:space="0" w:color="auto"/>
              <w:right w:val="single" w:sz="4" w:space="0" w:color="auto"/>
            </w:tcBorders>
          </w:tcPr>
          <w:p w:rsidR="001228BC" w:rsidRPr="001228BC" w:rsidRDefault="001228BC" w:rsidP="001228BC">
            <w:pPr>
              <w:widowControl w:val="0"/>
              <w:autoSpaceDE w:val="0"/>
              <w:autoSpaceDN w:val="0"/>
              <w:adjustRightInd w:val="0"/>
              <w:rPr>
                <w:sz w:val="22"/>
                <w:szCs w:val="22"/>
              </w:rPr>
            </w:pPr>
            <w:r w:rsidRPr="001228BC">
              <w:rPr>
                <w:sz w:val="22"/>
                <w:szCs w:val="22"/>
              </w:rPr>
              <w:t xml:space="preserve">№ </w:t>
            </w:r>
            <w:proofErr w:type="spellStart"/>
            <w:proofErr w:type="gramStart"/>
            <w:r w:rsidRPr="001228BC">
              <w:rPr>
                <w:sz w:val="22"/>
                <w:szCs w:val="22"/>
              </w:rPr>
              <w:t>п</w:t>
            </w:r>
            <w:proofErr w:type="spellEnd"/>
            <w:proofErr w:type="gramEnd"/>
            <w:r w:rsidRPr="001228BC">
              <w:rPr>
                <w:sz w:val="22"/>
                <w:szCs w:val="22"/>
              </w:rPr>
              <w:t>/</w:t>
            </w:r>
            <w:proofErr w:type="spellStart"/>
            <w:r w:rsidRPr="001228BC">
              <w:rPr>
                <w:sz w:val="22"/>
                <w:szCs w:val="22"/>
              </w:rPr>
              <w:t>п</w:t>
            </w:r>
            <w:proofErr w:type="spellEnd"/>
          </w:p>
        </w:tc>
        <w:tc>
          <w:tcPr>
            <w:tcW w:w="1885" w:type="dxa"/>
            <w:vMerge w:val="restart"/>
            <w:tcBorders>
              <w:top w:val="single" w:sz="4" w:space="0" w:color="auto"/>
              <w:left w:val="single" w:sz="4" w:space="0" w:color="auto"/>
              <w:bottom w:val="single" w:sz="4" w:space="0" w:color="auto"/>
              <w:right w:val="single" w:sz="4" w:space="0" w:color="auto"/>
            </w:tcBorders>
          </w:tcPr>
          <w:p w:rsidR="001228BC" w:rsidRPr="001228BC" w:rsidRDefault="001228BC" w:rsidP="001228BC">
            <w:pPr>
              <w:widowControl w:val="0"/>
              <w:autoSpaceDE w:val="0"/>
              <w:autoSpaceDN w:val="0"/>
              <w:adjustRightInd w:val="0"/>
              <w:jc w:val="center"/>
              <w:rPr>
                <w:sz w:val="22"/>
                <w:szCs w:val="22"/>
              </w:rPr>
            </w:pPr>
            <w:r w:rsidRPr="001228BC">
              <w:rPr>
                <w:sz w:val="22"/>
                <w:szCs w:val="22"/>
              </w:rPr>
              <w:t>Номер и наименование</w:t>
            </w:r>
          </w:p>
        </w:tc>
        <w:tc>
          <w:tcPr>
            <w:tcW w:w="1701" w:type="dxa"/>
            <w:vMerge w:val="restart"/>
            <w:tcBorders>
              <w:top w:val="single" w:sz="4" w:space="0" w:color="auto"/>
              <w:left w:val="single" w:sz="4" w:space="0" w:color="auto"/>
              <w:bottom w:val="single" w:sz="4" w:space="0" w:color="auto"/>
              <w:right w:val="single" w:sz="4" w:space="0" w:color="auto"/>
            </w:tcBorders>
          </w:tcPr>
          <w:p w:rsidR="001228BC" w:rsidRPr="001228BC" w:rsidRDefault="001228BC" w:rsidP="001228BC">
            <w:pPr>
              <w:widowControl w:val="0"/>
              <w:autoSpaceDE w:val="0"/>
              <w:autoSpaceDN w:val="0"/>
              <w:adjustRightInd w:val="0"/>
              <w:jc w:val="center"/>
              <w:rPr>
                <w:sz w:val="22"/>
                <w:szCs w:val="22"/>
              </w:rPr>
            </w:pPr>
            <w:r w:rsidRPr="001228BC">
              <w:rPr>
                <w:sz w:val="22"/>
                <w:szCs w:val="22"/>
              </w:rPr>
              <w:t xml:space="preserve">Ответственный </w:t>
            </w:r>
            <w:r w:rsidRPr="001228BC">
              <w:rPr>
                <w:sz w:val="22"/>
                <w:szCs w:val="22"/>
              </w:rPr>
              <w:br/>
              <w:t xml:space="preserve"> исполнитель, соисполнитель, участник</w:t>
            </w:r>
            <w:r w:rsidRPr="001228BC">
              <w:rPr>
                <w:sz w:val="22"/>
                <w:szCs w:val="22"/>
              </w:rPr>
              <w:br/>
              <w:t xml:space="preserve">(должность/ ФИО) </w:t>
            </w:r>
            <w:hyperlink w:anchor="Par1127" w:history="1">
              <w:r w:rsidRPr="001228BC">
                <w:rPr>
                  <w:sz w:val="22"/>
                  <w:szCs w:val="22"/>
                </w:rPr>
                <w:t>&lt;1&gt;</w:t>
              </w:r>
            </w:hyperlink>
          </w:p>
        </w:tc>
        <w:tc>
          <w:tcPr>
            <w:tcW w:w="1843" w:type="dxa"/>
            <w:vMerge w:val="restart"/>
            <w:tcBorders>
              <w:top w:val="single" w:sz="4" w:space="0" w:color="auto"/>
              <w:left w:val="single" w:sz="4" w:space="0" w:color="auto"/>
              <w:right w:val="single" w:sz="4" w:space="0" w:color="auto"/>
            </w:tcBorders>
          </w:tcPr>
          <w:p w:rsidR="001228BC" w:rsidRPr="001228BC" w:rsidRDefault="001228BC" w:rsidP="001228BC">
            <w:pPr>
              <w:widowControl w:val="0"/>
              <w:autoSpaceDE w:val="0"/>
              <w:autoSpaceDN w:val="0"/>
              <w:adjustRightInd w:val="0"/>
              <w:jc w:val="center"/>
              <w:rPr>
                <w:sz w:val="22"/>
                <w:szCs w:val="22"/>
              </w:rPr>
            </w:pPr>
            <w:r w:rsidRPr="001228BC">
              <w:rPr>
                <w:sz w:val="22"/>
                <w:szCs w:val="22"/>
              </w:rPr>
              <w:t xml:space="preserve">Результат </w:t>
            </w:r>
          </w:p>
          <w:p w:rsidR="001228BC" w:rsidRPr="001228BC" w:rsidRDefault="001228BC" w:rsidP="001228BC">
            <w:pPr>
              <w:widowControl w:val="0"/>
              <w:autoSpaceDE w:val="0"/>
              <w:autoSpaceDN w:val="0"/>
              <w:adjustRightInd w:val="0"/>
              <w:ind w:firstLine="96"/>
              <w:jc w:val="center"/>
              <w:rPr>
                <w:sz w:val="22"/>
                <w:szCs w:val="22"/>
              </w:rPr>
            </w:pPr>
            <w:r w:rsidRPr="001228BC">
              <w:rPr>
                <w:sz w:val="22"/>
                <w:szCs w:val="22"/>
              </w:rPr>
              <w:t>реализации (краткое описание)</w:t>
            </w:r>
          </w:p>
        </w:tc>
        <w:tc>
          <w:tcPr>
            <w:tcW w:w="1201" w:type="dxa"/>
            <w:vMerge w:val="restart"/>
            <w:tcBorders>
              <w:top w:val="single" w:sz="4" w:space="0" w:color="auto"/>
              <w:left w:val="single" w:sz="4" w:space="0" w:color="auto"/>
              <w:bottom w:val="single" w:sz="4" w:space="0" w:color="auto"/>
              <w:right w:val="single" w:sz="4" w:space="0" w:color="auto"/>
            </w:tcBorders>
          </w:tcPr>
          <w:p w:rsidR="001228BC" w:rsidRPr="001228BC" w:rsidRDefault="001228BC" w:rsidP="001228BC">
            <w:pPr>
              <w:widowControl w:val="0"/>
              <w:autoSpaceDE w:val="0"/>
              <w:autoSpaceDN w:val="0"/>
              <w:adjustRightInd w:val="0"/>
              <w:jc w:val="center"/>
              <w:rPr>
                <w:sz w:val="22"/>
                <w:szCs w:val="22"/>
              </w:rPr>
            </w:pPr>
            <w:r w:rsidRPr="001228BC">
              <w:rPr>
                <w:sz w:val="22"/>
                <w:szCs w:val="22"/>
              </w:rPr>
              <w:t xml:space="preserve">Фактическая дата начала   </w:t>
            </w:r>
            <w:r w:rsidRPr="001228BC">
              <w:rPr>
                <w:sz w:val="22"/>
                <w:szCs w:val="22"/>
              </w:rPr>
              <w:br/>
              <w:t xml:space="preserve">реализации </w:t>
            </w:r>
            <w:r w:rsidRPr="001228BC">
              <w:rPr>
                <w:sz w:val="22"/>
                <w:szCs w:val="22"/>
              </w:rPr>
              <w:br/>
            </w:r>
          </w:p>
        </w:tc>
        <w:tc>
          <w:tcPr>
            <w:tcW w:w="1276" w:type="dxa"/>
            <w:vMerge w:val="restart"/>
            <w:tcBorders>
              <w:top w:val="single" w:sz="4" w:space="0" w:color="auto"/>
              <w:left w:val="single" w:sz="4" w:space="0" w:color="auto"/>
              <w:bottom w:val="single" w:sz="4" w:space="0" w:color="auto"/>
              <w:right w:val="single" w:sz="4" w:space="0" w:color="auto"/>
            </w:tcBorders>
          </w:tcPr>
          <w:p w:rsidR="001228BC" w:rsidRPr="001228BC" w:rsidRDefault="001228BC" w:rsidP="001228BC">
            <w:pPr>
              <w:widowControl w:val="0"/>
              <w:autoSpaceDE w:val="0"/>
              <w:autoSpaceDN w:val="0"/>
              <w:adjustRightInd w:val="0"/>
              <w:jc w:val="center"/>
              <w:rPr>
                <w:sz w:val="22"/>
                <w:szCs w:val="22"/>
              </w:rPr>
            </w:pPr>
            <w:r w:rsidRPr="001228BC">
              <w:rPr>
                <w:sz w:val="22"/>
                <w:szCs w:val="22"/>
              </w:rPr>
              <w:t>Фактическая дата окончания</w:t>
            </w:r>
            <w:r w:rsidRPr="001228BC">
              <w:rPr>
                <w:sz w:val="22"/>
                <w:szCs w:val="22"/>
              </w:rPr>
              <w:br/>
              <w:t xml:space="preserve">реализации, </w:t>
            </w:r>
            <w:r w:rsidRPr="001228BC">
              <w:rPr>
                <w:sz w:val="22"/>
                <w:szCs w:val="22"/>
              </w:rPr>
              <w:br/>
              <w:t xml:space="preserve">наступления  </w:t>
            </w:r>
            <w:r w:rsidRPr="001228BC">
              <w:rPr>
                <w:sz w:val="22"/>
                <w:szCs w:val="22"/>
              </w:rPr>
              <w:br/>
              <w:t xml:space="preserve">контрольного </w:t>
            </w:r>
            <w:r w:rsidRPr="001228BC">
              <w:rPr>
                <w:sz w:val="22"/>
                <w:szCs w:val="22"/>
              </w:rPr>
              <w:br/>
              <w:t>события</w:t>
            </w:r>
          </w:p>
        </w:tc>
        <w:tc>
          <w:tcPr>
            <w:tcW w:w="4624" w:type="dxa"/>
            <w:gridSpan w:val="3"/>
            <w:tcBorders>
              <w:top w:val="single" w:sz="4" w:space="0" w:color="auto"/>
              <w:left w:val="single" w:sz="4" w:space="0" w:color="auto"/>
              <w:bottom w:val="single" w:sz="4" w:space="0" w:color="auto"/>
              <w:right w:val="single" w:sz="4" w:space="0" w:color="auto"/>
            </w:tcBorders>
          </w:tcPr>
          <w:p w:rsidR="001228BC" w:rsidRPr="001228BC" w:rsidRDefault="001228BC" w:rsidP="001228BC">
            <w:pPr>
              <w:widowControl w:val="0"/>
              <w:autoSpaceDE w:val="0"/>
              <w:autoSpaceDN w:val="0"/>
              <w:adjustRightInd w:val="0"/>
              <w:jc w:val="center"/>
              <w:rPr>
                <w:sz w:val="22"/>
                <w:szCs w:val="22"/>
              </w:rPr>
            </w:pPr>
            <w:r w:rsidRPr="001228BC">
              <w:rPr>
                <w:sz w:val="22"/>
                <w:szCs w:val="22"/>
              </w:rPr>
              <w:t>Расходы местного бюджета на реализацию муниципальной  программы, тыс. руб.</w:t>
            </w:r>
          </w:p>
        </w:tc>
        <w:tc>
          <w:tcPr>
            <w:tcW w:w="1471" w:type="dxa"/>
            <w:vMerge w:val="restart"/>
            <w:tcBorders>
              <w:top w:val="single" w:sz="4" w:space="0" w:color="auto"/>
              <w:left w:val="single" w:sz="4" w:space="0" w:color="auto"/>
              <w:bottom w:val="single" w:sz="4" w:space="0" w:color="auto"/>
              <w:right w:val="single" w:sz="4" w:space="0" w:color="auto"/>
            </w:tcBorders>
          </w:tcPr>
          <w:p w:rsidR="001228BC" w:rsidRPr="001228BC" w:rsidRDefault="001228BC" w:rsidP="001228BC">
            <w:pPr>
              <w:widowControl w:val="0"/>
              <w:autoSpaceDE w:val="0"/>
              <w:autoSpaceDN w:val="0"/>
              <w:adjustRightInd w:val="0"/>
              <w:jc w:val="center"/>
              <w:rPr>
                <w:sz w:val="22"/>
                <w:szCs w:val="22"/>
              </w:rPr>
            </w:pPr>
            <w:r w:rsidRPr="001228BC">
              <w:rPr>
                <w:sz w:val="22"/>
                <w:szCs w:val="22"/>
              </w:rPr>
              <w:t xml:space="preserve">Заключено   </w:t>
            </w:r>
            <w:r w:rsidRPr="001228BC">
              <w:rPr>
                <w:sz w:val="22"/>
                <w:szCs w:val="22"/>
              </w:rPr>
              <w:br/>
              <w:t xml:space="preserve">контрактов, договоров, соглашений на отчетную дату, тыс. рублей </w:t>
            </w:r>
            <w:hyperlink w:anchor="Par1414" w:history="1">
              <w:r w:rsidRPr="001228BC">
                <w:rPr>
                  <w:sz w:val="22"/>
                  <w:szCs w:val="22"/>
                </w:rPr>
                <w:t>&lt;2&gt;</w:t>
              </w:r>
            </w:hyperlink>
          </w:p>
        </w:tc>
        <w:tc>
          <w:tcPr>
            <w:tcW w:w="1276" w:type="dxa"/>
            <w:vMerge w:val="restart"/>
            <w:tcBorders>
              <w:top w:val="single" w:sz="4" w:space="0" w:color="auto"/>
              <w:left w:val="single" w:sz="4" w:space="0" w:color="auto"/>
              <w:right w:val="single" w:sz="4" w:space="0" w:color="auto"/>
            </w:tcBorders>
          </w:tcPr>
          <w:p w:rsidR="001228BC" w:rsidRPr="001228BC" w:rsidRDefault="001228BC" w:rsidP="001228BC">
            <w:pPr>
              <w:widowControl w:val="0"/>
              <w:autoSpaceDE w:val="0"/>
              <w:autoSpaceDN w:val="0"/>
              <w:adjustRightInd w:val="0"/>
              <w:jc w:val="center"/>
              <w:rPr>
                <w:sz w:val="22"/>
                <w:szCs w:val="22"/>
              </w:rPr>
            </w:pPr>
            <w:r w:rsidRPr="001228BC">
              <w:rPr>
                <w:sz w:val="22"/>
                <w:szCs w:val="22"/>
              </w:rPr>
              <w:t xml:space="preserve">Объемы неосвоенных средств и причины их </w:t>
            </w:r>
            <w:proofErr w:type="spellStart"/>
            <w:r w:rsidRPr="001228BC">
              <w:rPr>
                <w:sz w:val="22"/>
                <w:szCs w:val="22"/>
              </w:rPr>
              <w:t>неосвоения</w:t>
            </w:r>
            <w:proofErr w:type="spellEnd"/>
          </w:p>
          <w:p w:rsidR="001228BC" w:rsidRPr="001228BC" w:rsidRDefault="00053617" w:rsidP="001228BC">
            <w:pPr>
              <w:widowControl w:val="0"/>
              <w:autoSpaceDE w:val="0"/>
              <w:autoSpaceDN w:val="0"/>
              <w:adjustRightInd w:val="0"/>
              <w:jc w:val="center"/>
              <w:rPr>
                <w:sz w:val="22"/>
                <w:szCs w:val="22"/>
              </w:rPr>
            </w:pPr>
            <w:hyperlink w:anchor="Par1127" w:history="1">
              <w:r w:rsidR="001228BC" w:rsidRPr="001228BC">
                <w:rPr>
                  <w:sz w:val="22"/>
                  <w:szCs w:val="22"/>
                </w:rPr>
                <w:t>&lt;3&gt;</w:t>
              </w:r>
            </w:hyperlink>
          </w:p>
        </w:tc>
      </w:tr>
      <w:tr w:rsidR="001228BC" w:rsidRPr="001228BC" w:rsidTr="00C02475">
        <w:trPr>
          <w:trHeight w:val="720"/>
          <w:tblCellSpacing w:w="5" w:type="nil"/>
        </w:trPr>
        <w:tc>
          <w:tcPr>
            <w:tcW w:w="600" w:type="dxa"/>
            <w:vMerge/>
            <w:tcBorders>
              <w:left w:val="single" w:sz="4" w:space="0" w:color="auto"/>
              <w:bottom w:val="single" w:sz="4" w:space="0" w:color="auto"/>
              <w:right w:val="single" w:sz="4" w:space="0" w:color="auto"/>
            </w:tcBorders>
          </w:tcPr>
          <w:p w:rsidR="001228BC" w:rsidRPr="001228BC" w:rsidRDefault="001228BC" w:rsidP="001228BC">
            <w:pPr>
              <w:widowControl w:val="0"/>
              <w:autoSpaceDE w:val="0"/>
              <w:autoSpaceDN w:val="0"/>
              <w:adjustRightInd w:val="0"/>
              <w:rPr>
                <w:i/>
                <w:sz w:val="22"/>
                <w:szCs w:val="22"/>
              </w:rPr>
            </w:pPr>
          </w:p>
        </w:tc>
        <w:tc>
          <w:tcPr>
            <w:tcW w:w="1885" w:type="dxa"/>
            <w:vMerge/>
            <w:tcBorders>
              <w:left w:val="single" w:sz="4" w:space="0" w:color="auto"/>
              <w:bottom w:val="single" w:sz="4" w:space="0" w:color="auto"/>
              <w:right w:val="single" w:sz="4" w:space="0" w:color="auto"/>
            </w:tcBorders>
          </w:tcPr>
          <w:p w:rsidR="001228BC" w:rsidRPr="001228BC" w:rsidRDefault="001228BC" w:rsidP="001228BC">
            <w:pPr>
              <w:widowControl w:val="0"/>
              <w:autoSpaceDE w:val="0"/>
              <w:autoSpaceDN w:val="0"/>
              <w:adjustRightInd w:val="0"/>
              <w:rPr>
                <w:sz w:val="22"/>
                <w:szCs w:val="22"/>
              </w:rPr>
            </w:pPr>
          </w:p>
        </w:tc>
        <w:tc>
          <w:tcPr>
            <w:tcW w:w="1701" w:type="dxa"/>
            <w:vMerge/>
            <w:tcBorders>
              <w:left w:val="single" w:sz="4" w:space="0" w:color="auto"/>
              <w:bottom w:val="single" w:sz="4" w:space="0" w:color="auto"/>
              <w:right w:val="single" w:sz="4" w:space="0" w:color="auto"/>
            </w:tcBorders>
          </w:tcPr>
          <w:p w:rsidR="001228BC" w:rsidRPr="001228BC" w:rsidRDefault="001228BC" w:rsidP="001228BC">
            <w:pPr>
              <w:widowControl w:val="0"/>
              <w:autoSpaceDE w:val="0"/>
              <w:autoSpaceDN w:val="0"/>
              <w:adjustRightInd w:val="0"/>
              <w:rPr>
                <w:sz w:val="22"/>
                <w:szCs w:val="22"/>
              </w:rPr>
            </w:pPr>
          </w:p>
        </w:tc>
        <w:tc>
          <w:tcPr>
            <w:tcW w:w="1843" w:type="dxa"/>
            <w:vMerge/>
            <w:tcBorders>
              <w:left w:val="single" w:sz="4" w:space="0" w:color="auto"/>
              <w:bottom w:val="single" w:sz="4" w:space="0" w:color="auto"/>
              <w:right w:val="single" w:sz="4" w:space="0" w:color="auto"/>
            </w:tcBorders>
          </w:tcPr>
          <w:p w:rsidR="001228BC" w:rsidRPr="001228BC" w:rsidRDefault="001228BC" w:rsidP="001228BC">
            <w:pPr>
              <w:widowControl w:val="0"/>
              <w:autoSpaceDE w:val="0"/>
              <w:autoSpaceDN w:val="0"/>
              <w:adjustRightInd w:val="0"/>
              <w:rPr>
                <w:sz w:val="22"/>
                <w:szCs w:val="22"/>
              </w:rPr>
            </w:pPr>
          </w:p>
        </w:tc>
        <w:tc>
          <w:tcPr>
            <w:tcW w:w="1201" w:type="dxa"/>
            <w:vMerge/>
            <w:tcBorders>
              <w:left w:val="single" w:sz="4" w:space="0" w:color="auto"/>
              <w:bottom w:val="single" w:sz="4" w:space="0" w:color="auto"/>
              <w:right w:val="single" w:sz="4" w:space="0" w:color="auto"/>
            </w:tcBorders>
          </w:tcPr>
          <w:p w:rsidR="001228BC" w:rsidRPr="001228BC" w:rsidRDefault="001228BC" w:rsidP="001228BC">
            <w:pPr>
              <w:widowControl w:val="0"/>
              <w:autoSpaceDE w:val="0"/>
              <w:autoSpaceDN w:val="0"/>
              <w:adjustRightInd w:val="0"/>
              <w:rPr>
                <w:sz w:val="22"/>
                <w:szCs w:val="22"/>
              </w:rPr>
            </w:pPr>
          </w:p>
        </w:tc>
        <w:tc>
          <w:tcPr>
            <w:tcW w:w="1276" w:type="dxa"/>
            <w:vMerge/>
            <w:tcBorders>
              <w:left w:val="single" w:sz="4" w:space="0" w:color="auto"/>
              <w:bottom w:val="single" w:sz="4" w:space="0" w:color="auto"/>
              <w:right w:val="single" w:sz="4" w:space="0" w:color="auto"/>
            </w:tcBorders>
          </w:tcPr>
          <w:p w:rsidR="001228BC" w:rsidRPr="001228BC" w:rsidRDefault="001228BC" w:rsidP="001228BC">
            <w:pPr>
              <w:widowControl w:val="0"/>
              <w:autoSpaceDE w:val="0"/>
              <w:autoSpaceDN w:val="0"/>
              <w:adjustRightInd w:val="0"/>
              <w:rPr>
                <w:sz w:val="22"/>
                <w:szCs w:val="22"/>
              </w:rPr>
            </w:pPr>
          </w:p>
        </w:tc>
        <w:tc>
          <w:tcPr>
            <w:tcW w:w="1701" w:type="dxa"/>
            <w:tcBorders>
              <w:left w:val="single" w:sz="4" w:space="0" w:color="auto"/>
              <w:bottom w:val="single" w:sz="4" w:space="0" w:color="auto"/>
              <w:right w:val="single" w:sz="4" w:space="0" w:color="auto"/>
            </w:tcBorders>
          </w:tcPr>
          <w:p w:rsidR="001228BC" w:rsidRPr="001228BC" w:rsidRDefault="001228BC" w:rsidP="001228BC">
            <w:pPr>
              <w:widowControl w:val="0"/>
              <w:autoSpaceDE w:val="0"/>
              <w:autoSpaceDN w:val="0"/>
              <w:adjustRightInd w:val="0"/>
              <w:jc w:val="center"/>
              <w:rPr>
                <w:sz w:val="22"/>
                <w:szCs w:val="22"/>
              </w:rPr>
            </w:pPr>
            <w:r w:rsidRPr="001228BC">
              <w:rPr>
                <w:sz w:val="22"/>
                <w:szCs w:val="22"/>
              </w:rPr>
              <w:t>предусмотрено</w:t>
            </w:r>
          </w:p>
          <w:p w:rsidR="001228BC" w:rsidRPr="001228BC" w:rsidRDefault="001228BC" w:rsidP="001228BC">
            <w:pPr>
              <w:widowControl w:val="0"/>
              <w:autoSpaceDE w:val="0"/>
              <w:autoSpaceDN w:val="0"/>
              <w:adjustRightInd w:val="0"/>
              <w:jc w:val="center"/>
              <w:rPr>
                <w:sz w:val="22"/>
                <w:szCs w:val="22"/>
              </w:rPr>
            </w:pPr>
            <w:r w:rsidRPr="001228BC">
              <w:rPr>
                <w:sz w:val="22"/>
                <w:szCs w:val="22"/>
              </w:rPr>
              <w:t>муниципальной  программой</w:t>
            </w:r>
          </w:p>
        </w:tc>
        <w:tc>
          <w:tcPr>
            <w:tcW w:w="1701" w:type="dxa"/>
            <w:tcBorders>
              <w:left w:val="single" w:sz="4" w:space="0" w:color="auto"/>
              <w:bottom w:val="single" w:sz="4" w:space="0" w:color="auto"/>
              <w:right w:val="single" w:sz="4" w:space="0" w:color="auto"/>
            </w:tcBorders>
          </w:tcPr>
          <w:p w:rsidR="001228BC" w:rsidRPr="001228BC" w:rsidRDefault="001228BC" w:rsidP="001228BC">
            <w:pPr>
              <w:widowControl w:val="0"/>
              <w:autoSpaceDE w:val="0"/>
              <w:autoSpaceDN w:val="0"/>
              <w:adjustRightInd w:val="0"/>
              <w:jc w:val="center"/>
              <w:rPr>
                <w:sz w:val="22"/>
                <w:szCs w:val="22"/>
              </w:rPr>
            </w:pPr>
            <w:r w:rsidRPr="001228BC">
              <w:rPr>
                <w:sz w:val="22"/>
                <w:szCs w:val="22"/>
              </w:rPr>
              <w:t>предусмотрено сводной бюджетной росписью</w:t>
            </w:r>
          </w:p>
        </w:tc>
        <w:tc>
          <w:tcPr>
            <w:tcW w:w="1222" w:type="dxa"/>
            <w:tcBorders>
              <w:left w:val="single" w:sz="4" w:space="0" w:color="auto"/>
              <w:bottom w:val="single" w:sz="4" w:space="0" w:color="auto"/>
              <w:right w:val="single" w:sz="4" w:space="0" w:color="auto"/>
            </w:tcBorders>
          </w:tcPr>
          <w:p w:rsidR="001228BC" w:rsidRPr="001228BC" w:rsidRDefault="001228BC" w:rsidP="001228BC">
            <w:pPr>
              <w:widowControl w:val="0"/>
              <w:autoSpaceDE w:val="0"/>
              <w:autoSpaceDN w:val="0"/>
              <w:adjustRightInd w:val="0"/>
              <w:jc w:val="center"/>
              <w:rPr>
                <w:sz w:val="22"/>
                <w:szCs w:val="22"/>
              </w:rPr>
            </w:pPr>
            <w:r w:rsidRPr="001228BC">
              <w:rPr>
                <w:sz w:val="22"/>
                <w:szCs w:val="22"/>
              </w:rPr>
              <w:t xml:space="preserve">факт на отчетную дату </w:t>
            </w:r>
            <w:hyperlink w:anchor="Par1414" w:history="1">
              <w:r w:rsidRPr="001228BC">
                <w:rPr>
                  <w:sz w:val="22"/>
                  <w:szCs w:val="22"/>
                </w:rPr>
                <w:t>&lt;2&gt;</w:t>
              </w:r>
            </w:hyperlink>
          </w:p>
        </w:tc>
        <w:tc>
          <w:tcPr>
            <w:tcW w:w="1471" w:type="dxa"/>
            <w:vMerge/>
            <w:tcBorders>
              <w:left w:val="single" w:sz="4" w:space="0" w:color="auto"/>
              <w:bottom w:val="single" w:sz="4" w:space="0" w:color="auto"/>
              <w:right w:val="single" w:sz="4" w:space="0" w:color="auto"/>
            </w:tcBorders>
          </w:tcPr>
          <w:p w:rsidR="001228BC" w:rsidRPr="001228BC" w:rsidRDefault="001228BC" w:rsidP="001228BC">
            <w:pPr>
              <w:widowControl w:val="0"/>
              <w:autoSpaceDE w:val="0"/>
              <w:autoSpaceDN w:val="0"/>
              <w:adjustRightInd w:val="0"/>
              <w:rPr>
                <w:sz w:val="22"/>
                <w:szCs w:val="22"/>
              </w:rPr>
            </w:pPr>
          </w:p>
        </w:tc>
        <w:tc>
          <w:tcPr>
            <w:tcW w:w="1276" w:type="dxa"/>
            <w:vMerge/>
            <w:tcBorders>
              <w:left w:val="single" w:sz="4" w:space="0" w:color="auto"/>
              <w:bottom w:val="single" w:sz="4" w:space="0" w:color="auto"/>
              <w:right w:val="single" w:sz="4" w:space="0" w:color="auto"/>
            </w:tcBorders>
          </w:tcPr>
          <w:p w:rsidR="001228BC" w:rsidRPr="001228BC" w:rsidRDefault="001228BC" w:rsidP="001228BC">
            <w:pPr>
              <w:widowControl w:val="0"/>
              <w:autoSpaceDE w:val="0"/>
              <w:autoSpaceDN w:val="0"/>
              <w:adjustRightInd w:val="0"/>
              <w:rPr>
                <w:sz w:val="22"/>
                <w:szCs w:val="22"/>
              </w:rPr>
            </w:pPr>
          </w:p>
        </w:tc>
      </w:tr>
      <w:tr w:rsidR="001228BC" w:rsidRPr="001228BC" w:rsidTr="00C02475">
        <w:trPr>
          <w:tblCellSpacing w:w="5" w:type="nil"/>
        </w:trPr>
        <w:tc>
          <w:tcPr>
            <w:tcW w:w="600" w:type="dxa"/>
            <w:tcBorders>
              <w:left w:val="single" w:sz="4" w:space="0" w:color="auto"/>
              <w:bottom w:val="single" w:sz="4" w:space="0" w:color="auto"/>
              <w:right w:val="single" w:sz="4" w:space="0" w:color="auto"/>
            </w:tcBorders>
          </w:tcPr>
          <w:p w:rsidR="001228BC" w:rsidRPr="001228BC" w:rsidRDefault="001228BC" w:rsidP="001228BC">
            <w:pPr>
              <w:widowControl w:val="0"/>
              <w:autoSpaceDE w:val="0"/>
              <w:autoSpaceDN w:val="0"/>
              <w:adjustRightInd w:val="0"/>
              <w:jc w:val="center"/>
              <w:rPr>
                <w:sz w:val="22"/>
                <w:szCs w:val="22"/>
              </w:rPr>
            </w:pPr>
            <w:r w:rsidRPr="001228BC">
              <w:rPr>
                <w:sz w:val="22"/>
                <w:szCs w:val="22"/>
              </w:rPr>
              <w:t>1</w:t>
            </w:r>
          </w:p>
        </w:tc>
        <w:tc>
          <w:tcPr>
            <w:tcW w:w="1885" w:type="dxa"/>
            <w:tcBorders>
              <w:left w:val="single" w:sz="4" w:space="0" w:color="auto"/>
              <w:bottom w:val="single" w:sz="4" w:space="0" w:color="auto"/>
              <w:right w:val="single" w:sz="4" w:space="0" w:color="auto"/>
            </w:tcBorders>
          </w:tcPr>
          <w:p w:rsidR="001228BC" w:rsidRPr="001228BC" w:rsidRDefault="001228BC" w:rsidP="001228BC">
            <w:pPr>
              <w:widowControl w:val="0"/>
              <w:autoSpaceDE w:val="0"/>
              <w:autoSpaceDN w:val="0"/>
              <w:adjustRightInd w:val="0"/>
              <w:jc w:val="center"/>
              <w:rPr>
                <w:sz w:val="22"/>
                <w:szCs w:val="22"/>
              </w:rPr>
            </w:pPr>
            <w:r w:rsidRPr="001228BC">
              <w:rPr>
                <w:sz w:val="22"/>
                <w:szCs w:val="22"/>
              </w:rPr>
              <w:t>2</w:t>
            </w:r>
          </w:p>
        </w:tc>
        <w:tc>
          <w:tcPr>
            <w:tcW w:w="1701" w:type="dxa"/>
            <w:tcBorders>
              <w:left w:val="single" w:sz="4" w:space="0" w:color="auto"/>
              <w:bottom w:val="single" w:sz="4" w:space="0" w:color="auto"/>
              <w:right w:val="single" w:sz="4" w:space="0" w:color="auto"/>
            </w:tcBorders>
          </w:tcPr>
          <w:p w:rsidR="001228BC" w:rsidRPr="001228BC" w:rsidRDefault="001228BC" w:rsidP="001228BC">
            <w:pPr>
              <w:widowControl w:val="0"/>
              <w:autoSpaceDE w:val="0"/>
              <w:autoSpaceDN w:val="0"/>
              <w:adjustRightInd w:val="0"/>
              <w:jc w:val="center"/>
              <w:rPr>
                <w:sz w:val="22"/>
                <w:szCs w:val="22"/>
              </w:rPr>
            </w:pPr>
            <w:r w:rsidRPr="001228BC">
              <w:rPr>
                <w:sz w:val="22"/>
                <w:szCs w:val="22"/>
              </w:rPr>
              <w:t>2</w:t>
            </w:r>
          </w:p>
        </w:tc>
        <w:tc>
          <w:tcPr>
            <w:tcW w:w="1843" w:type="dxa"/>
            <w:tcBorders>
              <w:left w:val="single" w:sz="4" w:space="0" w:color="auto"/>
              <w:bottom w:val="single" w:sz="4" w:space="0" w:color="auto"/>
              <w:right w:val="single" w:sz="4" w:space="0" w:color="auto"/>
            </w:tcBorders>
          </w:tcPr>
          <w:p w:rsidR="001228BC" w:rsidRPr="001228BC" w:rsidRDefault="001228BC" w:rsidP="001228BC">
            <w:pPr>
              <w:widowControl w:val="0"/>
              <w:autoSpaceDE w:val="0"/>
              <w:autoSpaceDN w:val="0"/>
              <w:adjustRightInd w:val="0"/>
              <w:jc w:val="center"/>
              <w:rPr>
                <w:sz w:val="22"/>
                <w:szCs w:val="22"/>
              </w:rPr>
            </w:pPr>
            <w:r w:rsidRPr="001228BC">
              <w:rPr>
                <w:sz w:val="22"/>
                <w:szCs w:val="22"/>
              </w:rPr>
              <w:t>3</w:t>
            </w:r>
          </w:p>
        </w:tc>
        <w:tc>
          <w:tcPr>
            <w:tcW w:w="1201" w:type="dxa"/>
            <w:tcBorders>
              <w:left w:val="single" w:sz="4" w:space="0" w:color="auto"/>
              <w:bottom w:val="single" w:sz="4" w:space="0" w:color="auto"/>
              <w:right w:val="single" w:sz="4" w:space="0" w:color="auto"/>
            </w:tcBorders>
          </w:tcPr>
          <w:p w:rsidR="001228BC" w:rsidRPr="001228BC" w:rsidRDefault="001228BC" w:rsidP="001228BC">
            <w:pPr>
              <w:widowControl w:val="0"/>
              <w:autoSpaceDE w:val="0"/>
              <w:autoSpaceDN w:val="0"/>
              <w:adjustRightInd w:val="0"/>
              <w:jc w:val="center"/>
              <w:rPr>
                <w:sz w:val="22"/>
                <w:szCs w:val="22"/>
              </w:rPr>
            </w:pPr>
            <w:r w:rsidRPr="001228BC">
              <w:rPr>
                <w:sz w:val="22"/>
                <w:szCs w:val="22"/>
              </w:rPr>
              <w:t>4</w:t>
            </w:r>
          </w:p>
        </w:tc>
        <w:tc>
          <w:tcPr>
            <w:tcW w:w="1276" w:type="dxa"/>
            <w:tcBorders>
              <w:left w:val="single" w:sz="4" w:space="0" w:color="auto"/>
              <w:bottom w:val="single" w:sz="4" w:space="0" w:color="auto"/>
              <w:right w:val="single" w:sz="4" w:space="0" w:color="auto"/>
            </w:tcBorders>
          </w:tcPr>
          <w:p w:rsidR="001228BC" w:rsidRPr="001228BC" w:rsidRDefault="001228BC" w:rsidP="001228BC">
            <w:pPr>
              <w:widowControl w:val="0"/>
              <w:autoSpaceDE w:val="0"/>
              <w:autoSpaceDN w:val="0"/>
              <w:adjustRightInd w:val="0"/>
              <w:jc w:val="center"/>
              <w:rPr>
                <w:sz w:val="22"/>
                <w:szCs w:val="22"/>
              </w:rPr>
            </w:pPr>
            <w:r w:rsidRPr="001228BC">
              <w:rPr>
                <w:sz w:val="22"/>
                <w:szCs w:val="22"/>
              </w:rPr>
              <w:t>5</w:t>
            </w:r>
          </w:p>
        </w:tc>
        <w:tc>
          <w:tcPr>
            <w:tcW w:w="1701" w:type="dxa"/>
            <w:tcBorders>
              <w:left w:val="single" w:sz="4" w:space="0" w:color="auto"/>
              <w:bottom w:val="single" w:sz="4" w:space="0" w:color="auto"/>
              <w:right w:val="single" w:sz="4" w:space="0" w:color="auto"/>
            </w:tcBorders>
          </w:tcPr>
          <w:p w:rsidR="001228BC" w:rsidRPr="001228BC" w:rsidRDefault="001228BC" w:rsidP="001228BC">
            <w:pPr>
              <w:widowControl w:val="0"/>
              <w:autoSpaceDE w:val="0"/>
              <w:autoSpaceDN w:val="0"/>
              <w:adjustRightInd w:val="0"/>
              <w:jc w:val="center"/>
              <w:rPr>
                <w:sz w:val="22"/>
                <w:szCs w:val="22"/>
              </w:rPr>
            </w:pPr>
            <w:r w:rsidRPr="001228BC">
              <w:rPr>
                <w:sz w:val="22"/>
                <w:szCs w:val="22"/>
              </w:rPr>
              <w:t>6</w:t>
            </w:r>
          </w:p>
        </w:tc>
        <w:tc>
          <w:tcPr>
            <w:tcW w:w="1701" w:type="dxa"/>
            <w:tcBorders>
              <w:left w:val="single" w:sz="4" w:space="0" w:color="auto"/>
              <w:bottom w:val="single" w:sz="4" w:space="0" w:color="auto"/>
              <w:right w:val="single" w:sz="4" w:space="0" w:color="auto"/>
            </w:tcBorders>
          </w:tcPr>
          <w:p w:rsidR="001228BC" w:rsidRPr="001228BC" w:rsidRDefault="001228BC" w:rsidP="001228BC">
            <w:pPr>
              <w:widowControl w:val="0"/>
              <w:autoSpaceDE w:val="0"/>
              <w:autoSpaceDN w:val="0"/>
              <w:adjustRightInd w:val="0"/>
              <w:jc w:val="center"/>
              <w:rPr>
                <w:sz w:val="22"/>
                <w:szCs w:val="22"/>
              </w:rPr>
            </w:pPr>
            <w:r w:rsidRPr="001228BC">
              <w:rPr>
                <w:sz w:val="22"/>
                <w:szCs w:val="22"/>
              </w:rPr>
              <w:t>7</w:t>
            </w:r>
          </w:p>
        </w:tc>
        <w:tc>
          <w:tcPr>
            <w:tcW w:w="1222" w:type="dxa"/>
            <w:tcBorders>
              <w:left w:val="single" w:sz="4" w:space="0" w:color="auto"/>
              <w:bottom w:val="single" w:sz="4" w:space="0" w:color="auto"/>
              <w:right w:val="single" w:sz="4" w:space="0" w:color="auto"/>
            </w:tcBorders>
          </w:tcPr>
          <w:p w:rsidR="001228BC" w:rsidRPr="001228BC" w:rsidRDefault="001228BC" w:rsidP="001228BC">
            <w:pPr>
              <w:widowControl w:val="0"/>
              <w:autoSpaceDE w:val="0"/>
              <w:autoSpaceDN w:val="0"/>
              <w:adjustRightInd w:val="0"/>
              <w:jc w:val="center"/>
              <w:rPr>
                <w:sz w:val="22"/>
                <w:szCs w:val="22"/>
              </w:rPr>
            </w:pPr>
            <w:r w:rsidRPr="001228BC">
              <w:rPr>
                <w:sz w:val="22"/>
                <w:szCs w:val="22"/>
              </w:rPr>
              <w:t>8</w:t>
            </w:r>
          </w:p>
        </w:tc>
        <w:tc>
          <w:tcPr>
            <w:tcW w:w="1471" w:type="dxa"/>
            <w:tcBorders>
              <w:left w:val="single" w:sz="4" w:space="0" w:color="auto"/>
              <w:bottom w:val="single" w:sz="4" w:space="0" w:color="auto"/>
              <w:right w:val="single" w:sz="4" w:space="0" w:color="auto"/>
            </w:tcBorders>
          </w:tcPr>
          <w:p w:rsidR="001228BC" w:rsidRPr="001228BC" w:rsidRDefault="001228BC" w:rsidP="001228BC">
            <w:pPr>
              <w:widowControl w:val="0"/>
              <w:autoSpaceDE w:val="0"/>
              <w:autoSpaceDN w:val="0"/>
              <w:adjustRightInd w:val="0"/>
              <w:jc w:val="center"/>
              <w:rPr>
                <w:sz w:val="22"/>
                <w:szCs w:val="22"/>
              </w:rPr>
            </w:pPr>
            <w:r w:rsidRPr="001228BC">
              <w:rPr>
                <w:sz w:val="22"/>
                <w:szCs w:val="22"/>
              </w:rPr>
              <w:t>9</w:t>
            </w:r>
          </w:p>
        </w:tc>
        <w:tc>
          <w:tcPr>
            <w:tcW w:w="1276" w:type="dxa"/>
            <w:tcBorders>
              <w:left w:val="single" w:sz="4" w:space="0" w:color="auto"/>
              <w:bottom w:val="single" w:sz="4" w:space="0" w:color="auto"/>
              <w:right w:val="single" w:sz="4" w:space="0" w:color="auto"/>
            </w:tcBorders>
          </w:tcPr>
          <w:p w:rsidR="001228BC" w:rsidRPr="001228BC" w:rsidRDefault="001228BC" w:rsidP="001228BC">
            <w:pPr>
              <w:widowControl w:val="0"/>
              <w:autoSpaceDE w:val="0"/>
              <w:autoSpaceDN w:val="0"/>
              <w:adjustRightInd w:val="0"/>
              <w:jc w:val="center"/>
              <w:rPr>
                <w:sz w:val="22"/>
                <w:szCs w:val="22"/>
              </w:rPr>
            </w:pPr>
            <w:r w:rsidRPr="001228BC">
              <w:rPr>
                <w:sz w:val="22"/>
                <w:szCs w:val="22"/>
              </w:rPr>
              <w:t>10</w:t>
            </w:r>
          </w:p>
        </w:tc>
      </w:tr>
      <w:tr w:rsidR="001228BC" w:rsidRPr="001228BC" w:rsidTr="00C02475">
        <w:trPr>
          <w:tblCellSpacing w:w="5" w:type="nil"/>
        </w:trPr>
        <w:tc>
          <w:tcPr>
            <w:tcW w:w="600" w:type="dxa"/>
            <w:tcBorders>
              <w:top w:val="single" w:sz="4" w:space="0" w:color="auto"/>
              <w:left w:val="single" w:sz="4" w:space="0" w:color="auto"/>
              <w:bottom w:val="single" w:sz="4" w:space="0" w:color="auto"/>
              <w:right w:val="single" w:sz="4" w:space="0" w:color="auto"/>
            </w:tcBorders>
          </w:tcPr>
          <w:p w:rsidR="001228BC" w:rsidRPr="001228BC" w:rsidRDefault="001228BC" w:rsidP="001228BC">
            <w:pPr>
              <w:widowControl w:val="0"/>
              <w:autoSpaceDE w:val="0"/>
              <w:autoSpaceDN w:val="0"/>
              <w:adjustRightInd w:val="0"/>
              <w:jc w:val="center"/>
              <w:rPr>
                <w:sz w:val="22"/>
                <w:szCs w:val="22"/>
              </w:rPr>
            </w:pPr>
            <w:r w:rsidRPr="001228BC">
              <w:rPr>
                <w:sz w:val="22"/>
                <w:szCs w:val="22"/>
              </w:rPr>
              <w:t>1</w:t>
            </w:r>
          </w:p>
        </w:tc>
        <w:tc>
          <w:tcPr>
            <w:tcW w:w="1885" w:type="dxa"/>
            <w:tcBorders>
              <w:top w:val="single" w:sz="4" w:space="0" w:color="auto"/>
              <w:left w:val="single" w:sz="4" w:space="0" w:color="auto"/>
              <w:bottom w:val="single" w:sz="4" w:space="0" w:color="auto"/>
              <w:right w:val="single" w:sz="4" w:space="0" w:color="auto"/>
            </w:tcBorders>
          </w:tcPr>
          <w:p w:rsidR="00B76447" w:rsidRPr="00B76447" w:rsidRDefault="00B76447" w:rsidP="00B76447">
            <w:pPr>
              <w:pStyle w:val="ConsPlusCell0"/>
              <w:suppressAutoHyphens/>
              <w:rPr>
                <w:rFonts w:ascii="Times New Roman" w:hAnsi="Times New Roman" w:cs="Times New Roman"/>
                <w:sz w:val="22"/>
                <w:szCs w:val="22"/>
              </w:rPr>
            </w:pPr>
            <w:r w:rsidRPr="00B76447">
              <w:rPr>
                <w:rFonts w:ascii="Times New Roman" w:hAnsi="Times New Roman" w:cs="Times New Roman"/>
                <w:sz w:val="22"/>
                <w:szCs w:val="22"/>
              </w:rPr>
              <w:t>Подпрограмма 1</w:t>
            </w:r>
          </w:p>
          <w:p w:rsidR="001228BC" w:rsidRPr="00B76447" w:rsidRDefault="00B76447" w:rsidP="00B76447">
            <w:pPr>
              <w:rPr>
                <w:sz w:val="22"/>
                <w:szCs w:val="22"/>
              </w:rPr>
            </w:pPr>
            <w:r w:rsidRPr="00B76447">
              <w:rPr>
                <w:sz w:val="22"/>
                <w:szCs w:val="22"/>
              </w:rPr>
              <w:t xml:space="preserve">«Создание благоприятных условий </w:t>
            </w:r>
            <w:r w:rsidRPr="00B76447">
              <w:rPr>
                <w:sz w:val="22"/>
                <w:szCs w:val="22"/>
              </w:rPr>
              <w:br/>
              <w:t>для привлечения инвестиций и развитие субъектов малого и среднего предпринимательства  в Жуковском сельском поселении»</w:t>
            </w:r>
          </w:p>
        </w:tc>
        <w:tc>
          <w:tcPr>
            <w:tcW w:w="1701" w:type="dxa"/>
            <w:tcBorders>
              <w:top w:val="single" w:sz="4" w:space="0" w:color="auto"/>
              <w:left w:val="single" w:sz="4" w:space="0" w:color="auto"/>
              <w:bottom w:val="single" w:sz="4" w:space="0" w:color="auto"/>
              <w:right w:val="single" w:sz="4" w:space="0" w:color="auto"/>
            </w:tcBorders>
          </w:tcPr>
          <w:p w:rsidR="001228BC" w:rsidRPr="00B76447" w:rsidRDefault="00B76447" w:rsidP="006F2781">
            <w:pPr>
              <w:rPr>
                <w:sz w:val="22"/>
                <w:szCs w:val="22"/>
              </w:rPr>
            </w:pPr>
            <w:r w:rsidRPr="00B76447">
              <w:rPr>
                <w:sz w:val="22"/>
                <w:szCs w:val="22"/>
              </w:rPr>
              <w:t>Администрация Жуковского сельского поселения</w:t>
            </w:r>
          </w:p>
        </w:tc>
        <w:tc>
          <w:tcPr>
            <w:tcW w:w="1843" w:type="dxa"/>
            <w:tcBorders>
              <w:top w:val="single" w:sz="4" w:space="0" w:color="auto"/>
              <w:left w:val="single" w:sz="4" w:space="0" w:color="auto"/>
              <w:bottom w:val="single" w:sz="4" w:space="0" w:color="auto"/>
              <w:right w:val="single" w:sz="4" w:space="0" w:color="auto"/>
            </w:tcBorders>
          </w:tcPr>
          <w:p w:rsidR="001228BC" w:rsidRPr="00B76447" w:rsidRDefault="001228BC" w:rsidP="001228BC">
            <w:pPr>
              <w:autoSpaceDE w:val="0"/>
              <w:autoSpaceDN w:val="0"/>
              <w:adjustRightInd w:val="0"/>
              <w:jc w:val="center"/>
              <w:rPr>
                <w:sz w:val="24"/>
                <w:szCs w:val="24"/>
              </w:rPr>
            </w:pPr>
            <w:r w:rsidRPr="00B76447">
              <w:rPr>
                <w:color w:val="333333"/>
                <w:sz w:val="24"/>
                <w:szCs w:val="24"/>
                <w:shd w:val="clear" w:color="auto" w:fill="FFFFFF"/>
              </w:rPr>
              <w:t>Х</w:t>
            </w:r>
          </w:p>
        </w:tc>
        <w:tc>
          <w:tcPr>
            <w:tcW w:w="1201" w:type="dxa"/>
            <w:tcBorders>
              <w:top w:val="single" w:sz="4" w:space="0" w:color="auto"/>
              <w:left w:val="single" w:sz="4" w:space="0" w:color="auto"/>
              <w:bottom w:val="single" w:sz="4" w:space="0" w:color="auto"/>
              <w:right w:val="single" w:sz="4" w:space="0" w:color="auto"/>
            </w:tcBorders>
          </w:tcPr>
          <w:p w:rsidR="001228BC" w:rsidRPr="001228BC" w:rsidRDefault="001228BC" w:rsidP="001228BC">
            <w:pPr>
              <w:widowControl w:val="0"/>
              <w:autoSpaceDE w:val="0"/>
              <w:autoSpaceDN w:val="0"/>
              <w:adjustRightInd w:val="0"/>
              <w:jc w:val="center"/>
              <w:rPr>
                <w:sz w:val="22"/>
                <w:szCs w:val="22"/>
              </w:rPr>
            </w:pPr>
            <w:r w:rsidRPr="001228BC">
              <w:rPr>
                <w:sz w:val="22"/>
                <w:szCs w:val="22"/>
              </w:rPr>
              <w:t>Х</w:t>
            </w:r>
          </w:p>
        </w:tc>
        <w:tc>
          <w:tcPr>
            <w:tcW w:w="1276" w:type="dxa"/>
            <w:tcBorders>
              <w:top w:val="single" w:sz="4" w:space="0" w:color="auto"/>
              <w:left w:val="single" w:sz="4" w:space="0" w:color="auto"/>
              <w:bottom w:val="single" w:sz="4" w:space="0" w:color="auto"/>
              <w:right w:val="single" w:sz="4" w:space="0" w:color="auto"/>
            </w:tcBorders>
          </w:tcPr>
          <w:p w:rsidR="001228BC" w:rsidRPr="001228BC" w:rsidRDefault="001228BC" w:rsidP="001228BC">
            <w:pPr>
              <w:widowControl w:val="0"/>
              <w:autoSpaceDE w:val="0"/>
              <w:autoSpaceDN w:val="0"/>
              <w:adjustRightInd w:val="0"/>
              <w:jc w:val="center"/>
              <w:rPr>
                <w:sz w:val="22"/>
                <w:szCs w:val="22"/>
              </w:rPr>
            </w:pPr>
            <w:r w:rsidRPr="001228BC">
              <w:rPr>
                <w:sz w:val="22"/>
                <w:szCs w:val="22"/>
              </w:rPr>
              <w:t>Х</w:t>
            </w:r>
          </w:p>
        </w:tc>
        <w:tc>
          <w:tcPr>
            <w:tcW w:w="1701" w:type="dxa"/>
            <w:tcBorders>
              <w:top w:val="single" w:sz="4" w:space="0" w:color="auto"/>
              <w:left w:val="single" w:sz="4" w:space="0" w:color="auto"/>
              <w:bottom w:val="single" w:sz="4" w:space="0" w:color="auto"/>
              <w:right w:val="single" w:sz="4" w:space="0" w:color="auto"/>
            </w:tcBorders>
          </w:tcPr>
          <w:p w:rsidR="001228BC" w:rsidRPr="001228BC" w:rsidRDefault="001228BC" w:rsidP="001228BC">
            <w:pPr>
              <w:widowControl w:val="0"/>
              <w:autoSpaceDE w:val="0"/>
              <w:autoSpaceDN w:val="0"/>
              <w:adjustRightInd w:val="0"/>
              <w:jc w:val="center"/>
              <w:rPr>
                <w:sz w:val="22"/>
                <w:szCs w:val="22"/>
              </w:rPr>
            </w:pPr>
            <w:r w:rsidRPr="001228BC">
              <w:rPr>
                <w:sz w:val="22"/>
                <w:szCs w:val="22"/>
              </w:rPr>
              <w:t>0,0</w:t>
            </w:r>
          </w:p>
        </w:tc>
        <w:tc>
          <w:tcPr>
            <w:tcW w:w="1701" w:type="dxa"/>
            <w:tcBorders>
              <w:top w:val="single" w:sz="4" w:space="0" w:color="auto"/>
              <w:left w:val="single" w:sz="4" w:space="0" w:color="auto"/>
              <w:bottom w:val="single" w:sz="4" w:space="0" w:color="auto"/>
              <w:right w:val="single" w:sz="4" w:space="0" w:color="auto"/>
            </w:tcBorders>
          </w:tcPr>
          <w:p w:rsidR="001228BC" w:rsidRPr="001228BC" w:rsidRDefault="001228BC" w:rsidP="001228BC">
            <w:pPr>
              <w:jc w:val="center"/>
              <w:rPr>
                <w:sz w:val="24"/>
                <w:szCs w:val="24"/>
              </w:rPr>
            </w:pPr>
            <w:r w:rsidRPr="001228BC">
              <w:rPr>
                <w:sz w:val="24"/>
                <w:szCs w:val="24"/>
              </w:rPr>
              <w:t>0,0</w:t>
            </w:r>
          </w:p>
        </w:tc>
        <w:tc>
          <w:tcPr>
            <w:tcW w:w="1222" w:type="dxa"/>
            <w:tcBorders>
              <w:top w:val="single" w:sz="4" w:space="0" w:color="auto"/>
              <w:left w:val="single" w:sz="4" w:space="0" w:color="auto"/>
              <w:bottom w:val="single" w:sz="4" w:space="0" w:color="auto"/>
              <w:right w:val="single" w:sz="4" w:space="0" w:color="auto"/>
            </w:tcBorders>
          </w:tcPr>
          <w:p w:rsidR="001228BC" w:rsidRPr="001228BC" w:rsidRDefault="001228BC" w:rsidP="001228BC">
            <w:pPr>
              <w:jc w:val="center"/>
              <w:rPr>
                <w:sz w:val="24"/>
                <w:szCs w:val="24"/>
              </w:rPr>
            </w:pPr>
            <w:r w:rsidRPr="001228BC">
              <w:rPr>
                <w:sz w:val="24"/>
                <w:szCs w:val="24"/>
              </w:rPr>
              <w:t>0,0</w:t>
            </w:r>
          </w:p>
        </w:tc>
        <w:tc>
          <w:tcPr>
            <w:tcW w:w="1471" w:type="dxa"/>
            <w:tcBorders>
              <w:top w:val="single" w:sz="4" w:space="0" w:color="auto"/>
              <w:left w:val="single" w:sz="4" w:space="0" w:color="auto"/>
              <w:bottom w:val="single" w:sz="4" w:space="0" w:color="auto"/>
              <w:right w:val="single" w:sz="4" w:space="0" w:color="auto"/>
            </w:tcBorders>
          </w:tcPr>
          <w:p w:rsidR="001228BC" w:rsidRPr="001228BC" w:rsidRDefault="001228BC" w:rsidP="001228BC">
            <w:pPr>
              <w:jc w:val="center"/>
              <w:rPr>
                <w:sz w:val="24"/>
                <w:szCs w:val="24"/>
              </w:rPr>
            </w:pPr>
            <w:r w:rsidRPr="001228BC">
              <w:rPr>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1228BC" w:rsidRPr="001228BC" w:rsidRDefault="001228BC" w:rsidP="001228BC">
            <w:pPr>
              <w:jc w:val="center"/>
              <w:rPr>
                <w:sz w:val="24"/>
                <w:szCs w:val="24"/>
              </w:rPr>
            </w:pPr>
            <w:r w:rsidRPr="001228BC">
              <w:rPr>
                <w:sz w:val="24"/>
                <w:szCs w:val="24"/>
              </w:rPr>
              <w:t>0,0</w:t>
            </w:r>
          </w:p>
        </w:tc>
      </w:tr>
      <w:tr w:rsidR="001228BC" w:rsidRPr="001228BC" w:rsidTr="00C02475">
        <w:trPr>
          <w:tblCellSpacing w:w="5" w:type="nil"/>
        </w:trPr>
        <w:tc>
          <w:tcPr>
            <w:tcW w:w="600" w:type="dxa"/>
            <w:tcBorders>
              <w:top w:val="single" w:sz="4" w:space="0" w:color="auto"/>
              <w:left w:val="single" w:sz="4" w:space="0" w:color="auto"/>
              <w:bottom w:val="single" w:sz="4" w:space="0" w:color="auto"/>
              <w:right w:val="single" w:sz="4" w:space="0" w:color="auto"/>
            </w:tcBorders>
          </w:tcPr>
          <w:p w:rsidR="001228BC" w:rsidRPr="001228BC" w:rsidRDefault="001228BC" w:rsidP="001228BC">
            <w:pPr>
              <w:widowControl w:val="0"/>
              <w:autoSpaceDE w:val="0"/>
              <w:autoSpaceDN w:val="0"/>
              <w:adjustRightInd w:val="0"/>
              <w:jc w:val="center"/>
              <w:rPr>
                <w:sz w:val="22"/>
                <w:szCs w:val="22"/>
              </w:rPr>
            </w:pPr>
          </w:p>
        </w:tc>
        <w:tc>
          <w:tcPr>
            <w:tcW w:w="1885" w:type="dxa"/>
            <w:tcBorders>
              <w:top w:val="single" w:sz="4" w:space="0" w:color="auto"/>
              <w:left w:val="single" w:sz="4" w:space="0" w:color="auto"/>
              <w:bottom w:val="single" w:sz="4" w:space="0" w:color="auto"/>
              <w:right w:val="single" w:sz="4" w:space="0" w:color="auto"/>
            </w:tcBorders>
          </w:tcPr>
          <w:p w:rsidR="001228BC" w:rsidRPr="00C256AF" w:rsidRDefault="001228BC" w:rsidP="001228BC">
            <w:pPr>
              <w:widowControl w:val="0"/>
              <w:autoSpaceDE w:val="0"/>
              <w:autoSpaceDN w:val="0"/>
              <w:adjustRightInd w:val="0"/>
              <w:jc w:val="both"/>
              <w:rPr>
                <w:bCs/>
                <w:sz w:val="22"/>
                <w:szCs w:val="22"/>
              </w:rPr>
            </w:pPr>
            <w:r w:rsidRPr="00C256AF">
              <w:rPr>
                <w:bCs/>
                <w:sz w:val="22"/>
                <w:szCs w:val="22"/>
              </w:rPr>
              <w:t xml:space="preserve">Основное </w:t>
            </w:r>
            <w:r w:rsidRPr="00C256AF">
              <w:rPr>
                <w:bCs/>
                <w:sz w:val="22"/>
                <w:szCs w:val="22"/>
              </w:rPr>
              <w:lastRenderedPageBreak/>
              <w:t>мероприятие 1.1.</w:t>
            </w:r>
          </w:p>
          <w:p w:rsidR="001228BC" w:rsidRPr="00C256AF" w:rsidRDefault="00B76447" w:rsidP="001228BC">
            <w:pPr>
              <w:widowControl w:val="0"/>
              <w:autoSpaceDE w:val="0"/>
              <w:autoSpaceDN w:val="0"/>
              <w:adjustRightInd w:val="0"/>
              <w:jc w:val="both"/>
              <w:outlineLvl w:val="3"/>
              <w:rPr>
                <w:sz w:val="22"/>
                <w:szCs w:val="22"/>
              </w:rPr>
            </w:pPr>
            <w:r w:rsidRPr="00C256AF">
              <w:rPr>
                <w:sz w:val="22"/>
                <w:szCs w:val="22"/>
              </w:rPr>
              <w:t>Создание благоприятной для инвестиций административной среды на терри</w:t>
            </w:r>
            <w:r w:rsidRPr="00C256AF">
              <w:rPr>
                <w:sz w:val="22"/>
                <w:szCs w:val="22"/>
              </w:rPr>
              <w:softHyphen/>
              <w:t>тории Жуковского сельского поселения</w:t>
            </w:r>
          </w:p>
        </w:tc>
        <w:tc>
          <w:tcPr>
            <w:tcW w:w="1701" w:type="dxa"/>
            <w:tcBorders>
              <w:top w:val="single" w:sz="4" w:space="0" w:color="auto"/>
              <w:left w:val="single" w:sz="4" w:space="0" w:color="auto"/>
              <w:bottom w:val="single" w:sz="4" w:space="0" w:color="auto"/>
              <w:right w:val="single" w:sz="4" w:space="0" w:color="auto"/>
            </w:tcBorders>
          </w:tcPr>
          <w:p w:rsidR="001228BC" w:rsidRPr="00C256AF" w:rsidRDefault="00B76447" w:rsidP="006F2781">
            <w:pPr>
              <w:rPr>
                <w:sz w:val="22"/>
                <w:szCs w:val="22"/>
              </w:rPr>
            </w:pPr>
            <w:r w:rsidRPr="00C256AF">
              <w:rPr>
                <w:sz w:val="22"/>
                <w:szCs w:val="22"/>
              </w:rPr>
              <w:lastRenderedPageBreak/>
              <w:t xml:space="preserve">Ведущий </w:t>
            </w:r>
            <w:r w:rsidRPr="00C256AF">
              <w:rPr>
                <w:sz w:val="22"/>
                <w:szCs w:val="22"/>
              </w:rPr>
              <w:lastRenderedPageBreak/>
              <w:t>специалист по вопросам   имущественных и земельных  отношений</w:t>
            </w:r>
          </w:p>
        </w:tc>
        <w:tc>
          <w:tcPr>
            <w:tcW w:w="1843" w:type="dxa"/>
            <w:tcBorders>
              <w:top w:val="single" w:sz="4" w:space="0" w:color="auto"/>
              <w:left w:val="single" w:sz="4" w:space="0" w:color="auto"/>
              <w:bottom w:val="single" w:sz="4" w:space="0" w:color="auto"/>
              <w:right w:val="single" w:sz="4" w:space="0" w:color="auto"/>
            </w:tcBorders>
          </w:tcPr>
          <w:p w:rsidR="001228BC" w:rsidRPr="00C256AF" w:rsidRDefault="001228BC" w:rsidP="001228BC">
            <w:pPr>
              <w:widowControl w:val="0"/>
              <w:autoSpaceDE w:val="0"/>
              <w:autoSpaceDN w:val="0"/>
              <w:adjustRightInd w:val="0"/>
              <w:rPr>
                <w:sz w:val="22"/>
                <w:szCs w:val="22"/>
              </w:rPr>
            </w:pPr>
            <w:r w:rsidRPr="00C256AF">
              <w:rPr>
                <w:sz w:val="22"/>
                <w:szCs w:val="22"/>
              </w:rPr>
              <w:lastRenderedPageBreak/>
              <w:t xml:space="preserve">Проведена </w:t>
            </w:r>
            <w:r w:rsidRPr="00C256AF">
              <w:rPr>
                <w:sz w:val="22"/>
                <w:szCs w:val="22"/>
              </w:rPr>
              <w:lastRenderedPageBreak/>
              <w:t>актуализация перечня муниципального имущества, неиспользуемых объектов недвижимости, находящихся в муниципальной собственности, для сдачи их в аренду или продажи субъектам малого и среднего предпринимательства;</w:t>
            </w:r>
          </w:p>
          <w:p w:rsidR="00B76447" w:rsidRPr="00C256AF" w:rsidRDefault="001228BC" w:rsidP="001228BC">
            <w:pPr>
              <w:widowControl w:val="0"/>
              <w:autoSpaceDE w:val="0"/>
              <w:autoSpaceDN w:val="0"/>
              <w:adjustRightInd w:val="0"/>
              <w:rPr>
                <w:sz w:val="22"/>
                <w:szCs w:val="22"/>
              </w:rPr>
            </w:pPr>
            <w:r w:rsidRPr="00C256AF">
              <w:rPr>
                <w:sz w:val="22"/>
                <w:szCs w:val="22"/>
              </w:rPr>
              <w:t>Проведен анализ нормативных правовых актов, влияющих на привлечение инвестиций, организовано со</w:t>
            </w:r>
            <w:r w:rsidRPr="00C256AF">
              <w:rPr>
                <w:sz w:val="22"/>
                <w:szCs w:val="22"/>
              </w:rPr>
              <w:softHyphen/>
              <w:t>провождение и мониторинг инвести</w:t>
            </w:r>
            <w:r w:rsidRPr="00C256AF">
              <w:rPr>
                <w:sz w:val="22"/>
                <w:szCs w:val="22"/>
              </w:rPr>
              <w:softHyphen/>
              <w:t>ционных проектов, имеющих соци</w:t>
            </w:r>
            <w:r w:rsidRPr="00C256AF">
              <w:rPr>
                <w:sz w:val="22"/>
                <w:szCs w:val="22"/>
              </w:rPr>
              <w:softHyphen/>
              <w:t>ально-экономиче</w:t>
            </w:r>
            <w:r w:rsidRPr="00C256AF">
              <w:rPr>
                <w:sz w:val="22"/>
                <w:szCs w:val="22"/>
              </w:rPr>
              <w:softHyphen/>
              <w:t xml:space="preserve">ское значение для развития </w:t>
            </w:r>
            <w:r w:rsidR="00571F25" w:rsidRPr="00C256AF">
              <w:rPr>
                <w:sz w:val="22"/>
                <w:szCs w:val="22"/>
              </w:rPr>
              <w:t>Жук</w:t>
            </w:r>
            <w:r w:rsidRPr="00C256AF">
              <w:rPr>
                <w:sz w:val="22"/>
                <w:szCs w:val="22"/>
              </w:rPr>
              <w:t>овского сельского поселения.</w:t>
            </w:r>
          </w:p>
        </w:tc>
        <w:tc>
          <w:tcPr>
            <w:tcW w:w="1201" w:type="dxa"/>
            <w:tcBorders>
              <w:top w:val="single" w:sz="4" w:space="0" w:color="auto"/>
              <w:left w:val="single" w:sz="4" w:space="0" w:color="auto"/>
              <w:bottom w:val="single" w:sz="4" w:space="0" w:color="auto"/>
              <w:right w:val="single" w:sz="4" w:space="0" w:color="auto"/>
            </w:tcBorders>
          </w:tcPr>
          <w:p w:rsidR="001228BC" w:rsidRPr="00C256AF" w:rsidRDefault="001228BC" w:rsidP="00735309">
            <w:pPr>
              <w:widowControl w:val="0"/>
              <w:autoSpaceDE w:val="0"/>
              <w:autoSpaceDN w:val="0"/>
              <w:adjustRightInd w:val="0"/>
              <w:jc w:val="center"/>
              <w:rPr>
                <w:sz w:val="22"/>
                <w:szCs w:val="22"/>
              </w:rPr>
            </w:pPr>
            <w:r w:rsidRPr="00C256AF">
              <w:rPr>
                <w:sz w:val="22"/>
                <w:szCs w:val="22"/>
              </w:rPr>
              <w:lastRenderedPageBreak/>
              <w:t>01.01.20</w:t>
            </w:r>
            <w:r w:rsidR="003C2794" w:rsidRPr="00C256AF">
              <w:rPr>
                <w:sz w:val="22"/>
                <w:szCs w:val="22"/>
              </w:rPr>
              <w:t>2</w:t>
            </w:r>
            <w:r w:rsidR="00735309" w:rsidRPr="00C256AF">
              <w:rPr>
                <w:sz w:val="22"/>
                <w:szCs w:val="22"/>
              </w:rPr>
              <w:t>4</w:t>
            </w:r>
          </w:p>
        </w:tc>
        <w:tc>
          <w:tcPr>
            <w:tcW w:w="1276" w:type="dxa"/>
            <w:tcBorders>
              <w:top w:val="single" w:sz="4" w:space="0" w:color="auto"/>
              <w:left w:val="single" w:sz="4" w:space="0" w:color="auto"/>
              <w:bottom w:val="single" w:sz="4" w:space="0" w:color="auto"/>
              <w:right w:val="single" w:sz="4" w:space="0" w:color="auto"/>
            </w:tcBorders>
          </w:tcPr>
          <w:p w:rsidR="001228BC" w:rsidRPr="00C256AF" w:rsidRDefault="001228BC" w:rsidP="001228BC">
            <w:pPr>
              <w:widowControl w:val="0"/>
              <w:autoSpaceDE w:val="0"/>
              <w:autoSpaceDN w:val="0"/>
              <w:adjustRightInd w:val="0"/>
              <w:jc w:val="center"/>
              <w:rPr>
                <w:sz w:val="22"/>
                <w:szCs w:val="22"/>
              </w:rPr>
            </w:pPr>
            <w:r w:rsidRPr="00C256AF">
              <w:rPr>
                <w:sz w:val="22"/>
                <w:szCs w:val="22"/>
              </w:rPr>
              <w:t>31.12.20</w:t>
            </w:r>
            <w:r w:rsidR="003C2794" w:rsidRPr="00C256AF">
              <w:rPr>
                <w:sz w:val="22"/>
                <w:szCs w:val="22"/>
              </w:rPr>
              <w:t>2</w:t>
            </w:r>
            <w:r w:rsidR="00735309" w:rsidRPr="00C256AF">
              <w:rPr>
                <w:sz w:val="22"/>
                <w:szCs w:val="22"/>
              </w:rPr>
              <w:t>4</w:t>
            </w:r>
          </w:p>
          <w:p w:rsidR="001228BC" w:rsidRPr="00C256AF" w:rsidRDefault="001228BC" w:rsidP="001228BC">
            <w:pPr>
              <w:widowControl w:val="0"/>
              <w:autoSpaceDE w:val="0"/>
              <w:autoSpaceDN w:val="0"/>
              <w:adjustRightInd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1228BC" w:rsidRPr="00C256AF" w:rsidRDefault="001228BC" w:rsidP="001228BC">
            <w:pPr>
              <w:widowControl w:val="0"/>
              <w:autoSpaceDE w:val="0"/>
              <w:autoSpaceDN w:val="0"/>
              <w:adjustRightInd w:val="0"/>
              <w:jc w:val="center"/>
              <w:rPr>
                <w:sz w:val="22"/>
                <w:szCs w:val="22"/>
              </w:rPr>
            </w:pPr>
            <w:r w:rsidRPr="00C256AF">
              <w:rPr>
                <w:sz w:val="22"/>
                <w:szCs w:val="22"/>
              </w:rPr>
              <w:lastRenderedPageBreak/>
              <w:t>0,0</w:t>
            </w:r>
          </w:p>
        </w:tc>
        <w:tc>
          <w:tcPr>
            <w:tcW w:w="1701" w:type="dxa"/>
            <w:tcBorders>
              <w:top w:val="single" w:sz="4" w:space="0" w:color="auto"/>
              <w:left w:val="single" w:sz="4" w:space="0" w:color="auto"/>
              <w:bottom w:val="single" w:sz="4" w:space="0" w:color="auto"/>
              <w:right w:val="single" w:sz="4" w:space="0" w:color="auto"/>
            </w:tcBorders>
          </w:tcPr>
          <w:p w:rsidR="001228BC" w:rsidRPr="00C256AF" w:rsidRDefault="001228BC" w:rsidP="001228BC">
            <w:pPr>
              <w:jc w:val="center"/>
              <w:rPr>
                <w:sz w:val="22"/>
                <w:szCs w:val="22"/>
              </w:rPr>
            </w:pPr>
            <w:r w:rsidRPr="00C256AF">
              <w:rPr>
                <w:sz w:val="22"/>
                <w:szCs w:val="22"/>
              </w:rPr>
              <w:t>0,0</w:t>
            </w:r>
          </w:p>
        </w:tc>
        <w:tc>
          <w:tcPr>
            <w:tcW w:w="1222" w:type="dxa"/>
            <w:tcBorders>
              <w:top w:val="single" w:sz="4" w:space="0" w:color="auto"/>
              <w:left w:val="single" w:sz="4" w:space="0" w:color="auto"/>
              <w:bottom w:val="single" w:sz="4" w:space="0" w:color="auto"/>
              <w:right w:val="single" w:sz="4" w:space="0" w:color="auto"/>
            </w:tcBorders>
          </w:tcPr>
          <w:p w:rsidR="001228BC" w:rsidRPr="00C256AF" w:rsidRDefault="001228BC" w:rsidP="001228BC">
            <w:pPr>
              <w:jc w:val="center"/>
              <w:rPr>
                <w:sz w:val="22"/>
                <w:szCs w:val="22"/>
              </w:rPr>
            </w:pPr>
            <w:r w:rsidRPr="00C256AF">
              <w:rPr>
                <w:sz w:val="22"/>
                <w:szCs w:val="22"/>
              </w:rPr>
              <w:t>0,0</w:t>
            </w:r>
          </w:p>
        </w:tc>
        <w:tc>
          <w:tcPr>
            <w:tcW w:w="1471" w:type="dxa"/>
            <w:tcBorders>
              <w:top w:val="single" w:sz="4" w:space="0" w:color="auto"/>
              <w:left w:val="single" w:sz="4" w:space="0" w:color="auto"/>
              <w:bottom w:val="single" w:sz="4" w:space="0" w:color="auto"/>
              <w:right w:val="single" w:sz="4" w:space="0" w:color="auto"/>
            </w:tcBorders>
          </w:tcPr>
          <w:p w:rsidR="001228BC" w:rsidRPr="00C256AF" w:rsidRDefault="001228BC" w:rsidP="001228BC">
            <w:pPr>
              <w:jc w:val="center"/>
              <w:rPr>
                <w:sz w:val="22"/>
                <w:szCs w:val="22"/>
              </w:rPr>
            </w:pPr>
            <w:r w:rsidRPr="00C256AF">
              <w:rPr>
                <w:sz w:val="22"/>
                <w:szCs w:val="22"/>
              </w:rPr>
              <w:t>0,0</w:t>
            </w:r>
          </w:p>
        </w:tc>
        <w:tc>
          <w:tcPr>
            <w:tcW w:w="1276" w:type="dxa"/>
            <w:tcBorders>
              <w:top w:val="single" w:sz="4" w:space="0" w:color="auto"/>
              <w:left w:val="single" w:sz="4" w:space="0" w:color="auto"/>
              <w:bottom w:val="single" w:sz="4" w:space="0" w:color="auto"/>
              <w:right w:val="single" w:sz="4" w:space="0" w:color="auto"/>
            </w:tcBorders>
          </w:tcPr>
          <w:p w:rsidR="001228BC" w:rsidRPr="001228BC" w:rsidRDefault="001228BC" w:rsidP="001228BC">
            <w:pPr>
              <w:jc w:val="center"/>
              <w:rPr>
                <w:sz w:val="24"/>
                <w:szCs w:val="24"/>
              </w:rPr>
            </w:pPr>
            <w:r w:rsidRPr="001228BC">
              <w:rPr>
                <w:sz w:val="24"/>
                <w:szCs w:val="24"/>
              </w:rPr>
              <w:t>0,0</w:t>
            </w:r>
          </w:p>
        </w:tc>
      </w:tr>
      <w:tr w:rsidR="003C2794" w:rsidRPr="001228BC" w:rsidTr="00C02475">
        <w:trPr>
          <w:tblCellSpacing w:w="5" w:type="nil"/>
        </w:trPr>
        <w:tc>
          <w:tcPr>
            <w:tcW w:w="600" w:type="dxa"/>
            <w:tcBorders>
              <w:top w:val="single" w:sz="4" w:space="0" w:color="auto"/>
              <w:left w:val="single" w:sz="4" w:space="0" w:color="auto"/>
              <w:bottom w:val="single" w:sz="4" w:space="0" w:color="auto"/>
              <w:right w:val="single" w:sz="4" w:space="0" w:color="auto"/>
            </w:tcBorders>
          </w:tcPr>
          <w:p w:rsidR="003C2794" w:rsidRPr="001228BC" w:rsidRDefault="003C2794" w:rsidP="001228BC">
            <w:pPr>
              <w:widowControl w:val="0"/>
              <w:autoSpaceDE w:val="0"/>
              <w:autoSpaceDN w:val="0"/>
              <w:adjustRightInd w:val="0"/>
              <w:jc w:val="center"/>
              <w:rPr>
                <w:sz w:val="22"/>
                <w:szCs w:val="22"/>
              </w:rPr>
            </w:pPr>
          </w:p>
        </w:tc>
        <w:tc>
          <w:tcPr>
            <w:tcW w:w="1885" w:type="dxa"/>
            <w:tcBorders>
              <w:top w:val="single" w:sz="4" w:space="0" w:color="auto"/>
              <w:left w:val="single" w:sz="4" w:space="0" w:color="auto"/>
              <w:bottom w:val="single" w:sz="4" w:space="0" w:color="auto"/>
              <w:right w:val="single" w:sz="4" w:space="0" w:color="auto"/>
            </w:tcBorders>
          </w:tcPr>
          <w:p w:rsidR="003C2794" w:rsidRPr="001228BC" w:rsidRDefault="003C2794" w:rsidP="001228BC">
            <w:pPr>
              <w:widowControl w:val="0"/>
              <w:autoSpaceDE w:val="0"/>
              <w:autoSpaceDN w:val="0"/>
              <w:adjustRightInd w:val="0"/>
              <w:jc w:val="both"/>
              <w:rPr>
                <w:bCs/>
                <w:sz w:val="22"/>
                <w:szCs w:val="22"/>
              </w:rPr>
            </w:pPr>
            <w:r w:rsidRPr="001228BC">
              <w:rPr>
                <w:bCs/>
                <w:sz w:val="22"/>
                <w:szCs w:val="22"/>
              </w:rPr>
              <w:t>основное мероприятие 1.2.</w:t>
            </w:r>
          </w:p>
          <w:p w:rsidR="003C2794" w:rsidRPr="001228BC" w:rsidRDefault="00C256AF" w:rsidP="001228BC">
            <w:pPr>
              <w:widowControl w:val="0"/>
              <w:autoSpaceDE w:val="0"/>
              <w:autoSpaceDN w:val="0"/>
              <w:adjustRightInd w:val="0"/>
              <w:outlineLvl w:val="3"/>
              <w:rPr>
                <w:sz w:val="22"/>
                <w:szCs w:val="22"/>
              </w:rPr>
            </w:pPr>
            <w:r w:rsidRPr="0077669F">
              <w:t>Консультационная и ин</w:t>
            </w:r>
            <w:r w:rsidRPr="0077669F">
              <w:softHyphen/>
              <w:t xml:space="preserve">формационная поддержка </w:t>
            </w:r>
            <w:r w:rsidRPr="0077669F">
              <w:lastRenderedPageBreak/>
              <w:t>субъектов малого и сред</w:t>
            </w:r>
            <w:r w:rsidRPr="0077669F">
              <w:softHyphen/>
              <w:t>него предпринимательства</w:t>
            </w:r>
          </w:p>
        </w:tc>
        <w:tc>
          <w:tcPr>
            <w:tcW w:w="1701" w:type="dxa"/>
            <w:tcBorders>
              <w:top w:val="single" w:sz="4" w:space="0" w:color="auto"/>
              <w:left w:val="single" w:sz="4" w:space="0" w:color="auto"/>
              <w:bottom w:val="single" w:sz="4" w:space="0" w:color="auto"/>
              <w:right w:val="single" w:sz="4" w:space="0" w:color="auto"/>
            </w:tcBorders>
          </w:tcPr>
          <w:p w:rsidR="003C2794" w:rsidRPr="001228BC" w:rsidRDefault="00C256AF" w:rsidP="006F2781">
            <w:pPr>
              <w:rPr>
                <w:sz w:val="22"/>
                <w:szCs w:val="22"/>
              </w:rPr>
            </w:pPr>
            <w:r w:rsidRPr="00C256AF">
              <w:rPr>
                <w:sz w:val="22"/>
                <w:szCs w:val="22"/>
              </w:rPr>
              <w:lastRenderedPageBreak/>
              <w:t xml:space="preserve">Ведущий специалист по вопросам   имущественных </w:t>
            </w:r>
            <w:r w:rsidRPr="00C256AF">
              <w:rPr>
                <w:sz w:val="22"/>
                <w:szCs w:val="22"/>
              </w:rPr>
              <w:lastRenderedPageBreak/>
              <w:t>и земельных  отношений</w:t>
            </w:r>
          </w:p>
        </w:tc>
        <w:tc>
          <w:tcPr>
            <w:tcW w:w="1843" w:type="dxa"/>
            <w:tcBorders>
              <w:top w:val="single" w:sz="4" w:space="0" w:color="auto"/>
              <w:left w:val="single" w:sz="4" w:space="0" w:color="auto"/>
              <w:bottom w:val="single" w:sz="4" w:space="0" w:color="auto"/>
              <w:right w:val="single" w:sz="4" w:space="0" w:color="auto"/>
            </w:tcBorders>
          </w:tcPr>
          <w:p w:rsidR="00C256AF" w:rsidRPr="001228BC" w:rsidRDefault="003C2794" w:rsidP="00C256AF">
            <w:pPr>
              <w:rPr>
                <w:sz w:val="22"/>
                <w:szCs w:val="22"/>
              </w:rPr>
            </w:pPr>
            <w:r w:rsidRPr="001228BC">
              <w:rPr>
                <w:sz w:val="22"/>
                <w:szCs w:val="22"/>
              </w:rPr>
              <w:lastRenderedPageBreak/>
              <w:t>Повышена ин</w:t>
            </w:r>
            <w:r w:rsidRPr="001228BC">
              <w:rPr>
                <w:sz w:val="22"/>
                <w:szCs w:val="22"/>
              </w:rPr>
              <w:softHyphen/>
              <w:t>формированность субъектов МСП, ор</w:t>
            </w:r>
            <w:r w:rsidRPr="001228BC">
              <w:rPr>
                <w:sz w:val="22"/>
                <w:szCs w:val="22"/>
              </w:rPr>
              <w:softHyphen/>
              <w:t xml:space="preserve">ганизаций, </w:t>
            </w:r>
            <w:r w:rsidRPr="001228BC">
              <w:rPr>
                <w:sz w:val="22"/>
                <w:szCs w:val="22"/>
              </w:rPr>
              <w:lastRenderedPageBreak/>
              <w:t>образу</w:t>
            </w:r>
            <w:r w:rsidRPr="001228BC">
              <w:rPr>
                <w:sz w:val="22"/>
                <w:szCs w:val="22"/>
              </w:rPr>
              <w:softHyphen/>
              <w:t>ющих инфраструк</w:t>
            </w:r>
            <w:r w:rsidRPr="001228BC">
              <w:rPr>
                <w:sz w:val="22"/>
                <w:szCs w:val="22"/>
              </w:rPr>
              <w:softHyphen/>
              <w:t>туру поддержки субъектов МСП, и специалистов орга</w:t>
            </w:r>
            <w:r w:rsidRPr="001228BC">
              <w:rPr>
                <w:sz w:val="22"/>
                <w:szCs w:val="22"/>
              </w:rPr>
              <w:softHyphen/>
              <w:t>нов местного само</w:t>
            </w:r>
            <w:r w:rsidRPr="001228BC">
              <w:rPr>
                <w:sz w:val="22"/>
                <w:szCs w:val="22"/>
              </w:rPr>
              <w:softHyphen/>
              <w:t xml:space="preserve">управления </w:t>
            </w:r>
            <w:r w:rsidR="00571F25">
              <w:rPr>
                <w:sz w:val="22"/>
                <w:szCs w:val="22"/>
              </w:rPr>
              <w:t>Жук</w:t>
            </w:r>
            <w:r w:rsidRPr="001228BC">
              <w:rPr>
                <w:sz w:val="22"/>
                <w:szCs w:val="22"/>
              </w:rPr>
              <w:t>овского сельского поселения, кури</w:t>
            </w:r>
            <w:r w:rsidRPr="001228BC">
              <w:rPr>
                <w:sz w:val="22"/>
                <w:szCs w:val="22"/>
              </w:rPr>
              <w:softHyphen/>
              <w:t>рующих вопросы развития предпри</w:t>
            </w:r>
            <w:r w:rsidRPr="001228BC">
              <w:rPr>
                <w:sz w:val="22"/>
                <w:szCs w:val="22"/>
              </w:rPr>
              <w:softHyphen/>
              <w:t>нимательства; Оказывается мето</w:t>
            </w:r>
            <w:r w:rsidRPr="001228BC">
              <w:rPr>
                <w:sz w:val="22"/>
                <w:szCs w:val="22"/>
              </w:rPr>
              <w:softHyphen/>
              <w:t>дическая помощь субъектам МСП; Создан механизм оперативного ин</w:t>
            </w:r>
            <w:r w:rsidRPr="001228BC">
              <w:rPr>
                <w:sz w:val="22"/>
                <w:szCs w:val="22"/>
              </w:rPr>
              <w:softHyphen/>
              <w:t>формирования субъектов МСП, ор</w:t>
            </w:r>
            <w:r w:rsidRPr="001228BC">
              <w:rPr>
                <w:sz w:val="22"/>
                <w:szCs w:val="22"/>
              </w:rPr>
              <w:softHyphen/>
              <w:t>ганов местного са</w:t>
            </w:r>
            <w:r w:rsidRPr="001228BC">
              <w:rPr>
                <w:sz w:val="22"/>
                <w:szCs w:val="22"/>
              </w:rPr>
              <w:softHyphen/>
              <w:t>моуправления и всех желающих  со</w:t>
            </w:r>
            <w:r w:rsidRPr="001228BC">
              <w:rPr>
                <w:sz w:val="22"/>
                <w:szCs w:val="22"/>
              </w:rPr>
              <w:softHyphen/>
              <w:t>здать собственное дело</w:t>
            </w:r>
          </w:p>
        </w:tc>
        <w:tc>
          <w:tcPr>
            <w:tcW w:w="1201" w:type="dxa"/>
            <w:tcBorders>
              <w:top w:val="single" w:sz="4" w:space="0" w:color="auto"/>
              <w:left w:val="single" w:sz="4" w:space="0" w:color="auto"/>
              <w:bottom w:val="single" w:sz="4" w:space="0" w:color="auto"/>
              <w:right w:val="single" w:sz="4" w:space="0" w:color="auto"/>
            </w:tcBorders>
          </w:tcPr>
          <w:p w:rsidR="003C2794" w:rsidRPr="001228BC" w:rsidRDefault="003C2794" w:rsidP="00735309">
            <w:pPr>
              <w:widowControl w:val="0"/>
              <w:autoSpaceDE w:val="0"/>
              <w:autoSpaceDN w:val="0"/>
              <w:adjustRightInd w:val="0"/>
              <w:jc w:val="center"/>
              <w:rPr>
                <w:sz w:val="22"/>
                <w:szCs w:val="22"/>
              </w:rPr>
            </w:pPr>
            <w:r w:rsidRPr="001228BC">
              <w:rPr>
                <w:sz w:val="22"/>
                <w:szCs w:val="22"/>
              </w:rPr>
              <w:lastRenderedPageBreak/>
              <w:t>01.01.20</w:t>
            </w:r>
            <w:r>
              <w:rPr>
                <w:sz w:val="22"/>
                <w:szCs w:val="22"/>
              </w:rPr>
              <w:t>2</w:t>
            </w:r>
            <w:r w:rsidR="00735309">
              <w:rPr>
                <w:sz w:val="22"/>
                <w:szCs w:val="22"/>
              </w:rPr>
              <w:t>4</w:t>
            </w:r>
          </w:p>
        </w:tc>
        <w:tc>
          <w:tcPr>
            <w:tcW w:w="1276" w:type="dxa"/>
            <w:tcBorders>
              <w:top w:val="single" w:sz="4" w:space="0" w:color="auto"/>
              <w:left w:val="single" w:sz="4" w:space="0" w:color="auto"/>
              <w:bottom w:val="single" w:sz="4" w:space="0" w:color="auto"/>
              <w:right w:val="single" w:sz="4" w:space="0" w:color="auto"/>
            </w:tcBorders>
          </w:tcPr>
          <w:p w:rsidR="003C2794" w:rsidRPr="001228BC" w:rsidRDefault="003C2794" w:rsidP="0022215A">
            <w:pPr>
              <w:widowControl w:val="0"/>
              <w:autoSpaceDE w:val="0"/>
              <w:autoSpaceDN w:val="0"/>
              <w:adjustRightInd w:val="0"/>
              <w:jc w:val="center"/>
              <w:rPr>
                <w:sz w:val="22"/>
                <w:szCs w:val="22"/>
              </w:rPr>
            </w:pPr>
            <w:r w:rsidRPr="001228BC">
              <w:rPr>
                <w:sz w:val="22"/>
                <w:szCs w:val="22"/>
              </w:rPr>
              <w:t>31.12.20</w:t>
            </w:r>
            <w:r>
              <w:rPr>
                <w:sz w:val="22"/>
                <w:szCs w:val="22"/>
              </w:rPr>
              <w:t>2</w:t>
            </w:r>
            <w:r w:rsidR="00735309">
              <w:rPr>
                <w:sz w:val="22"/>
                <w:szCs w:val="22"/>
              </w:rPr>
              <w:t>4</w:t>
            </w:r>
          </w:p>
          <w:p w:rsidR="003C2794" w:rsidRPr="001228BC" w:rsidRDefault="003C2794" w:rsidP="0022215A">
            <w:pPr>
              <w:widowControl w:val="0"/>
              <w:autoSpaceDE w:val="0"/>
              <w:autoSpaceDN w:val="0"/>
              <w:adjustRightInd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3C2794" w:rsidRPr="001228BC" w:rsidRDefault="003C2794" w:rsidP="001228BC">
            <w:pPr>
              <w:widowControl w:val="0"/>
              <w:autoSpaceDE w:val="0"/>
              <w:autoSpaceDN w:val="0"/>
              <w:adjustRightInd w:val="0"/>
              <w:jc w:val="center"/>
              <w:rPr>
                <w:sz w:val="22"/>
                <w:szCs w:val="22"/>
              </w:rPr>
            </w:pPr>
            <w:r w:rsidRPr="001228BC">
              <w:rPr>
                <w:sz w:val="22"/>
                <w:szCs w:val="22"/>
              </w:rPr>
              <w:t>0,0</w:t>
            </w:r>
          </w:p>
        </w:tc>
        <w:tc>
          <w:tcPr>
            <w:tcW w:w="1701" w:type="dxa"/>
            <w:tcBorders>
              <w:top w:val="single" w:sz="4" w:space="0" w:color="auto"/>
              <w:left w:val="single" w:sz="4" w:space="0" w:color="auto"/>
              <w:bottom w:val="single" w:sz="4" w:space="0" w:color="auto"/>
              <w:right w:val="single" w:sz="4" w:space="0" w:color="auto"/>
            </w:tcBorders>
          </w:tcPr>
          <w:p w:rsidR="003C2794" w:rsidRPr="001228BC" w:rsidRDefault="003C2794" w:rsidP="001228BC">
            <w:pPr>
              <w:jc w:val="center"/>
              <w:rPr>
                <w:sz w:val="24"/>
                <w:szCs w:val="24"/>
              </w:rPr>
            </w:pPr>
            <w:r w:rsidRPr="001228BC">
              <w:rPr>
                <w:sz w:val="24"/>
                <w:szCs w:val="24"/>
              </w:rPr>
              <w:t>0,0</w:t>
            </w:r>
          </w:p>
        </w:tc>
        <w:tc>
          <w:tcPr>
            <w:tcW w:w="1222" w:type="dxa"/>
            <w:tcBorders>
              <w:top w:val="single" w:sz="4" w:space="0" w:color="auto"/>
              <w:left w:val="single" w:sz="4" w:space="0" w:color="auto"/>
              <w:bottom w:val="single" w:sz="4" w:space="0" w:color="auto"/>
              <w:right w:val="single" w:sz="4" w:space="0" w:color="auto"/>
            </w:tcBorders>
          </w:tcPr>
          <w:p w:rsidR="003C2794" w:rsidRPr="001228BC" w:rsidRDefault="003C2794" w:rsidP="001228BC">
            <w:pPr>
              <w:jc w:val="center"/>
              <w:rPr>
                <w:sz w:val="24"/>
                <w:szCs w:val="24"/>
              </w:rPr>
            </w:pPr>
            <w:r w:rsidRPr="001228BC">
              <w:rPr>
                <w:sz w:val="24"/>
                <w:szCs w:val="24"/>
              </w:rPr>
              <w:t>0,0</w:t>
            </w:r>
          </w:p>
        </w:tc>
        <w:tc>
          <w:tcPr>
            <w:tcW w:w="1471" w:type="dxa"/>
            <w:tcBorders>
              <w:top w:val="single" w:sz="4" w:space="0" w:color="auto"/>
              <w:left w:val="single" w:sz="4" w:space="0" w:color="auto"/>
              <w:bottom w:val="single" w:sz="4" w:space="0" w:color="auto"/>
              <w:right w:val="single" w:sz="4" w:space="0" w:color="auto"/>
            </w:tcBorders>
          </w:tcPr>
          <w:p w:rsidR="003C2794" w:rsidRPr="001228BC" w:rsidRDefault="003C2794" w:rsidP="001228BC">
            <w:pPr>
              <w:jc w:val="center"/>
              <w:rPr>
                <w:sz w:val="24"/>
                <w:szCs w:val="24"/>
              </w:rPr>
            </w:pPr>
            <w:r w:rsidRPr="001228BC">
              <w:rPr>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3C2794" w:rsidRPr="001228BC" w:rsidRDefault="003C2794" w:rsidP="001228BC">
            <w:pPr>
              <w:jc w:val="center"/>
              <w:rPr>
                <w:sz w:val="24"/>
                <w:szCs w:val="24"/>
              </w:rPr>
            </w:pPr>
            <w:r w:rsidRPr="001228BC">
              <w:rPr>
                <w:sz w:val="24"/>
                <w:szCs w:val="24"/>
              </w:rPr>
              <w:t>0,0</w:t>
            </w:r>
          </w:p>
        </w:tc>
      </w:tr>
      <w:tr w:rsidR="001228BC" w:rsidRPr="001228BC" w:rsidTr="00C02475">
        <w:trPr>
          <w:tblCellSpacing w:w="5" w:type="nil"/>
        </w:trPr>
        <w:tc>
          <w:tcPr>
            <w:tcW w:w="600" w:type="dxa"/>
            <w:tcBorders>
              <w:top w:val="single" w:sz="4" w:space="0" w:color="auto"/>
              <w:left w:val="single" w:sz="4" w:space="0" w:color="auto"/>
              <w:bottom w:val="single" w:sz="4" w:space="0" w:color="auto"/>
              <w:right w:val="single" w:sz="4" w:space="0" w:color="auto"/>
            </w:tcBorders>
          </w:tcPr>
          <w:p w:rsidR="001228BC" w:rsidRPr="001228BC" w:rsidRDefault="001228BC" w:rsidP="001228BC">
            <w:pPr>
              <w:widowControl w:val="0"/>
              <w:autoSpaceDE w:val="0"/>
              <w:autoSpaceDN w:val="0"/>
              <w:adjustRightInd w:val="0"/>
              <w:jc w:val="center"/>
              <w:rPr>
                <w:sz w:val="22"/>
                <w:szCs w:val="22"/>
              </w:rPr>
            </w:pPr>
          </w:p>
        </w:tc>
        <w:tc>
          <w:tcPr>
            <w:tcW w:w="1885" w:type="dxa"/>
            <w:tcBorders>
              <w:top w:val="single" w:sz="4" w:space="0" w:color="auto"/>
              <w:left w:val="single" w:sz="4" w:space="0" w:color="auto"/>
              <w:bottom w:val="single" w:sz="4" w:space="0" w:color="auto"/>
              <w:right w:val="single" w:sz="4" w:space="0" w:color="auto"/>
            </w:tcBorders>
          </w:tcPr>
          <w:p w:rsidR="00787EA3" w:rsidRPr="00787EA3" w:rsidRDefault="00787EA3" w:rsidP="00787EA3">
            <w:pPr>
              <w:rPr>
                <w:kern w:val="2"/>
                <w:sz w:val="22"/>
                <w:szCs w:val="22"/>
              </w:rPr>
            </w:pPr>
            <w:r w:rsidRPr="00787EA3">
              <w:rPr>
                <w:kern w:val="2"/>
                <w:sz w:val="22"/>
                <w:szCs w:val="22"/>
              </w:rPr>
              <w:t>Контрольное событие мероприятия</w:t>
            </w:r>
          </w:p>
          <w:p w:rsidR="001228BC" w:rsidRPr="001228BC" w:rsidRDefault="001228BC" w:rsidP="00787EA3">
            <w:pPr>
              <w:rPr>
                <w:kern w:val="2"/>
                <w:sz w:val="22"/>
                <w:szCs w:val="22"/>
              </w:rPr>
            </w:pPr>
          </w:p>
        </w:tc>
        <w:tc>
          <w:tcPr>
            <w:tcW w:w="1701" w:type="dxa"/>
            <w:tcBorders>
              <w:top w:val="single" w:sz="4" w:space="0" w:color="auto"/>
              <w:left w:val="single" w:sz="4" w:space="0" w:color="auto"/>
              <w:bottom w:val="single" w:sz="4" w:space="0" w:color="auto"/>
              <w:right w:val="single" w:sz="4" w:space="0" w:color="auto"/>
            </w:tcBorders>
          </w:tcPr>
          <w:p w:rsidR="001228BC" w:rsidRPr="001228BC" w:rsidRDefault="00C256AF" w:rsidP="006F2781">
            <w:pPr>
              <w:rPr>
                <w:sz w:val="22"/>
                <w:szCs w:val="22"/>
              </w:rPr>
            </w:pPr>
            <w:r w:rsidRPr="00C256AF">
              <w:rPr>
                <w:sz w:val="22"/>
                <w:szCs w:val="22"/>
              </w:rPr>
              <w:t>Ведущий специалист по вопросам   имущественных и земельных  отношений</w:t>
            </w:r>
          </w:p>
        </w:tc>
        <w:tc>
          <w:tcPr>
            <w:tcW w:w="1843" w:type="dxa"/>
            <w:tcBorders>
              <w:top w:val="single" w:sz="4" w:space="0" w:color="auto"/>
              <w:left w:val="single" w:sz="4" w:space="0" w:color="auto"/>
              <w:bottom w:val="single" w:sz="4" w:space="0" w:color="auto"/>
              <w:right w:val="single" w:sz="4" w:space="0" w:color="auto"/>
            </w:tcBorders>
          </w:tcPr>
          <w:p w:rsidR="00787EA3" w:rsidRPr="00787EA3" w:rsidRDefault="00787EA3" w:rsidP="00787EA3">
            <w:pPr>
              <w:widowControl w:val="0"/>
              <w:jc w:val="both"/>
              <w:rPr>
                <w:sz w:val="22"/>
                <w:szCs w:val="22"/>
              </w:rPr>
            </w:pPr>
            <w:r w:rsidRPr="00787EA3">
              <w:rPr>
                <w:sz w:val="22"/>
                <w:szCs w:val="22"/>
              </w:rPr>
              <w:t xml:space="preserve">Выявление наиболее острых проблем, связанных с ведением бизнеса  в </w:t>
            </w:r>
            <w:r w:rsidR="00571F25">
              <w:rPr>
                <w:sz w:val="22"/>
                <w:szCs w:val="22"/>
              </w:rPr>
              <w:t>Жук</w:t>
            </w:r>
            <w:r w:rsidRPr="00787EA3">
              <w:rPr>
                <w:sz w:val="22"/>
                <w:szCs w:val="22"/>
              </w:rPr>
              <w:t>овс</w:t>
            </w:r>
            <w:r>
              <w:rPr>
                <w:sz w:val="22"/>
                <w:szCs w:val="22"/>
              </w:rPr>
              <w:t xml:space="preserve">ком сельском поселении, анализ </w:t>
            </w:r>
            <w:r w:rsidRPr="00787EA3">
              <w:rPr>
                <w:sz w:val="22"/>
                <w:szCs w:val="22"/>
              </w:rPr>
              <w:t>ситуации, выработк</w:t>
            </w:r>
            <w:r>
              <w:rPr>
                <w:sz w:val="22"/>
                <w:szCs w:val="22"/>
              </w:rPr>
              <w:t>а</w:t>
            </w:r>
            <w:r w:rsidRPr="00787EA3">
              <w:rPr>
                <w:sz w:val="22"/>
                <w:szCs w:val="22"/>
              </w:rPr>
              <w:t xml:space="preserve">  и приняти</w:t>
            </w:r>
            <w:r>
              <w:rPr>
                <w:sz w:val="22"/>
                <w:szCs w:val="22"/>
              </w:rPr>
              <w:t>е</w:t>
            </w:r>
            <w:r w:rsidRPr="00787EA3">
              <w:rPr>
                <w:sz w:val="22"/>
                <w:szCs w:val="22"/>
              </w:rPr>
              <w:t xml:space="preserve"> управленческих </w:t>
            </w:r>
            <w:r w:rsidRPr="00787EA3">
              <w:rPr>
                <w:sz w:val="22"/>
                <w:szCs w:val="22"/>
              </w:rPr>
              <w:lastRenderedPageBreak/>
              <w:t>решений;</w:t>
            </w:r>
          </w:p>
          <w:p w:rsidR="001228BC" w:rsidRPr="001228BC" w:rsidRDefault="00787EA3" w:rsidP="00787EA3">
            <w:pPr>
              <w:widowControl w:val="0"/>
              <w:jc w:val="both"/>
              <w:rPr>
                <w:sz w:val="24"/>
                <w:szCs w:val="24"/>
              </w:rPr>
            </w:pPr>
            <w:r w:rsidRPr="00787EA3">
              <w:rPr>
                <w:sz w:val="22"/>
                <w:szCs w:val="22"/>
              </w:rPr>
              <w:t>Определение проблем в сфере малого и среднего предпринимательства.</w:t>
            </w:r>
          </w:p>
        </w:tc>
        <w:tc>
          <w:tcPr>
            <w:tcW w:w="1201" w:type="dxa"/>
            <w:tcBorders>
              <w:top w:val="single" w:sz="4" w:space="0" w:color="auto"/>
              <w:left w:val="single" w:sz="4" w:space="0" w:color="auto"/>
              <w:bottom w:val="single" w:sz="4" w:space="0" w:color="auto"/>
              <w:right w:val="single" w:sz="4" w:space="0" w:color="auto"/>
            </w:tcBorders>
          </w:tcPr>
          <w:p w:rsidR="001228BC" w:rsidRPr="001228BC" w:rsidRDefault="001228BC" w:rsidP="001228BC">
            <w:pPr>
              <w:widowControl w:val="0"/>
              <w:autoSpaceDE w:val="0"/>
              <w:autoSpaceDN w:val="0"/>
              <w:adjustRightInd w:val="0"/>
              <w:jc w:val="center"/>
              <w:rPr>
                <w:sz w:val="22"/>
                <w:szCs w:val="22"/>
              </w:rPr>
            </w:pPr>
            <w:r w:rsidRPr="001228BC">
              <w:rPr>
                <w:sz w:val="22"/>
                <w:szCs w:val="22"/>
              </w:rPr>
              <w:lastRenderedPageBreak/>
              <w:t>Х</w:t>
            </w:r>
          </w:p>
        </w:tc>
        <w:tc>
          <w:tcPr>
            <w:tcW w:w="1276" w:type="dxa"/>
            <w:tcBorders>
              <w:top w:val="single" w:sz="4" w:space="0" w:color="auto"/>
              <w:left w:val="single" w:sz="4" w:space="0" w:color="auto"/>
              <w:bottom w:val="single" w:sz="4" w:space="0" w:color="auto"/>
              <w:right w:val="single" w:sz="4" w:space="0" w:color="auto"/>
            </w:tcBorders>
          </w:tcPr>
          <w:p w:rsidR="001228BC" w:rsidRPr="001228BC" w:rsidRDefault="001228BC" w:rsidP="001228BC">
            <w:pPr>
              <w:widowControl w:val="0"/>
              <w:autoSpaceDE w:val="0"/>
              <w:autoSpaceDN w:val="0"/>
              <w:adjustRightInd w:val="0"/>
              <w:jc w:val="center"/>
              <w:rPr>
                <w:sz w:val="22"/>
                <w:szCs w:val="22"/>
              </w:rPr>
            </w:pPr>
            <w:r w:rsidRPr="001228BC">
              <w:rPr>
                <w:sz w:val="22"/>
                <w:szCs w:val="22"/>
              </w:rPr>
              <w:t>31.12.20</w:t>
            </w:r>
            <w:r w:rsidR="003C2794">
              <w:rPr>
                <w:sz w:val="22"/>
                <w:szCs w:val="22"/>
              </w:rPr>
              <w:t>2</w:t>
            </w:r>
            <w:r w:rsidR="00735309">
              <w:rPr>
                <w:sz w:val="22"/>
                <w:szCs w:val="22"/>
              </w:rPr>
              <w:t>4</w:t>
            </w:r>
          </w:p>
          <w:p w:rsidR="001228BC" w:rsidRPr="001228BC" w:rsidRDefault="001228BC" w:rsidP="001228BC">
            <w:pPr>
              <w:widowControl w:val="0"/>
              <w:autoSpaceDE w:val="0"/>
              <w:autoSpaceDN w:val="0"/>
              <w:adjustRightInd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1228BC" w:rsidRPr="001228BC" w:rsidRDefault="001228BC" w:rsidP="001228BC">
            <w:pPr>
              <w:rPr>
                <w:sz w:val="24"/>
                <w:szCs w:val="24"/>
              </w:rPr>
            </w:pPr>
            <w:r w:rsidRPr="001228BC">
              <w:rPr>
                <w:sz w:val="22"/>
                <w:szCs w:val="22"/>
              </w:rPr>
              <w:t>Х</w:t>
            </w:r>
          </w:p>
        </w:tc>
        <w:tc>
          <w:tcPr>
            <w:tcW w:w="1701" w:type="dxa"/>
            <w:tcBorders>
              <w:top w:val="single" w:sz="4" w:space="0" w:color="auto"/>
              <w:left w:val="single" w:sz="4" w:space="0" w:color="auto"/>
              <w:bottom w:val="single" w:sz="4" w:space="0" w:color="auto"/>
              <w:right w:val="single" w:sz="4" w:space="0" w:color="auto"/>
            </w:tcBorders>
          </w:tcPr>
          <w:p w:rsidR="001228BC" w:rsidRPr="001228BC" w:rsidRDefault="001228BC" w:rsidP="001228BC">
            <w:pPr>
              <w:rPr>
                <w:sz w:val="24"/>
                <w:szCs w:val="24"/>
              </w:rPr>
            </w:pPr>
            <w:r w:rsidRPr="001228BC">
              <w:rPr>
                <w:sz w:val="22"/>
                <w:szCs w:val="22"/>
              </w:rPr>
              <w:t>Х</w:t>
            </w:r>
          </w:p>
        </w:tc>
        <w:tc>
          <w:tcPr>
            <w:tcW w:w="1222" w:type="dxa"/>
            <w:tcBorders>
              <w:top w:val="single" w:sz="4" w:space="0" w:color="auto"/>
              <w:left w:val="single" w:sz="4" w:space="0" w:color="auto"/>
              <w:bottom w:val="single" w:sz="4" w:space="0" w:color="auto"/>
              <w:right w:val="single" w:sz="4" w:space="0" w:color="auto"/>
            </w:tcBorders>
          </w:tcPr>
          <w:p w:rsidR="001228BC" w:rsidRPr="001228BC" w:rsidRDefault="001228BC" w:rsidP="001228BC">
            <w:pPr>
              <w:rPr>
                <w:sz w:val="24"/>
                <w:szCs w:val="24"/>
              </w:rPr>
            </w:pPr>
            <w:r w:rsidRPr="001228BC">
              <w:rPr>
                <w:sz w:val="22"/>
                <w:szCs w:val="22"/>
              </w:rPr>
              <w:t>Х</w:t>
            </w:r>
          </w:p>
        </w:tc>
        <w:tc>
          <w:tcPr>
            <w:tcW w:w="1471" w:type="dxa"/>
            <w:tcBorders>
              <w:top w:val="single" w:sz="4" w:space="0" w:color="auto"/>
              <w:left w:val="single" w:sz="4" w:space="0" w:color="auto"/>
              <w:bottom w:val="single" w:sz="4" w:space="0" w:color="auto"/>
              <w:right w:val="single" w:sz="4" w:space="0" w:color="auto"/>
            </w:tcBorders>
          </w:tcPr>
          <w:p w:rsidR="001228BC" w:rsidRPr="001228BC" w:rsidRDefault="001228BC" w:rsidP="001228BC">
            <w:pPr>
              <w:rPr>
                <w:sz w:val="24"/>
                <w:szCs w:val="24"/>
              </w:rPr>
            </w:pPr>
            <w:r w:rsidRPr="001228BC">
              <w:rPr>
                <w:sz w:val="22"/>
                <w:szCs w:val="22"/>
              </w:rPr>
              <w:t>Х</w:t>
            </w:r>
          </w:p>
        </w:tc>
        <w:tc>
          <w:tcPr>
            <w:tcW w:w="1276" w:type="dxa"/>
            <w:tcBorders>
              <w:top w:val="single" w:sz="4" w:space="0" w:color="auto"/>
              <w:left w:val="single" w:sz="4" w:space="0" w:color="auto"/>
              <w:bottom w:val="single" w:sz="4" w:space="0" w:color="auto"/>
              <w:right w:val="single" w:sz="4" w:space="0" w:color="auto"/>
            </w:tcBorders>
          </w:tcPr>
          <w:p w:rsidR="001228BC" w:rsidRPr="001228BC" w:rsidRDefault="001228BC" w:rsidP="001228BC">
            <w:pPr>
              <w:rPr>
                <w:sz w:val="24"/>
                <w:szCs w:val="24"/>
              </w:rPr>
            </w:pPr>
            <w:r w:rsidRPr="001228BC">
              <w:rPr>
                <w:sz w:val="22"/>
                <w:szCs w:val="22"/>
              </w:rPr>
              <w:t>Х</w:t>
            </w:r>
          </w:p>
        </w:tc>
      </w:tr>
      <w:tr w:rsidR="001228BC" w:rsidRPr="001228BC" w:rsidTr="00C02475">
        <w:trPr>
          <w:tblCellSpacing w:w="5" w:type="nil"/>
        </w:trPr>
        <w:tc>
          <w:tcPr>
            <w:tcW w:w="600" w:type="dxa"/>
            <w:tcBorders>
              <w:top w:val="single" w:sz="4" w:space="0" w:color="auto"/>
              <w:left w:val="single" w:sz="4" w:space="0" w:color="auto"/>
              <w:bottom w:val="single" w:sz="4" w:space="0" w:color="auto"/>
              <w:right w:val="single" w:sz="4" w:space="0" w:color="auto"/>
            </w:tcBorders>
          </w:tcPr>
          <w:p w:rsidR="001228BC" w:rsidRPr="001228BC" w:rsidRDefault="001228BC" w:rsidP="001228BC">
            <w:pPr>
              <w:widowControl w:val="0"/>
              <w:autoSpaceDE w:val="0"/>
              <w:autoSpaceDN w:val="0"/>
              <w:adjustRightInd w:val="0"/>
              <w:jc w:val="center"/>
              <w:rPr>
                <w:sz w:val="22"/>
                <w:szCs w:val="22"/>
              </w:rPr>
            </w:pPr>
          </w:p>
        </w:tc>
        <w:tc>
          <w:tcPr>
            <w:tcW w:w="1885" w:type="dxa"/>
            <w:tcBorders>
              <w:top w:val="single" w:sz="4" w:space="0" w:color="auto"/>
              <w:left w:val="single" w:sz="4" w:space="0" w:color="auto"/>
              <w:bottom w:val="single" w:sz="4" w:space="0" w:color="auto"/>
              <w:right w:val="single" w:sz="4" w:space="0" w:color="auto"/>
            </w:tcBorders>
          </w:tcPr>
          <w:p w:rsidR="001228BC" w:rsidRPr="001228BC" w:rsidRDefault="001228BC" w:rsidP="001228BC">
            <w:pPr>
              <w:rPr>
                <w:bCs/>
                <w:sz w:val="22"/>
                <w:szCs w:val="22"/>
              </w:rPr>
            </w:pPr>
            <w:r w:rsidRPr="001228BC">
              <w:rPr>
                <w:kern w:val="2"/>
                <w:sz w:val="22"/>
                <w:szCs w:val="22"/>
              </w:rPr>
              <w:t>Итого по муниципальной программе</w:t>
            </w:r>
          </w:p>
        </w:tc>
        <w:tc>
          <w:tcPr>
            <w:tcW w:w="1701" w:type="dxa"/>
            <w:tcBorders>
              <w:top w:val="single" w:sz="4" w:space="0" w:color="auto"/>
              <w:left w:val="single" w:sz="4" w:space="0" w:color="auto"/>
              <w:bottom w:val="single" w:sz="4" w:space="0" w:color="auto"/>
              <w:right w:val="single" w:sz="4" w:space="0" w:color="auto"/>
            </w:tcBorders>
          </w:tcPr>
          <w:p w:rsidR="001228BC" w:rsidRPr="001228BC" w:rsidRDefault="00C256AF" w:rsidP="006F2781">
            <w:pPr>
              <w:rPr>
                <w:sz w:val="22"/>
                <w:szCs w:val="22"/>
              </w:rPr>
            </w:pPr>
            <w:r w:rsidRPr="00C256AF">
              <w:rPr>
                <w:sz w:val="22"/>
                <w:szCs w:val="22"/>
              </w:rPr>
              <w:t>Ведущий специалист по вопросам   имущественных и земельных  отношений</w:t>
            </w:r>
          </w:p>
        </w:tc>
        <w:tc>
          <w:tcPr>
            <w:tcW w:w="1843" w:type="dxa"/>
            <w:tcBorders>
              <w:top w:val="single" w:sz="4" w:space="0" w:color="auto"/>
              <w:left w:val="single" w:sz="4" w:space="0" w:color="auto"/>
              <w:bottom w:val="single" w:sz="4" w:space="0" w:color="auto"/>
              <w:right w:val="single" w:sz="4" w:space="0" w:color="auto"/>
            </w:tcBorders>
          </w:tcPr>
          <w:p w:rsidR="001228BC" w:rsidRPr="001228BC" w:rsidRDefault="001228BC" w:rsidP="001228BC">
            <w:pPr>
              <w:autoSpaceDE w:val="0"/>
              <w:autoSpaceDN w:val="0"/>
              <w:adjustRightInd w:val="0"/>
              <w:jc w:val="center"/>
              <w:rPr>
                <w:sz w:val="22"/>
                <w:szCs w:val="22"/>
              </w:rPr>
            </w:pPr>
            <w:r w:rsidRPr="001228BC">
              <w:rPr>
                <w:color w:val="333333"/>
                <w:sz w:val="22"/>
                <w:szCs w:val="22"/>
                <w:shd w:val="clear" w:color="auto" w:fill="FFFFFF"/>
              </w:rPr>
              <w:t>Х</w:t>
            </w:r>
          </w:p>
        </w:tc>
        <w:tc>
          <w:tcPr>
            <w:tcW w:w="1201" w:type="dxa"/>
            <w:tcBorders>
              <w:top w:val="single" w:sz="4" w:space="0" w:color="auto"/>
              <w:left w:val="single" w:sz="4" w:space="0" w:color="auto"/>
              <w:bottom w:val="single" w:sz="4" w:space="0" w:color="auto"/>
              <w:right w:val="single" w:sz="4" w:space="0" w:color="auto"/>
            </w:tcBorders>
          </w:tcPr>
          <w:p w:rsidR="001228BC" w:rsidRPr="001228BC" w:rsidRDefault="001228BC" w:rsidP="001228BC">
            <w:pPr>
              <w:widowControl w:val="0"/>
              <w:autoSpaceDE w:val="0"/>
              <w:autoSpaceDN w:val="0"/>
              <w:adjustRightInd w:val="0"/>
              <w:jc w:val="center"/>
              <w:rPr>
                <w:sz w:val="22"/>
                <w:szCs w:val="22"/>
              </w:rPr>
            </w:pPr>
            <w:r w:rsidRPr="001228BC">
              <w:rPr>
                <w:sz w:val="22"/>
                <w:szCs w:val="22"/>
              </w:rPr>
              <w:t>Х</w:t>
            </w:r>
          </w:p>
        </w:tc>
        <w:tc>
          <w:tcPr>
            <w:tcW w:w="1276" w:type="dxa"/>
            <w:tcBorders>
              <w:top w:val="single" w:sz="4" w:space="0" w:color="auto"/>
              <w:left w:val="single" w:sz="4" w:space="0" w:color="auto"/>
              <w:bottom w:val="single" w:sz="4" w:space="0" w:color="auto"/>
              <w:right w:val="single" w:sz="4" w:space="0" w:color="auto"/>
            </w:tcBorders>
          </w:tcPr>
          <w:p w:rsidR="001228BC" w:rsidRPr="001228BC" w:rsidRDefault="001228BC" w:rsidP="001228BC">
            <w:pPr>
              <w:widowControl w:val="0"/>
              <w:autoSpaceDE w:val="0"/>
              <w:autoSpaceDN w:val="0"/>
              <w:adjustRightInd w:val="0"/>
              <w:jc w:val="center"/>
              <w:rPr>
                <w:sz w:val="22"/>
                <w:szCs w:val="22"/>
              </w:rPr>
            </w:pPr>
            <w:r w:rsidRPr="001228BC">
              <w:rPr>
                <w:sz w:val="22"/>
                <w:szCs w:val="22"/>
              </w:rPr>
              <w:t>Х</w:t>
            </w:r>
          </w:p>
        </w:tc>
        <w:tc>
          <w:tcPr>
            <w:tcW w:w="1701" w:type="dxa"/>
            <w:tcBorders>
              <w:top w:val="single" w:sz="4" w:space="0" w:color="auto"/>
              <w:left w:val="single" w:sz="4" w:space="0" w:color="auto"/>
              <w:bottom w:val="single" w:sz="4" w:space="0" w:color="auto"/>
              <w:right w:val="single" w:sz="4" w:space="0" w:color="auto"/>
            </w:tcBorders>
          </w:tcPr>
          <w:p w:rsidR="001228BC" w:rsidRPr="001228BC" w:rsidRDefault="001228BC" w:rsidP="001228BC">
            <w:pPr>
              <w:widowControl w:val="0"/>
              <w:autoSpaceDE w:val="0"/>
              <w:autoSpaceDN w:val="0"/>
              <w:adjustRightInd w:val="0"/>
              <w:jc w:val="center"/>
              <w:rPr>
                <w:sz w:val="22"/>
                <w:szCs w:val="22"/>
              </w:rPr>
            </w:pPr>
            <w:r w:rsidRPr="001228BC">
              <w:rPr>
                <w:sz w:val="22"/>
                <w:szCs w:val="22"/>
              </w:rPr>
              <w:t>0,0</w:t>
            </w:r>
          </w:p>
        </w:tc>
        <w:tc>
          <w:tcPr>
            <w:tcW w:w="1701" w:type="dxa"/>
            <w:tcBorders>
              <w:top w:val="single" w:sz="4" w:space="0" w:color="auto"/>
              <w:left w:val="single" w:sz="4" w:space="0" w:color="auto"/>
              <w:bottom w:val="single" w:sz="4" w:space="0" w:color="auto"/>
              <w:right w:val="single" w:sz="4" w:space="0" w:color="auto"/>
            </w:tcBorders>
          </w:tcPr>
          <w:p w:rsidR="001228BC" w:rsidRPr="001228BC" w:rsidRDefault="001228BC" w:rsidP="001228BC">
            <w:pPr>
              <w:jc w:val="center"/>
              <w:rPr>
                <w:sz w:val="24"/>
                <w:szCs w:val="24"/>
              </w:rPr>
            </w:pPr>
            <w:r w:rsidRPr="001228BC">
              <w:rPr>
                <w:sz w:val="24"/>
                <w:szCs w:val="24"/>
              </w:rPr>
              <w:t>0,0</w:t>
            </w:r>
          </w:p>
        </w:tc>
        <w:tc>
          <w:tcPr>
            <w:tcW w:w="1222" w:type="dxa"/>
            <w:tcBorders>
              <w:top w:val="single" w:sz="4" w:space="0" w:color="auto"/>
              <w:left w:val="single" w:sz="4" w:space="0" w:color="auto"/>
              <w:bottom w:val="single" w:sz="4" w:space="0" w:color="auto"/>
              <w:right w:val="single" w:sz="4" w:space="0" w:color="auto"/>
            </w:tcBorders>
          </w:tcPr>
          <w:p w:rsidR="001228BC" w:rsidRPr="001228BC" w:rsidRDefault="001228BC" w:rsidP="001228BC">
            <w:pPr>
              <w:jc w:val="center"/>
              <w:rPr>
                <w:sz w:val="24"/>
                <w:szCs w:val="24"/>
              </w:rPr>
            </w:pPr>
            <w:r w:rsidRPr="001228BC">
              <w:rPr>
                <w:sz w:val="24"/>
                <w:szCs w:val="24"/>
              </w:rPr>
              <w:t>0,0</w:t>
            </w:r>
          </w:p>
        </w:tc>
        <w:tc>
          <w:tcPr>
            <w:tcW w:w="1471" w:type="dxa"/>
            <w:tcBorders>
              <w:top w:val="single" w:sz="4" w:space="0" w:color="auto"/>
              <w:left w:val="single" w:sz="4" w:space="0" w:color="auto"/>
              <w:bottom w:val="single" w:sz="4" w:space="0" w:color="auto"/>
              <w:right w:val="single" w:sz="4" w:space="0" w:color="auto"/>
            </w:tcBorders>
          </w:tcPr>
          <w:p w:rsidR="001228BC" w:rsidRPr="001228BC" w:rsidRDefault="001228BC" w:rsidP="001228BC">
            <w:pPr>
              <w:jc w:val="center"/>
              <w:rPr>
                <w:sz w:val="24"/>
                <w:szCs w:val="24"/>
              </w:rPr>
            </w:pPr>
            <w:r w:rsidRPr="001228BC">
              <w:rPr>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1228BC" w:rsidRPr="001228BC" w:rsidRDefault="001228BC" w:rsidP="001228BC">
            <w:pPr>
              <w:jc w:val="center"/>
              <w:rPr>
                <w:sz w:val="24"/>
                <w:szCs w:val="24"/>
              </w:rPr>
            </w:pPr>
            <w:r w:rsidRPr="001228BC">
              <w:rPr>
                <w:sz w:val="24"/>
                <w:szCs w:val="24"/>
              </w:rPr>
              <w:t>0,0</w:t>
            </w:r>
          </w:p>
        </w:tc>
      </w:tr>
    </w:tbl>
    <w:p w:rsidR="001E6ECC" w:rsidRPr="001E6ECC" w:rsidRDefault="001E6ECC" w:rsidP="001E6ECC">
      <w:pPr>
        <w:widowControl w:val="0"/>
        <w:autoSpaceDE w:val="0"/>
        <w:autoSpaceDN w:val="0"/>
        <w:adjustRightInd w:val="0"/>
        <w:jc w:val="center"/>
        <w:rPr>
          <w:sz w:val="24"/>
          <w:szCs w:val="24"/>
        </w:rPr>
      </w:pPr>
    </w:p>
    <w:p w:rsidR="00C07D0A" w:rsidRPr="00366476" w:rsidRDefault="00C07D0A" w:rsidP="00EE474E">
      <w:pPr>
        <w:pStyle w:val="3"/>
      </w:pPr>
    </w:p>
    <w:sectPr w:rsidR="00C07D0A" w:rsidRPr="00366476" w:rsidSect="00A66322">
      <w:footerReference w:type="even" r:id="rId8"/>
      <w:footerReference w:type="default" r:id="rId9"/>
      <w:pgSz w:w="16838" w:h="11905" w:orient="landscape"/>
      <w:pgMar w:top="851" w:right="709" w:bottom="851" w:left="902"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3E39" w:rsidRDefault="00843E39">
      <w:r>
        <w:separator/>
      </w:r>
    </w:p>
  </w:endnote>
  <w:endnote w:type="continuationSeparator" w:id="1">
    <w:p w:rsidR="00843E39" w:rsidRDefault="00843E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F63" w:rsidRDefault="00053617">
    <w:pPr>
      <w:pStyle w:val="a5"/>
      <w:framePr w:wrap="around" w:vAnchor="text" w:hAnchor="margin" w:xAlign="right" w:y="1"/>
      <w:rPr>
        <w:rStyle w:val="a7"/>
      </w:rPr>
    </w:pPr>
    <w:r>
      <w:rPr>
        <w:rStyle w:val="a7"/>
      </w:rPr>
      <w:fldChar w:fldCharType="begin"/>
    </w:r>
    <w:r w:rsidR="00797F63">
      <w:rPr>
        <w:rStyle w:val="a7"/>
      </w:rPr>
      <w:instrText xml:space="preserve">PAGE  </w:instrText>
    </w:r>
    <w:r>
      <w:rPr>
        <w:rStyle w:val="a7"/>
      </w:rPr>
      <w:fldChar w:fldCharType="end"/>
    </w:r>
  </w:p>
  <w:p w:rsidR="00797F63" w:rsidRDefault="00797F63">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F63" w:rsidRDefault="00797F63">
    <w:pPr>
      <w:pStyle w:val="a5"/>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3E39" w:rsidRDefault="00843E39">
      <w:r>
        <w:separator/>
      </w:r>
    </w:p>
  </w:footnote>
  <w:footnote w:type="continuationSeparator" w:id="1">
    <w:p w:rsidR="00843E39" w:rsidRDefault="00843E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D422E"/>
    <w:multiLevelType w:val="hybridMultilevel"/>
    <w:tmpl w:val="1EF8659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15305DB"/>
    <w:multiLevelType w:val="hybridMultilevel"/>
    <w:tmpl w:val="A91ABD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34771F2"/>
    <w:multiLevelType w:val="hybridMultilevel"/>
    <w:tmpl w:val="17AC9B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85D0EED"/>
    <w:multiLevelType w:val="hybridMultilevel"/>
    <w:tmpl w:val="73FCE7F6"/>
    <w:lvl w:ilvl="0" w:tplc="04190001">
      <w:start w:val="1"/>
      <w:numFmt w:val="bullet"/>
      <w:lvlText w:val=""/>
      <w:lvlJc w:val="left"/>
      <w:pPr>
        <w:tabs>
          <w:tab w:val="num" w:pos="1430"/>
        </w:tabs>
        <w:ind w:left="143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8EC74BF"/>
    <w:multiLevelType w:val="hybridMultilevel"/>
    <w:tmpl w:val="48CC207A"/>
    <w:lvl w:ilvl="0" w:tplc="365A7358">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A2B40D2"/>
    <w:multiLevelType w:val="hybridMultilevel"/>
    <w:tmpl w:val="33800A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0887672"/>
    <w:multiLevelType w:val="hybridMultilevel"/>
    <w:tmpl w:val="6066C32C"/>
    <w:lvl w:ilvl="0" w:tplc="9E72F96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7">
    <w:nsid w:val="149E2D31"/>
    <w:multiLevelType w:val="hybridMultilevel"/>
    <w:tmpl w:val="BDB435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A9A3B09"/>
    <w:multiLevelType w:val="hybridMultilevel"/>
    <w:tmpl w:val="ED68586A"/>
    <w:lvl w:ilvl="0" w:tplc="04190001">
      <w:start w:val="1"/>
      <w:numFmt w:val="bullet"/>
      <w:lvlText w:val=""/>
      <w:lvlJc w:val="left"/>
      <w:pPr>
        <w:tabs>
          <w:tab w:val="num" w:pos="1776"/>
        </w:tabs>
        <w:ind w:left="177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D4A5797"/>
    <w:multiLevelType w:val="hybridMultilevel"/>
    <w:tmpl w:val="25F0F5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AE10E3"/>
    <w:multiLevelType w:val="hybridMultilevel"/>
    <w:tmpl w:val="227EA6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5531F73"/>
    <w:multiLevelType w:val="hybridMultilevel"/>
    <w:tmpl w:val="4A1A336A"/>
    <w:lvl w:ilvl="0" w:tplc="365A7358">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57C3F89"/>
    <w:multiLevelType w:val="hybridMultilevel"/>
    <w:tmpl w:val="E0501340"/>
    <w:lvl w:ilvl="0" w:tplc="A7E0AEA8">
      <w:start w:val="1"/>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3">
    <w:nsid w:val="260425E2"/>
    <w:multiLevelType w:val="multilevel"/>
    <w:tmpl w:val="7318C5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27605AA6"/>
    <w:multiLevelType w:val="hybridMultilevel"/>
    <w:tmpl w:val="B5FC23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8F74752"/>
    <w:multiLevelType w:val="hybridMultilevel"/>
    <w:tmpl w:val="A1441B26"/>
    <w:lvl w:ilvl="0" w:tplc="0419000F">
      <w:start w:val="1"/>
      <w:numFmt w:val="decimal"/>
      <w:lvlText w:val="%1."/>
      <w:lvlJc w:val="left"/>
      <w:pPr>
        <w:ind w:left="1541" w:hanging="360"/>
      </w:pPr>
    </w:lvl>
    <w:lvl w:ilvl="1" w:tplc="04190019" w:tentative="1">
      <w:start w:val="1"/>
      <w:numFmt w:val="lowerLetter"/>
      <w:lvlText w:val="%2."/>
      <w:lvlJc w:val="left"/>
      <w:pPr>
        <w:ind w:left="2261" w:hanging="360"/>
      </w:pPr>
    </w:lvl>
    <w:lvl w:ilvl="2" w:tplc="0419001B" w:tentative="1">
      <w:start w:val="1"/>
      <w:numFmt w:val="lowerRoman"/>
      <w:lvlText w:val="%3."/>
      <w:lvlJc w:val="right"/>
      <w:pPr>
        <w:ind w:left="2981" w:hanging="180"/>
      </w:pPr>
    </w:lvl>
    <w:lvl w:ilvl="3" w:tplc="0419000F" w:tentative="1">
      <w:start w:val="1"/>
      <w:numFmt w:val="decimal"/>
      <w:lvlText w:val="%4."/>
      <w:lvlJc w:val="left"/>
      <w:pPr>
        <w:ind w:left="3701" w:hanging="360"/>
      </w:pPr>
    </w:lvl>
    <w:lvl w:ilvl="4" w:tplc="04190019" w:tentative="1">
      <w:start w:val="1"/>
      <w:numFmt w:val="lowerLetter"/>
      <w:lvlText w:val="%5."/>
      <w:lvlJc w:val="left"/>
      <w:pPr>
        <w:ind w:left="4421" w:hanging="360"/>
      </w:pPr>
    </w:lvl>
    <w:lvl w:ilvl="5" w:tplc="0419001B" w:tentative="1">
      <w:start w:val="1"/>
      <w:numFmt w:val="lowerRoman"/>
      <w:lvlText w:val="%6."/>
      <w:lvlJc w:val="right"/>
      <w:pPr>
        <w:ind w:left="5141" w:hanging="180"/>
      </w:pPr>
    </w:lvl>
    <w:lvl w:ilvl="6" w:tplc="0419000F" w:tentative="1">
      <w:start w:val="1"/>
      <w:numFmt w:val="decimal"/>
      <w:lvlText w:val="%7."/>
      <w:lvlJc w:val="left"/>
      <w:pPr>
        <w:ind w:left="5861" w:hanging="360"/>
      </w:pPr>
    </w:lvl>
    <w:lvl w:ilvl="7" w:tplc="04190019" w:tentative="1">
      <w:start w:val="1"/>
      <w:numFmt w:val="lowerLetter"/>
      <w:lvlText w:val="%8."/>
      <w:lvlJc w:val="left"/>
      <w:pPr>
        <w:ind w:left="6581" w:hanging="360"/>
      </w:pPr>
    </w:lvl>
    <w:lvl w:ilvl="8" w:tplc="0419001B" w:tentative="1">
      <w:start w:val="1"/>
      <w:numFmt w:val="lowerRoman"/>
      <w:lvlText w:val="%9."/>
      <w:lvlJc w:val="right"/>
      <w:pPr>
        <w:ind w:left="7301" w:hanging="180"/>
      </w:pPr>
    </w:lvl>
  </w:abstractNum>
  <w:abstractNum w:abstractNumId="16">
    <w:nsid w:val="2A180E7C"/>
    <w:multiLevelType w:val="hybridMultilevel"/>
    <w:tmpl w:val="A5702364"/>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2F6451E3"/>
    <w:multiLevelType w:val="hybridMultilevel"/>
    <w:tmpl w:val="5A7C9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03F1687"/>
    <w:multiLevelType w:val="hybridMultilevel"/>
    <w:tmpl w:val="FAE481B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2CA3600"/>
    <w:multiLevelType w:val="hybridMultilevel"/>
    <w:tmpl w:val="A184EC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3F504C0"/>
    <w:multiLevelType w:val="hybridMultilevel"/>
    <w:tmpl w:val="F5AEAD7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37D34FEF"/>
    <w:multiLevelType w:val="hybridMultilevel"/>
    <w:tmpl w:val="B4140F54"/>
    <w:lvl w:ilvl="0" w:tplc="0419000F">
      <w:start w:val="1"/>
      <w:numFmt w:val="decimal"/>
      <w:lvlText w:val="%1."/>
      <w:lvlJc w:val="left"/>
      <w:pPr>
        <w:ind w:left="1360" w:hanging="360"/>
      </w:pPr>
    </w:lvl>
    <w:lvl w:ilvl="1" w:tplc="04190019" w:tentative="1">
      <w:start w:val="1"/>
      <w:numFmt w:val="lowerLetter"/>
      <w:lvlText w:val="%2."/>
      <w:lvlJc w:val="left"/>
      <w:pPr>
        <w:ind w:left="2080" w:hanging="360"/>
      </w:pPr>
    </w:lvl>
    <w:lvl w:ilvl="2" w:tplc="0419001B" w:tentative="1">
      <w:start w:val="1"/>
      <w:numFmt w:val="lowerRoman"/>
      <w:lvlText w:val="%3."/>
      <w:lvlJc w:val="right"/>
      <w:pPr>
        <w:ind w:left="2800" w:hanging="180"/>
      </w:pPr>
    </w:lvl>
    <w:lvl w:ilvl="3" w:tplc="0419000F" w:tentative="1">
      <w:start w:val="1"/>
      <w:numFmt w:val="decimal"/>
      <w:lvlText w:val="%4."/>
      <w:lvlJc w:val="left"/>
      <w:pPr>
        <w:ind w:left="3520" w:hanging="360"/>
      </w:pPr>
    </w:lvl>
    <w:lvl w:ilvl="4" w:tplc="04190019" w:tentative="1">
      <w:start w:val="1"/>
      <w:numFmt w:val="lowerLetter"/>
      <w:lvlText w:val="%5."/>
      <w:lvlJc w:val="left"/>
      <w:pPr>
        <w:ind w:left="4240" w:hanging="360"/>
      </w:pPr>
    </w:lvl>
    <w:lvl w:ilvl="5" w:tplc="0419001B" w:tentative="1">
      <w:start w:val="1"/>
      <w:numFmt w:val="lowerRoman"/>
      <w:lvlText w:val="%6."/>
      <w:lvlJc w:val="right"/>
      <w:pPr>
        <w:ind w:left="4960" w:hanging="180"/>
      </w:pPr>
    </w:lvl>
    <w:lvl w:ilvl="6" w:tplc="0419000F" w:tentative="1">
      <w:start w:val="1"/>
      <w:numFmt w:val="decimal"/>
      <w:lvlText w:val="%7."/>
      <w:lvlJc w:val="left"/>
      <w:pPr>
        <w:ind w:left="5680" w:hanging="360"/>
      </w:pPr>
    </w:lvl>
    <w:lvl w:ilvl="7" w:tplc="04190019" w:tentative="1">
      <w:start w:val="1"/>
      <w:numFmt w:val="lowerLetter"/>
      <w:lvlText w:val="%8."/>
      <w:lvlJc w:val="left"/>
      <w:pPr>
        <w:ind w:left="6400" w:hanging="360"/>
      </w:pPr>
    </w:lvl>
    <w:lvl w:ilvl="8" w:tplc="0419001B" w:tentative="1">
      <w:start w:val="1"/>
      <w:numFmt w:val="lowerRoman"/>
      <w:lvlText w:val="%9."/>
      <w:lvlJc w:val="right"/>
      <w:pPr>
        <w:ind w:left="7120" w:hanging="180"/>
      </w:pPr>
    </w:lvl>
  </w:abstractNum>
  <w:abstractNum w:abstractNumId="22">
    <w:nsid w:val="383C204A"/>
    <w:multiLevelType w:val="hybridMultilevel"/>
    <w:tmpl w:val="AD32C94A"/>
    <w:lvl w:ilvl="0" w:tplc="49467082">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3F526DD5"/>
    <w:multiLevelType w:val="hybridMultilevel"/>
    <w:tmpl w:val="082CECE6"/>
    <w:lvl w:ilvl="0" w:tplc="E8D8360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0DE3D86"/>
    <w:multiLevelType w:val="hybridMultilevel"/>
    <w:tmpl w:val="9FE8EE9C"/>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41AB0F8C"/>
    <w:multiLevelType w:val="hybridMultilevel"/>
    <w:tmpl w:val="248C7D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6486C01"/>
    <w:multiLevelType w:val="hybridMultilevel"/>
    <w:tmpl w:val="4AA05B1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7">
    <w:nsid w:val="46587383"/>
    <w:multiLevelType w:val="hybridMultilevel"/>
    <w:tmpl w:val="9808FB5A"/>
    <w:lvl w:ilvl="0" w:tplc="0419000F">
      <w:start w:val="1"/>
      <w:numFmt w:val="decimal"/>
      <w:lvlText w:val="%1."/>
      <w:lvlJc w:val="left"/>
      <w:pPr>
        <w:ind w:left="1147" w:hanging="360"/>
      </w:pPr>
    </w:lvl>
    <w:lvl w:ilvl="1" w:tplc="04190019" w:tentative="1">
      <w:start w:val="1"/>
      <w:numFmt w:val="lowerLetter"/>
      <w:lvlText w:val="%2."/>
      <w:lvlJc w:val="left"/>
      <w:pPr>
        <w:ind w:left="1867" w:hanging="360"/>
      </w:pPr>
    </w:lvl>
    <w:lvl w:ilvl="2" w:tplc="0419001B" w:tentative="1">
      <w:start w:val="1"/>
      <w:numFmt w:val="lowerRoman"/>
      <w:lvlText w:val="%3."/>
      <w:lvlJc w:val="right"/>
      <w:pPr>
        <w:ind w:left="2587" w:hanging="180"/>
      </w:pPr>
    </w:lvl>
    <w:lvl w:ilvl="3" w:tplc="0419000F" w:tentative="1">
      <w:start w:val="1"/>
      <w:numFmt w:val="decimal"/>
      <w:lvlText w:val="%4."/>
      <w:lvlJc w:val="left"/>
      <w:pPr>
        <w:ind w:left="3307" w:hanging="360"/>
      </w:pPr>
    </w:lvl>
    <w:lvl w:ilvl="4" w:tplc="04190019" w:tentative="1">
      <w:start w:val="1"/>
      <w:numFmt w:val="lowerLetter"/>
      <w:lvlText w:val="%5."/>
      <w:lvlJc w:val="left"/>
      <w:pPr>
        <w:ind w:left="4027" w:hanging="360"/>
      </w:pPr>
    </w:lvl>
    <w:lvl w:ilvl="5" w:tplc="0419001B" w:tentative="1">
      <w:start w:val="1"/>
      <w:numFmt w:val="lowerRoman"/>
      <w:lvlText w:val="%6."/>
      <w:lvlJc w:val="right"/>
      <w:pPr>
        <w:ind w:left="4747" w:hanging="180"/>
      </w:pPr>
    </w:lvl>
    <w:lvl w:ilvl="6" w:tplc="0419000F" w:tentative="1">
      <w:start w:val="1"/>
      <w:numFmt w:val="decimal"/>
      <w:lvlText w:val="%7."/>
      <w:lvlJc w:val="left"/>
      <w:pPr>
        <w:ind w:left="5467" w:hanging="360"/>
      </w:pPr>
    </w:lvl>
    <w:lvl w:ilvl="7" w:tplc="04190019" w:tentative="1">
      <w:start w:val="1"/>
      <w:numFmt w:val="lowerLetter"/>
      <w:lvlText w:val="%8."/>
      <w:lvlJc w:val="left"/>
      <w:pPr>
        <w:ind w:left="6187" w:hanging="360"/>
      </w:pPr>
    </w:lvl>
    <w:lvl w:ilvl="8" w:tplc="0419001B" w:tentative="1">
      <w:start w:val="1"/>
      <w:numFmt w:val="lowerRoman"/>
      <w:lvlText w:val="%9."/>
      <w:lvlJc w:val="right"/>
      <w:pPr>
        <w:ind w:left="6907" w:hanging="180"/>
      </w:pPr>
    </w:lvl>
  </w:abstractNum>
  <w:abstractNum w:abstractNumId="28">
    <w:nsid w:val="56FA09D0"/>
    <w:multiLevelType w:val="hybridMultilevel"/>
    <w:tmpl w:val="566E3362"/>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7995898"/>
    <w:multiLevelType w:val="hybridMultilevel"/>
    <w:tmpl w:val="1C540D22"/>
    <w:lvl w:ilvl="0" w:tplc="04190001">
      <w:start w:val="1"/>
      <w:numFmt w:val="bullet"/>
      <w:lvlText w:val=""/>
      <w:lvlJc w:val="left"/>
      <w:pPr>
        <w:tabs>
          <w:tab w:val="num" w:pos="1776"/>
        </w:tabs>
        <w:ind w:left="177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57B9131F"/>
    <w:multiLevelType w:val="hybridMultilevel"/>
    <w:tmpl w:val="6066BD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8713024"/>
    <w:multiLevelType w:val="hybridMultilevel"/>
    <w:tmpl w:val="4510D45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0852C47"/>
    <w:multiLevelType w:val="hybridMultilevel"/>
    <w:tmpl w:val="A26C84F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62A80979"/>
    <w:multiLevelType w:val="hybridMultilevel"/>
    <w:tmpl w:val="4252C87A"/>
    <w:lvl w:ilvl="0" w:tplc="365A7358">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4236030"/>
    <w:multiLevelType w:val="hybridMultilevel"/>
    <w:tmpl w:val="C88428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E9064EB"/>
    <w:multiLevelType w:val="hybridMultilevel"/>
    <w:tmpl w:val="CC64A88C"/>
    <w:lvl w:ilvl="0" w:tplc="0419000F">
      <w:start w:val="1"/>
      <w:numFmt w:val="decimal"/>
      <w:lvlText w:val="%1."/>
      <w:lvlJc w:val="left"/>
      <w:pPr>
        <w:ind w:left="1427" w:hanging="360"/>
      </w:pPr>
    </w:lvl>
    <w:lvl w:ilvl="1" w:tplc="04190019" w:tentative="1">
      <w:start w:val="1"/>
      <w:numFmt w:val="lowerLetter"/>
      <w:lvlText w:val="%2."/>
      <w:lvlJc w:val="left"/>
      <w:pPr>
        <w:ind w:left="2147" w:hanging="360"/>
      </w:pPr>
    </w:lvl>
    <w:lvl w:ilvl="2" w:tplc="0419001B" w:tentative="1">
      <w:start w:val="1"/>
      <w:numFmt w:val="lowerRoman"/>
      <w:lvlText w:val="%3."/>
      <w:lvlJc w:val="right"/>
      <w:pPr>
        <w:ind w:left="2867" w:hanging="180"/>
      </w:pPr>
    </w:lvl>
    <w:lvl w:ilvl="3" w:tplc="0419000F" w:tentative="1">
      <w:start w:val="1"/>
      <w:numFmt w:val="decimal"/>
      <w:lvlText w:val="%4."/>
      <w:lvlJc w:val="left"/>
      <w:pPr>
        <w:ind w:left="3587" w:hanging="360"/>
      </w:pPr>
    </w:lvl>
    <w:lvl w:ilvl="4" w:tplc="04190019" w:tentative="1">
      <w:start w:val="1"/>
      <w:numFmt w:val="lowerLetter"/>
      <w:lvlText w:val="%5."/>
      <w:lvlJc w:val="left"/>
      <w:pPr>
        <w:ind w:left="4307" w:hanging="360"/>
      </w:pPr>
    </w:lvl>
    <w:lvl w:ilvl="5" w:tplc="0419001B" w:tentative="1">
      <w:start w:val="1"/>
      <w:numFmt w:val="lowerRoman"/>
      <w:lvlText w:val="%6."/>
      <w:lvlJc w:val="right"/>
      <w:pPr>
        <w:ind w:left="5027" w:hanging="180"/>
      </w:pPr>
    </w:lvl>
    <w:lvl w:ilvl="6" w:tplc="0419000F" w:tentative="1">
      <w:start w:val="1"/>
      <w:numFmt w:val="decimal"/>
      <w:lvlText w:val="%7."/>
      <w:lvlJc w:val="left"/>
      <w:pPr>
        <w:ind w:left="5747" w:hanging="360"/>
      </w:pPr>
    </w:lvl>
    <w:lvl w:ilvl="7" w:tplc="04190019" w:tentative="1">
      <w:start w:val="1"/>
      <w:numFmt w:val="lowerLetter"/>
      <w:lvlText w:val="%8."/>
      <w:lvlJc w:val="left"/>
      <w:pPr>
        <w:ind w:left="6467" w:hanging="360"/>
      </w:pPr>
    </w:lvl>
    <w:lvl w:ilvl="8" w:tplc="0419001B" w:tentative="1">
      <w:start w:val="1"/>
      <w:numFmt w:val="lowerRoman"/>
      <w:lvlText w:val="%9."/>
      <w:lvlJc w:val="right"/>
      <w:pPr>
        <w:ind w:left="7187" w:hanging="180"/>
      </w:pPr>
    </w:lvl>
  </w:abstractNum>
  <w:abstractNum w:abstractNumId="36">
    <w:nsid w:val="723B1657"/>
    <w:multiLevelType w:val="hybridMultilevel"/>
    <w:tmpl w:val="875417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8B6241B"/>
    <w:multiLevelType w:val="hybridMultilevel"/>
    <w:tmpl w:val="D0EC7D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
  </w:num>
  <w:num w:numId="3">
    <w:abstractNumId w:val="5"/>
  </w:num>
  <w:num w:numId="4">
    <w:abstractNumId w:val="37"/>
  </w:num>
  <w:num w:numId="5">
    <w:abstractNumId w:val="14"/>
  </w:num>
  <w:num w:numId="6">
    <w:abstractNumId w:val="7"/>
  </w:num>
  <w:num w:numId="7">
    <w:abstractNumId w:val="31"/>
  </w:num>
  <w:num w:numId="8">
    <w:abstractNumId w:val="30"/>
  </w:num>
  <w:num w:numId="9">
    <w:abstractNumId w:val="36"/>
  </w:num>
  <w:num w:numId="10">
    <w:abstractNumId w:val="6"/>
  </w:num>
  <w:num w:numId="11">
    <w:abstractNumId w:val="10"/>
  </w:num>
  <w:num w:numId="12">
    <w:abstractNumId w:val="17"/>
  </w:num>
  <w:num w:numId="13">
    <w:abstractNumId w:val="19"/>
  </w:num>
  <w:num w:numId="14">
    <w:abstractNumId w:val="28"/>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1"/>
  </w:num>
  <w:num w:numId="26">
    <w:abstractNumId w:val="22"/>
  </w:num>
  <w:num w:numId="27">
    <w:abstractNumId w:val="20"/>
  </w:num>
  <w:num w:numId="28">
    <w:abstractNumId w:val="0"/>
  </w:num>
  <w:num w:numId="29">
    <w:abstractNumId w:val="32"/>
  </w:num>
  <w:num w:numId="30">
    <w:abstractNumId w:val="9"/>
  </w:num>
  <w:num w:numId="31">
    <w:abstractNumId w:val="13"/>
  </w:num>
  <w:num w:numId="32">
    <w:abstractNumId w:val="26"/>
  </w:num>
  <w:num w:numId="33">
    <w:abstractNumId w:val="23"/>
  </w:num>
  <w:num w:numId="34">
    <w:abstractNumId w:val="12"/>
  </w:num>
  <w:num w:numId="35">
    <w:abstractNumId w:val="15"/>
  </w:num>
  <w:num w:numId="36">
    <w:abstractNumId w:val="27"/>
  </w:num>
  <w:num w:numId="37">
    <w:abstractNumId w:val="35"/>
  </w:num>
  <w:num w:numId="3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activeWritingStyle w:appName="MSWord" w:lang="ru-RU" w:vendorID="1" w:dllVersion="512" w:checkStyle="1"/>
  <w:proofState w:spelling="clean" w:grammar="clean"/>
  <w:attachedTemplate r:id="rId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D01A7"/>
    <w:rsid w:val="00004545"/>
    <w:rsid w:val="00004D5B"/>
    <w:rsid w:val="0000568E"/>
    <w:rsid w:val="00005D86"/>
    <w:rsid w:val="00012922"/>
    <w:rsid w:val="00012CD1"/>
    <w:rsid w:val="00015458"/>
    <w:rsid w:val="00015915"/>
    <w:rsid w:val="00020310"/>
    <w:rsid w:val="00020E45"/>
    <w:rsid w:val="000211FA"/>
    <w:rsid w:val="0002146F"/>
    <w:rsid w:val="00021CEF"/>
    <w:rsid w:val="00021E69"/>
    <w:rsid w:val="00022341"/>
    <w:rsid w:val="00022507"/>
    <w:rsid w:val="00026075"/>
    <w:rsid w:val="00026B5E"/>
    <w:rsid w:val="000277B7"/>
    <w:rsid w:val="000278B9"/>
    <w:rsid w:val="00027A1B"/>
    <w:rsid w:val="00031350"/>
    <w:rsid w:val="00031505"/>
    <w:rsid w:val="000323DA"/>
    <w:rsid w:val="000339D9"/>
    <w:rsid w:val="00033D95"/>
    <w:rsid w:val="0003725D"/>
    <w:rsid w:val="00045336"/>
    <w:rsid w:val="000471AC"/>
    <w:rsid w:val="00052A5E"/>
    <w:rsid w:val="00052B58"/>
    <w:rsid w:val="00053617"/>
    <w:rsid w:val="00060E73"/>
    <w:rsid w:val="00061739"/>
    <w:rsid w:val="00063E49"/>
    <w:rsid w:val="00064E08"/>
    <w:rsid w:val="0006518F"/>
    <w:rsid w:val="00070B57"/>
    <w:rsid w:val="00072076"/>
    <w:rsid w:val="00073A00"/>
    <w:rsid w:val="00074720"/>
    <w:rsid w:val="000754E2"/>
    <w:rsid w:val="00076D7F"/>
    <w:rsid w:val="00080370"/>
    <w:rsid w:val="0008180F"/>
    <w:rsid w:val="0008362C"/>
    <w:rsid w:val="00084458"/>
    <w:rsid w:val="0008489A"/>
    <w:rsid w:val="00084B54"/>
    <w:rsid w:val="00084E20"/>
    <w:rsid w:val="00086A82"/>
    <w:rsid w:val="00086BA8"/>
    <w:rsid w:val="00087B95"/>
    <w:rsid w:val="0009045A"/>
    <w:rsid w:val="00091F98"/>
    <w:rsid w:val="000943F7"/>
    <w:rsid w:val="000945B5"/>
    <w:rsid w:val="0009542C"/>
    <w:rsid w:val="00095E8F"/>
    <w:rsid w:val="00096075"/>
    <w:rsid w:val="0009781D"/>
    <w:rsid w:val="000A0F97"/>
    <w:rsid w:val="000A1664"/>
    <w:rsid w:val="000A1AAA"/>
    <w:rsid w:val="000A56B3"/>
    <w:rsid w:val="000A5A79"/>
    <w:rsid w:val="000A62B8"/>
    <w:rsid w:val="000A6502"/>
    <w:rsid w:val="000B2A2D"/>
    <w:rsid w:val="000B378A"/>
    <w:rsid w:val="000B3B24"/>
    <w:rsid w:val="000B4456"/>
    <w:rsid w:val="000C01CB"/>
    <w:rsid w:val="000C22C1"/>
    <w:rsid w:val="000C3C37"/>
    <w:rsid w:val="000D3D1F"/>
    <w:rsid w:val="000D4E5F"/>
    <w:rsid w:val="000D502B"/>
    <w:rsid w:val="000D50F3"/>
    <w:rsid w:val="000D6A80"/>
    <w:rsid w:val="000D767B"/>
    <w:rsid w:val="000E0046"/>
    <w:rsid w:val="000E023A"/>
    <w:rsid w:val="000E2180"/>
    <w:rsid w:val="000E250D"/>
    <w:rsid w:val="000E4936"/>
    <w:rsid w:val="000E507E"/>
    <w:rsid w:val="000E6758"/>
    <w:rsid w:val="000F1E7E"/>
    <w:rsid w:val="000F21D3"/>
    <w:rsid w:val="000F2EC7"/>
    <w:rsid w:val="000F3101"/>
    <w:rsid w:val="000F3408"/>
    <w:rsid w:val="00101378"/>
    <w:rsid w:val="001021A6"/>
    <w:rsid w:val="0010473F"/>
    <w:rsid w:val="00106FBD"/>
    <w:rsid w:val="00111F96"/>
    <w:rsid w:val="0011334C"/>
    <w:rsid w:val="00114CB4"/>
    <w:rsid w:val="00115CA5"/>
    <w:rsid w:val="00116569"/>
    <w:rsid w:val="00116C11"/>
    <w:rsid w:val="001174C2"/>
    <w:rsid w:val="001209B0"/>
    <w:rsid w:val="00120E15"/>
    <w:rsid w:val="00121667"/>
    <w:rsid w:val="001228BC"/>
    <w:rsid w:val="001232FB"/>
    <w:rsid w:val="00123A68"/>
    <w:rsid w:val="0012442C"/>
    <w:rsid w:val="00126F93"/>
    <w:rsid w:val="001302F7"/>
    <w:rsid w:val="00130907"/>
    <w:rsid w:val="00135887"/>
    <w:rsid w:val="00136629"/>
    <w:rsid w:val="001406AC"/>
    <w:rsid w:val="001422B1"/>
    <w:rsid w:val="0014302C"/>
    <w:rsid w:val="00144810"/>
    <w:rsid w:val="001461BA"/>
    <w:rsid w:val="00146FAE"/>
    <w:rsid w:val="00147949"/>
    <w:rsid w:val="00147F43"/>
    <w:rsid w:val="00151236"/>
    <w:rsid w:val="00152587"/>
    <w:rsid w:val="00153AFE"/>
    <w:rsid w:val="001565B3"/>
    <w:rsid w:val="00157953"/>
    <w:rsid w:val="00160677"/>
    <w:rsid w:val="00162A6C"/>
    <w:rsid w:val="00163E9D"/>
    <w:rsid w:val="001664B7"/>
    <w:rsid w:val="0016771D"/>
    <w:rsid w:val="00167B65"/>
    <w:rsid w:val="00167D8B"/>
    <w:rsid w:val="00170FFC"/>
    <w:rsid w:val="001713AA"/>
    <w:rsid w:val="00171A8E"/>
    <w:rsid w:val="00172B65"/>
    <w:rsid w:val="00172D1E"/>
    <w:rsid w:val="001737FA"/>
    <w:rsid w:val="00174741"/>
    <w:rsid w:val="001752E2"/>
    <w:rsid w:val="001808EF"/>
    <w:rsid w:val="00180938"/>
    <w:rsid w:val="00181548"/>
    <w:rsid w:val="00183476"/>
    <w:rsid w:val="001866FA"/>
    <w:rsid w:val="00187536"/>
    <w:rsid w:val="001903BD"/>
    <w:rsid w:val="00191964"/>
    <w:rsid w:val="0019632A"/>
    <w:rsid w:val="00196C35"/>
    <w:rsid w:val="00196F6A"/>
    <w:rsid w:val="001A180C"/>
    <w:rsid w:val="001A29D8"/>
    <w:rsid w:val="001A5022"/>
    <w:rsid w:val="001A5EC4"/>
    <w:rsid w:val="001A640E"/>
    <w:rsid w:val="001A673F"/>
    <w:rsid w:val="001B2F8D"/>
    <w:rsid w:val="001B4C36"/>
    <w:rsid w:val="001C11F0"/>
    <w:rsid w:val="001C1A0C"/>
    <w:rsid w:val="001C3B0E"/>
    <w:rsid w:val="001C5537"/>
    <w:rsid w:val="001C5B29"/>
    <w:rsid w:val="001C7C31"/>
    <w:rsid w:val="001C7D8C"/>
    <w:rsid w:val="001C7E23"/>
    <w:rsid w:val="001D159C"/>
    <w:rsid w:val="001D3F8A"/>
    <w:rsid w:val="001D7275"/>
    <w:rsid w:val="001D7570"/>
    <w:rsid w:val="001E1A47"/>
    <w:rsid w:val="001E1F03"/>
    <w:rsid w:val="001E40B4"/>
    <w:rsid w:val="001E429A"/>
    <w:rsid w:val="001E6ECC"/>
    <w:rsid w:val="001F1814"/>
    <w:rsid w:val="001F3908"/>
    <w:rsid w:val="001F741D"/>
    <w:rsid w:val="001F7564"/>
    <w:rsid w:val="001F7BAE"/>
    <w:rsid w:val="001F7BC2"/>
    <w:rsid w:val="001F7DB2"/>
    <w:rsid w:val="00200084"/>
    <w:rsid w:val="0020165A"/>
    <w:rsid w:val="00202938"/>
    <w:rsid w:val="0020424B"/>
    <w:rsid w:val="002045C0"/>
    <w:rsid w:val="00207A8F"/>
    <w:rsid w:val="00207AAF"/>
    <w:rsid w:val="00212CC2"/>
    <w:rsid w:val="00212CEE"/>
    <w:rsid w:val="00215DD4"/>
    <w:rsid w:val="00216B4C"/>
    <w:rsid w:val="0022215A"/>
    <w:rsid w:val="00227370"/>
    <w:rsid w:val="00231538"/>
    <w:rsid w:val="002323B5"/>
    <w:rsid w:val="0023270D"/>
    <w:rsid w:val="00232BD2"/>
    <w:rsid w:val="0023408C"/>
    <w:rsid w:val="0023431A"/>
    <w:rsid w:val="002344C2"/>
    <w:rsid w:val="00234C19"/>
    <w:rsid w:val="0023510F"/>
    <w:rsid w:val="00245714"/>
    <w:rsid w:val="0024594E"/>
    <w:rsid w:val="00253C63"/>
    <w:rsid w:val="00254C45"/>
    <w:rsid w:val="00254F21"/>
    <w:rsid w:val="002559AB"/>
    <w:rsid w:val="00261C96"/>
    <w:rsid w:val="002623ED"/>
    <w:rsid w:val="00264499"/>
    <w:rsid w:val="00264648"/>
    <w:rsid w:val="00267626"/>
    <w:rsid w:val="00273C9B"/>
    <w:rsid w:val="0027563C"/>
    <w:rsid w:val="00276775"/>
    <w:rsid w:val="002770CD"/>
    <w:rsid w:val="0027733D"/>
    <w:rsid w:val="00280D83"/>
    <w:rsid w:val="00281855"/>
    <w:rsid w:val="00291684"/>
    <w:rsid w:val="0029749E"/>
    <w:rsid w:val="002974E7"/>
    <w:rsid w:val="002A0017"/>
    <w:rsid w:val="002A07A5"/>
    <w:rsid w:val="002A1458"/>
    <w:rsid w:val="002A3BA5"/>
    <w:rsid w:val="002A4962"/>
    <w:rsid w:val="002A7F46"/>
    <w:rsid w:val="002B14E9"/>
    <w:rsid w:val="002B1C7C"/>
    <w:rsid w:val="002B36F9"/>
    <w:rsid w:val="002B6158"/>
    <w:rsid w:val="002B70F5"/>
    <w:rsid w:val="002C0366"/>
    <w:rsid w:val="002C096F"/>
    <w:rsid w:val="002C2D69"/>
    <w:rsid w:val="002C3083"/>
    <w:rsid w:val="002C32AC"/>
    <w:rsid w:val="002C7777"/>
    <w:rsid w:val="002D1BFD"/>
    <w:rsid w:val="002D3394"/>
    <w:rsid w:val="002D4135"/>
    <w:rsid w:val="002D5380"/>
    <w:rsid w:val="002D75B9"/>
    <w:rsid w:val="002E3396"/>
    <w:rsid w:val="002E3CC6"/>
    <w:rsid w:val="002E42AF"/>
    <w:rsid w:val="002E6504"/>
    <w:rsid w:val="002E6DA0"/>
    <w:rsid w:val="002E79A0"/>
    <w:rsid w:val="002F0B19"/>
    <w:rsid w:val="002F292A"/>
    <w:rsid w:val="002F4013"/>
    <w:rsid w:val="002F42B5"/>
    <w:rsid w:val="002F545B"/>
    <w:rsid w:val="002F5B89"/>
    <w:rsid w:val="002F6CF5"/>
    <w:rsid w:val="0030107D"/>
    <w:rsid w:val="003033B5"/>
    <w:rsid w:val="00303792"/>
    <w:rsid w:val="00305CAF"/>
    <w:rsid w:val="00310CED"/>
    <w:rsid w:val="003165E1"/>
    <w:rsid w:val="003167A6"/>
    <w:rsid w:val="00320959"/>
    <w:rsid w:val="003223C7"/>
    <w:rsid w:val="0032494C"/>
    <w:rsid w:val="00324F43"/>
    <w:rsid w:val="00326BF2"/>
    <w:rsid w:val="00327B76"/>
    <w:rsid w:val="00327CC1"/>
    <w:rsid w:val="003323A3"/>
    <w:rsid w:val="0033569F"/>
    <w:rsid w:val="00336279"/>
    <w:rsid w:val="00336C6D"/>
    <w:rsid w:val="00341117"/>
    <w:rsid w:val="003443C8"/>
    <w:rsid w:val="00345BC6"/>
    <w:rsid w:val="00346AC5"/>
    <w:rsid w:val="00346B4E"/>
    <w:rsid w:val="003470C9"/>
    <w:rsid w:val="003501BE"/>
    <w:rsid w:val="0035284E"/>
    <w:rsid w:val="003535DA"/>
    <w:rsid w:val="00355276"/>
    <w:rsid w:val="003554D2"/>
    <w:rsid w:val="003638FA"/>
    <w:rsid w:val="00364D5B"/>
    <w:rsid w:val="00365832"/>
    <w:rsid w:val="00366476"/>
    <w:rsid w:val="00366BA2"/>
    <w:rsid w:val="00367FF9"/>
    <w:rsid w:val="00371186"/>
    <w:rsid w:val="00371883"/>
    <w:rsid w:val="0037236F"/>
    <w:rsid w:val="0037362B"/>
    <w:rsid w:val="003801C5"/>
    <w:rsid w:val="00386B2A"/>
    <w:rsid w:val="003908C6"/>
    <w:rsid w:val="00393689"/>
    <w:rsid w:val="003958E0"/>
    <w:rsid w:val="00395B61"/>
    <w:rsid w:val="00396110"/>
    <w:rsid w:val="00397498"/>
    <w:rsid w:val="003A343A"/>
    <w:rsid w:val="003A642D"/>
    <w:rsid w:val="003B0578"/>
    <w:rsid w:val="003B1EF5"/>
    <w:rsid w:val="003B2621"/>
    <w:rsid w:val="003B307C"/>
    <w:rsid w:val="003B4A91"/>
    <w:rsid w:val="003B513A"/>
    <w:rsid w:val="003B62FB"/>
    <w:rsid w:val="003C144F"/>
    <w:rsid w:val="003C194C"/>
    <w:rsid w:val="003C1A05"/>
    <w:rsid w:val="003C1F5F"/>
    <w:rsid w:val="003C2794"/>
    <w:rsid w:val="003C5CDB"/>
    <w:rsid w:val="003D03F7"/>
    <w:rsid w:val="003D1849"/>
    <w:rsid w:val="003D35E4"/>
    <w:rsid w:val="003D7CF8"/>
    <w:rsid w:val="003E04D9"/>
    <w:rsid w:val="003E04E6"/>
    <w:rsid w:val="003E1646"/>
    <w:rsid w:val="003E36C6"/>
    <w:rsid w:val="003E4876"/>
    <w:rsid w:val="003E6A17"/>
    <w:rsid w:val="003F05D2"/>
    <w:rsid w:val="003F06E2"/>
    <w:rsid w:val="003F15B9"/>
    <w:rsid w:val="003F2AB4"/>
    <w:rsid w:val="003F2B19"/>
    <w:rsid w:val="003F51A8"/>
    <w:rsid w:val="003F5E08"/>
    <w:rsid w:val="00401D9A"/>
    <w:rsid w:val="00404A69"/>
    <w:rsid w:val="00405DAB"/>
    <w:rsid w:val="00407934"/>
    <w:rsid w:val="0041443E"/>
    <w:rsid w:val="004144EE"/>
    <w:rsid w:val="00415C96"/>
    <w:rsid w:val="004213DC"/>
    <w:rsid w:val="004237E7"/>
    <w:rsid w:val="00426091"/>
    <w:rsid w:val="00427CCE"/>
    <w:rsid w:val="00432711"/>
    <w:rsid w:val="004424C8"/>
    <w:rsid w:val="00443BEE"/>
    <w:rsid w:val="00444781"/>
    <w:rsid w:val="00444EC4"/>
    <w:rsid w:val="00445CA8"/>
    <w:rsid w:val="004470AC"/>
    <w:rsid w:val="0044784C"/>
    <w:rsid w:val="00447939"/>
    <w:rsid w:val="00452C53"/>
    <w:rsid w:val="004534D6"/>
    <w:rsid w:val="004542C1"/>
    <w:rsid w:val="0045435E"/>
    <w:rsid w:val="004562DD"/>
    <w:rsid w:val="004579E6"/>
    <w:rsid w:val="004606ED"/>
    <w:rsid w:val="00461856"/>
    <w:rsid w:val="00462653"/>
    <w:rsid w:val="004642E7"/>
    <w:rsid w:val="00465957"/>
    <w:rsid w:val="00465E2B"/>
    <w:rsid w:val="00467F1C"/>
    <w:rsid w:val="00471565"/>
    <w:rsid w:val="00472464"/>
    <w:rsid w:val="00481636"/>
    <w:rsid w:val="00481F5E"/>
    <w:rsid w:val="00482C4C"/>
    <w:rsid w:val="00484695"/>
    <w:rsid w:val="00485271"/>
    <w:rsid w:val="00487BDA"/>
    <w:rsid w:val="0049066A"/>
    <w:rsid w:val="0049112D"/>
    <w:rsid w:val="004925F6"/>
    <w:rsid w:val="0049365B"/>
    <w:rsid w:val="004A119D"/>
    <w:rsid w:val="004A1ABC"/>
    <w:rsid w:val="004A1DD2"/>
    <w:rsid w:val="004A2408"/>
    <w:rsid w:val="004A57C2"/>
    <w:rsid w:val="004A5E0E"/>
    <w:rsid w:val="004B0BDA"/>
    <w:rsid w:val="004B157E"/>
    <w:rsid w:val="004B2D9F"/>
    <w:rsid w:val="004B3E7E"/>
    <w:rsid w:val="004B4684"/>
    <w:rsid w:val="004B46B0"/>
    <w:rsid w:val="004B4889"/>
    <w:rsid w:val="004B6AB1"/>
    <w:rsid w:val="004B742A"/>
    <w:rsid w:val="004C1623"/>
    <w:rsid w:val="004C3279"/>
    <w:rsid w:val="004C33B4"/>
    <w:rsid w:val="004C3CDC"/>
    <w:rsid w:val="004C76CD"/>
    <w:rsid w:val="004C7DBF"/>
    <w:rsid w:val="004D01A7"/>
    <w:rsid w:val="004D02B5"/>
    <w:rsid w:val="004D2E19"/>
    <w:rsid w:val="004D3B37"/>
    <w:rsid w:val="004D481A"/>
    <w:rsid w:val="004D5F38"/>
    <w:rsid w:val="004D6266"/>
    <w:rsid w:val="004E0110"/>
    <w:rsid w:val="004E0A8E"/>
    <w:rsid w:val="004E2CBE"/>
    <w:rsid w:val="004E3381"/>
    <w:rsid w:val="004E4867"/>
    <w:rsid w:val="004F4953"/>
    <w:rsid w:val="00500E02"/>
    <w:rsid w:val="00502478"/>
    <w:rsid w:val="00504BF5"/>
    <w:rsid w:val="00507009"/>
    <w:rsid w:val="005130DD"/>
    <w:rsid w:val="00515473"/>
    <w:rsid w:val="005154A8"/>
    <w:rsid w:val="00516529"/>
    <w:rsid w:val="0051663D"/>
    <w:rsid w:val="00520FEF"/>
    <w:rsid w:val="00521365"/>
    <w:rsid w:val="0053238C"/>
    <w:rsid w:val="005326C8"/>
    <w:rsid w:val="00533056"/>
    <w:rsid w:val="00533082"/>
    <w:rsid w:val="00533C27"/>
    <w:rsid w:val="005358E7"/>
    <w:rsid w:val="00535E50"/>
    <w:rsid w:val="00535FA5"/>
    <w:rsid w:val="00536F8F"/>
    <w:rsid w:val="0053742F"/>
    <w:rsid w:val="0054017C"/>
    <w:rsid w:val="005418A1"/>
    <w:rsid w:val="0054198C"/>
    <w:rsid w:val="0054290C"/>
    <w:rsid w:val="0054481F"/>
    <w:rsid w:val="0054580D"/>
    <w:rsid w:val="005476F7"/>
    <w:rsid w:val="00547A9E"/>
    <w:rsid w:val="00550100"/>
    <w:rsid w:val="00550D00"/>
    <w:rsid w:val="00551102"/>
    <w:rsid w:val="00551447"/>
    <w:rsid w:val="0055238F"/>
    <w:rsid w:val="00552BC0"/>
    <w:rsid w:val="00553055"/>
    <w:rsid w:val="00555012"/>
    <w:rsid w:val="00556B45"/>
    <w:rsid w:val="005604AD"/>
    <w:rsid w:val="005626B0"/>
    <w:rsid w:val="00564008"/>
    <w:rsid w:val="00564464"/>
    <w:rsid w:val="00566710"/>
    <w:rsid w:val="00567AFE"/>
    <w:rsid w:val="005709CB"/>
    <w:rsid w:val="00571F25"/>
    <w:rsid w:val="00574E41"/>
    <w:rsid w:val="00575172"/>
    <w:rsid w:val="00575CBE"/>
    <w:rsid w:val="00575F03"/>
    <w:rsid w:val="00580ABD"/>
    <w:rsid w:val="00580EE2"/>
    <w:rsid w:val="00585467"/>
    <w:rsid w:val="005935FF"/>
    <w:rsid w:val="00593B88"/>
    <w:rsid w:val="00594EED"/>
    <w:rsid w:val="005A0B84"/>
    <w:rsid w:val="005A0FDF"/>
    <w:rsid w:val="005A52BD"/>
    <w:rsid w:val="005A686A"/>
    <w:rsid w:val="005A7A26"/>
    <w:rsid w:val="005B1B0E"/>
    <w:rsid w:val="005B2E3B"/>
    <w:rsid w:val="005B3929"/>
    <w:rsid w:val="005B7109"/>
    <w:rsid w:val="005C10F7"/>
    <w:rsid w:val="005C36E3"/>
    <w:rsid w:val="005C73E1"/>
    <w:rsid w:val="005D03ED"/>
    <w:rsid w:val="005D0CB2"/>
    <w:rsid w:val="005D143B"/>
    <w:rsid w:val="005D5778"/>
    <w:rsid w:val="005E0227"/>
    <w:rsid w:val="005E1257"/>
    <w:rsid w:val="005E1930"/>
    <w:rsid w:val="005E2DE5"/>
    <w:rsid w:val="005E385A"/>
    <w:rsid w:val="005E413A"/>
    <w:rsid w:val="005E4C12"/>
    <w:rsid w:val="005F3B58"/>
    <w:rsid w:val="005F79E2"/>
    <w:rsid w:val="00607196"/>
    <w:rsid w:val="00607305"/>
    <w:rsid w:val="0061025A"/>
    <w:rsid w:val="00613613"/>
    <w:rsid w:val="00615CAF"/>
    <w:rsid w:val="00616CF5"/>
    <w:rsid w:val="006247CD"/>
    <w:rsid w:val="006315CF"/>
    <w:rsid w:val="00631A9B"/>
    <w:rsid w:val="00632190"/>
    <w:rsid w:val="006328EC"/>
    <w:rsid w:val="00633814"/>
    <w:rsid w:val="00634C61"/>
    <w:rsid w:val="006364AD"/>
    <w:rsid w:val="006401A5"/>
    <w:rsid w:val="006420F7"/>
    <w:rsid w:val="0064397A"/>
    <w:rsid w:val="0064459A"/>
    <w:rsid w:val="00644CCD"/>
    <w:rsid w:val="0065163D"/>
    <w:rsid w:val="006523FE"/>
    <w:rsid w:val="00654826"/>
    <w:rsid w:val="00661DA3"/>
    <w:rsid w:val="00666C0B"/>
    <w:rsid w:val="00667CA4"/>
    <w:rsid w:val="006719B9"/>
    <w:rsid w:val="0067259D"/>
    <w:rsid w:val="00673FC1"/>
    <w:rsid w:val="00674944"/>
    <w:rsid w:val="00676216"/>
    <w:rsid w:val="006815F5"/>
    <w:rsid w:val="00681ECD"/>
    <w:rsid w:val="00685263"/>
    <w:rsid w:val="00687B62"/>
    <w:rsid w:val="00687D19"/>
    <w:rsid w:val="006907A9"/>
    <w:rsid w:val="006A21C9"/>
    <w:rsid w:val="006A3426"/>
    <w:rsid w:val="006A39BC"/>
    <w:rsid w:val="006A4A44"/>
    <w:rsid w:val="006A5324"/>
    <w:rsid w:val="006A5FCF"/>
    <w:rsid w:val="006B0294"/>
    <w:rsid w:val="006B1557"/>
    <w:rsid w:val="006B1F2A"/>
    <w:rsid w:val="006B6731"/>
    <w:rsid w:val="006B6AF8"/>
    <w:rsid w:val="006C084B"/>
    <w:rsid w:val="006C0FF5"/>
    <w:rsid w:val="006C4FB3"/>
    <w:rsid w:val="006C59F1"/>
    <w:rsid w:val="006C663B"/>
    <w:rsid w:val="006C7035"/>
    <w:rsid w:val="006D0C9E"/>
    <w:rsid w:val="006D1387"/>
    <w:rsid w:val="006D274F"/>
    <w:rsid w:val="006D3458"/>
    <w:rsid w:val="006D4127"/>
    <w:rsid w:val="006D4206"/>
    <w:rsid w:val="006D6303"/>
    <w:rsid w:val="006E0B48"/>
    <w:rsid w:val="006E1B85"/>
    <w:rsid w:val="006E2537"/>
    <w:rsid w:val="006E4797"/>
    <w:rsid w:val="006E6550"/>
    <w:rsid w:val="006E7787"/>
    <w:rsid w:val="006F2781"/>
    <w:rsid w:val="006F3009"/>
    <w:rsid w:val="006F494B"/>
    <w:rsid w:val="006F76C5"/>
    <w:rsid w:val="00701A28"/>
    <w:rsid w:val="00701C38"/>
    <w:rsid w:val="00704B1C"/>
    <w:rsid w:val="00704F16"/>
    <w:rsid w:val="007056C3"/>
    <w:rsid w:val="0070672D"/>
    <w:rsid w:val="00715EEA"/>
    <w:rsid w:val="00717036"/>
    <w:rsid w:val="0072045A"/>
    <w:rsid w:val="0072281E"/>
    <w:rsid w:val="00722BA3"/>
    <w:rsid w:val="007238CD"/>
    <w:rsid w:val="00725067"/>
    <w:rsid w:val="00725705"/>
    <w:rsid w:val="00725CAD"/>
    <w:rsid w:val="00730286"/>
    <w:rsid w:val="00731C28"/>
    <w:rsid w:val="00732E0A"/>
    <w:rsid w:val="00735309"/>
    <w:rsid w:val="00735937"/>
    <w:rsid w:val="00743B7B"/>
    <w:rsid w:val="007440B0"/>
    <w:rsid w:val="007441D1"/>
    <w:rsid w:val="00745C6D"/>
    <w:rsid w:val="0075103D"/>
    <w:rsid w:val="0075171A"/>
    <w:rsid w:val="007600BF"/>
    <w:rsid w:val="00761560"/>
    <w:rsid w:val="00763118"/>
    <w:rsid w:val="0076339A"/>
    <w:rsid w:val="007647E3"/>
    <w:rsid w:val="007648EF"/>
    <w:rsid w:val="00767D79"/>
    <w:rsid w:val="007709CA"/>
    <w:rsid w:val="00771E60"/>
    <w:rsid w:val="00772D35"/>
    <w:rsid w:val="00775034"/>
    <w:rsid w:val="00775B1F"/>
    <w:rsid w:val="00777489"/>
    <w:rsid w:val="00777A2F"/>
    <w:rsid w:val="007807BD"/>
    <w:rsid w:val="007809B7"/>
    <w:rsid w:val="00780BA1"/>
    <w:rsid w:val="007848A7"/>
    <w:rsid w:val="00784B30"/>
    <w:rsid w:val="0078523A"/>
    <w:rsid w:val="00787EA3"/>
    <w:rsid w:val="00790BBF"/>
    <w:rsid w:val="0079126B"/>
    <w:rsid w:val="007914B4"/>
    <w:rsid w:val="00791646"/>
    <w:rsid w:val="00795710"/>
    <w:rsid w:val="00797F63"/>
    <w:rsid w:val="007A0C81"/>
    <w:rsid w:val="007A5B86"/>
    <w:rsid w:val="007A5EDA"/>
    <w:rsid w:val="007A661C"/>
    <w:rsid w:val="007B34E0"/>
    <w:rsid w:val="007B7B69"/>
    <w:rsid w:val="007C091B"/>
    <w:rsid w:val="007C3808"/>
    <w:rsid w:val="007C4499"/>
    <w:rsid w:val="007D0761"/>
    <w:rsid w:val="007D15B2"/>
    <w:rsid w:val="007D315A"/>
    <w:rsid w:val="007D3DE6"/>
    <w:rsid w:val="007D4CD4"/>
    <w:rsid w:val="007E3653"/>
    <w:rsid w:val="007E7959"/>
    <w:rsid w:val="007F038D"/>
    <w:rsid w:val="007F3023"/>
    <w:rsid w:val="007F3757"/>
    <w:rsid w:val="007F566D"/>
    <w:rsid w:val="0080043D"/>
    <w:rsid w:val="00801359"/>
    <w:rsid w:val="0080295B"/>
    <w:rsid w:val="0080297C"/>
    <w:rsid w:val="00802ED7"/>
    <w:rsid w:val="00803885"/>
    <w:rsid w:val="0080389E"/>
    <w:rsid w:val="00804573"/>
    <w:rsid w:val="00807578"/>
    <w:rsid w:val="008100DD"/>
    <w:rsid w:val="00810289"/>
    <w:rsid w:val="00810A8A"/>
    <w:rsid w:val="008111CE"/>
    <w:rsid w:val="0081187D"/>
    <w:rsid w:val="00811B54"/>
    <w:rsid w:val="00813FCC"/>
    <w:rsid w:val="0081523A"/>
    <w:rsid w:val="00815B57"/>
    <w:rsid w:val="00816225"/>
    <w:rsid w:val="00817185"/>
    <w:rsid w:val="00820E7E"/>
    <w:rsid w:val="008217FE"/>
    <w:rsid w:val="00823682"/>
    <w:rsid w:val="00825734"/>
    <w:rsid w:val="00825F24"/>
    <w:rsid w:val="008273B4"/>
    <w:rsid w:val="008301DE"/>
    <w:rsid w:val="00831C32"/>
    <w:rsid w:val="00831ED3"/>
    <w:rsid w:val="00834BFA"/>
    <w:rsid w:val="00837A99"/>
    <w:rsid w:val="0084042B"/>
    <w:rsid w:val="00840B73"/>
    <w:rsid w:val="00842B71"/>
    <w:rsid w:val="00843165"/>
    <w:rsid w:val="008433E4"/>
    <w:rsid w:val="00843E39"/>
    <w:rsid w:val="00844BB0"/>
    <w:rsid w:val="00845A8D"/>
    <w:rsid w:val="0084636B"/>
    <w:rsid w:val="00850D6C"/>
    <w:rsid w:val="008528B8"/>
    <w:rsid w:val="00854D51"/>
    <w:rsid w:val="00855ED2"/>
    <w:rsid w:val="00855FE5"/>
    <w:rsid w:val="00861530"/>
    <w:rsid w:val="00863866"/>
    <w:rsid w:val="00867E3C"/>
    <w:rsid w:val="008719E7"/>
    <w:rsid w:val="00874213"/>
    <w:rsid w:val="00875894"/>
    <w:rsid w:val="00875E25"/>
    <w:rsid w:val="00876E01"/>
    <w:rsid w:val="00877488"/>
    <w:rsid w:val="00880E82"/>
    <w:rsid w:val="00882CA0"/>
    <w:rsid w:val="00884EB0"/>
    <w:rsid w:val="00884ECD"/>
    <w:rsid w:val="00885738"/>
    <w:rsid w:val="00885AD6"/>
    <w:rsid w:val="00885E17"/>
    <w:rsid w:val="008909B8"/>
    <w:rsid w:val="00896C94"/>
    <w:rsid w:val="008A1EC4"/>
    <w:rsid w:val="008A3D9A"/>
    <w:rsid w:val="008A52BE"/>
    <w:rsid w:val="008A6160"/>
    <w:rsid w:val="008A70A2"/>
    <w:rsid w:val="008B4079"/>
    <w:rsid w:val="008B5A77"/>
    <w:rsid w:val="008B629F"/>
    <w:rsid w:val="008C14C2"/>
    <w:rsid w:val="008C4072"/>
    <w:rsid w:val="008C6319"/>
    <w:rsid w:val="008C66BF"/>
    <w:rsid w:val="008D3570"/>
    <w:rsid w:val="008D46EE"/>
    <w:rsid w:val="008E061B"/>
    <w:rsid w:val="008E1A82"/>
    <w:rsid w:val="008F6FC3"/>
    <w:rsid w:val="008F70ED"/>
    <w:rsid w:val="00900054"/>
    <w:rsid w:val="00901213"/>
    <w:rsid w:val="0090250C"/>
    <w:rsid w:val="0090254F"/>
    <w:rsid w:val="009041AB"/>
    <w:rsid w:val="00910FDB"/>
    <w:rsid w:val="00914F84"/>
    <w:rsid w:val="00917F07"/>
    <w:rsid w:val="0092322E"/>
    <w:rsid w:val="0092327B"/>
    <w:rsid w:val="009272B8"/>
    <w:rsid w:val="009300D2"/>
    <w:rsid w:val="00931684"/>
    <w:rsid w:val="009346DD"/>
    <w:rsid w:val="00934BC5"/>
    <w:rsid w:val="00935A03"/>
    <w:rsid w:val="0093688F"/>
    <w:rsid w:val="00941A7F"/>
    <w:rsid w:val="00942137"/>
    <w:rsid w:val="00942E27"/>
    <w:rsid w:val="00943745"/>
    <w:rsid w:val="00943CC6"/>
    <w:rsid w:val="00945A14"/>
    <w:rsid w:val="00945E7F"/>
    <w:rsid w:val="00946EC0"/>
    <w:rsid w:val="00947437"/>
    <w:rsid w:val="0095007C"/>
    <w:rsid w:val="00950EE1"/>
    <w:rsid w:val="00953A53"/>
    <w:rsid w:val="00954C63"/>
    <w:rsid w:val="00962B23"/>
    <w:rsid w:val="00965B5A"/>
    <w:rsid w:val="00971C66"/>
    <w:rsid w:val="00971D2B"/>
    <w:rsid w:val="00971E5A"/>
    <w:rsid w:val="00972AD1"/>
    <w:rsid w:val="0097433E"/>
    <w:rsid w:val="00985755"/>
    <w:rsid w:val="00985E35"/>
    <w:rsid w:val="00996BC3"/>
    <w:rsid w:val="009A0331"/>
    <w:rsid w:val="009A2237"/>
    <w:rsid w:val="009A2859"/>
    <w:rsid w:val="009A321E"/>
    <w:rsid w:val="009A33D6"/>
    <w:rsid w:val="009B2826"/>
    <w:rsid w:val="009B2FF9"/>
    <w:rsid w:val="009B3881"/>
    <w:rsid w:val="009B4386"/>
    <w:rsid w:val="009B438C"/>
    <w:rsid w:val="009B608C"/>
    <w:rsid w:val="009C2298"/>
    <w:rsid w:val="009D0260"/>
    <w:rsid w:val="009D045C"/>
    <w:rsid w:val="009D0C0E"/>
    <w:rsid w:val="009D1126"/>
    <w:rsid w:val="009D56B6"/>
    <w:rsid w:val="009D5915"/>
    <w:rsid w:val="009D5F73"/>
    <w:rsid w:val="009D623A"/>
    <w:rsid w:val="009E0C61"/>
    <w:rsid w:val="009E1491"/>
    <w:rsid w:val="009E1B7A"/>
    <w:rsid w:val="009E45C3"/>
    <w:rsid w:val="009E4802"/>
    <w:rsid w:val="009E52E7"/>
    <w:rsid w:val="009E5816"/>
    <w:rsid w:val="009E7B70"/>
    <w:rsid w:val="009F03F9"/>
    <w:rsid w:val="009F0A88"/>
    <w:rsid w:val="009F14D4"/>
    <w:rsid w:val="009F1E7F"/>
    <w:rsid w:val="00A0397C"/>
    <w:rsid w:val="00A05019"/>
    <w:rsid w:val="00A058F8"/>
    <w:rsid w:val="00A06E24"/>
    <w:rsid w:val="00A10BF3"/>
    <w:rsid w:val="00A1192E"/>
    <w:rsid w:val="00A11C9A"/>
    <w:rsid w:val="00A16659"/>
    <w:rsid w:val="00A210EA"/>
    <w:rsid w:val="00A3119C"/>
    <w:rsid w:val="00A31D77"/>
    <w:rsid w:val="00A334AC"/>
    <w:rsid w:val="00A33C52"/>
    <w:rsid w:val="00A3436F"/>
    <w:rsid w:val="00A35E0F"/>
    <w:rsid w:val="00A35F21"/>
    <w:rsid w:val="00A40FC5"/>
    <w:rsid w:val="00A41F9A"/>
    <w:rsid w:val="00A424D0"/>
    <w:rsid w:val="00A444F4"/>
    <w:rsid w:val="00A449FC"/>
    <w:rsid w:val="00A45129"/>
    <w:rsid w:val="00A45D8B"/>
    <w:rsid w:val="00A47C4E"/>
    <w:rsid w:val="00A47D47"/>
    <w:rsid w:val="00A511EC"/>
    <w:rsid w:val="00A555D7"/>
    <w:rsid w:val="00A55F98"/>
    <w:rsid w:val="00A564E0"/>
    <w:rsid w:val="00A57531"/>
    <w:rsid w:val="00A5784A"/>
    <w:rsid w:val="00A62817"/>
    <w:rsid w:val="00A636E1"/>
    <w:rsid w:val="00A63BBB"/>
    <w:rsid w:val="00A64739"/>
    <w:rsid w:val="00A651D7"/>
    <w:rsid w:val="00A65F25"/>
    <w:rsid w:val="00A66322"/>
    <w:rsid w:val="00A7106A"/>
    <w:rsid w:val="00A73560"/>
    <w:rsid w:val="00A8262A"/>
    <w:rsid w:val="00A83300"/>
    <w:rsid w:val="00A8460A"/>
    <w:rsid w:val="00A878F6"/>
    <w:rsid w:val="00A87C8F"/>
    <w:rsid w:val="00A92EDB"/>
    <w:rsid w:val="00A9395D"/>
    <w:rsid w:val="00A94A8E"/>
    <w:rsid w:val="00A9693B"/>
    <w:rsid w:val="00A9724F"/>
    <w:rsid w:val="00AA2CAC"/>
    <w:rsid w:val="00AA2F57"/>
    <w:rsid w:val="00AA320A"/>
    <w:rsid w:val="00AA3D68"/>
    <w:rsid w:val="00AA4DAC"/>
    <w:rsid w:val="00AA63E5"/>
    <w:rsid w:val="00AA7FEF"/>
    <w:rsid w:val="00AB04BE"/>
    <w:rsid w:val="00AB0745"/>
    <w:rsid w:val="00AB0783"/>
    <w:rsid w:val="00AB1648"/>
    <w:rsid w:val="00AB3AA9"/>
    <w:rsid w:val="00AB5C34"/>
    <w:rsid w:val="00AB5F8A"/>
    <w:rsid w:val="00AB72AD"/>
    <w:rsid w:val="00AC11AF"/>
    <w:rsid w:val="00AC6CE6"/>
    <w:rsid w:val="00AD0D91"/>
    <w:rsid w:val="00AD2FB0"/>
    <w:rsid w:val="00AD5195"/>
    <w:rsid w:val="00AD6E9C"/>
    <w:rsid w:val="00AD7AEC"/>
    <w:rsid w:val="00AE0A77"/>
    <w:rsid w:val="00AE2215"/>
    <w:rsid w:val="00AE2339"/>
    <w:rsid w:val="00AE4654"/>
    <w:rsid w:val="00AE4A9E"/>
    <w:rsid w:val="00AE5EDA"/>
    <w:rsid w:val="00AE641F"/>
    <w:rsid w:val="00AF2B0D"/>
    <w:rsid w:val="00AF34E4"/>
    <w:rsid w:val="00AF4510"/>
    <w:rsid w:val="00AF5819"/>
    <w:rsid w:val="00AF6046"/>
    <w:rsid w:val="00B004D3"/>
    <w:rsid w:val="00B00826"/>
    <w:rsid w:val="00B0206E"/>
    <w:rsid w:val="00B021BA"/>
    <w:rsid w:val="00B0337B"/>
    <w:rsid w:val="00B05840"/>
    <w:rsid w:val="00B05F7C"/>
    <w:rsid w:val="00B100F7"/>
    <w:rsid w:val="00B10D1D"/>
    <w:rsid w:val="00B170B7"/>
    <w:rsid w:val="00B202D7"/>
    <w:rsid w:val="00B20A2E"/>
    <w:rsid w:val="00B23CDA"/>
    <w:rsid w:val="00B258DD"/>
    <w:rsid w:val="00B30A51"/>
    <w:rsid w:val="00B32CB6"/>
    <w:rsid w:val="00B32E33"/>
    <w:rsid w:val="00B34081"/>
    <w:rsid w:val="00B40254"/>
    <w:rsid w:val="00B41D0A"/>
    <w:rsid w:val="00B42803"/>
    <w:rsid w:val="00B4553E"/>
    <w:rsid w:val="00B47CB4"/>
    <w:rsid w:val="00B53803"/>
    <w:rsid w:val="00B55027"/>
    <w:rsid w:val="00B5712F"/>
    <w:rsid w:val="00B578B9"/>
    <w:rsid w:val="00B57BCF"/>
    <w:rsid w:val="00B626B5"/>
    <w:rsid w:val="00B6298F"/>
    <w:rsid w:val="00B6348C"/>
    <w:rsid w:val="00B647A4"/>
    <w:rsid w:val="00B7116D"/>
    <w:rsid w:val="00B72753"/>
    <w:rsid w:val="00B727EC"/>
    <w:rsid w:val="00B732EB"/>
    <w:rsid w:val="00B74CD4"/>
    <w:rsid w:val="00B76447"/>
    <w:rsid w:val="00B7719E"/>
    <w:rsid w:val="00B7727C"/>
    <w:rsid w:val="00B77542"/>
    <w:rsid w:val="00B8238E"/>
    <w:rsid w:val="00B82C33"/>
    <w:rsid w:val="00B85A6B"/>
    <w:rsid w:val="00B85DC8"/>
    <w:rsid w:val="00B8746B"/>
    <w:rsid w:val="00B91ADC"/>
    <w:rsid w:val="00B9297C"/>
    <w:rsid w:val="00B93858"/>
    <w:rsid w:val="00BA0757"/>
    <w:rsid w:val="00BA441F"/>
    <w:rsid w:val="00BA5C23"/>
    <w:rsid w:val="00BB0B61"/>
    <w:rsid w:val="00BB1718"/>
    <w:rsid w:val="00BB31AC"/>
    <w:rsid w:val="00BB3E30"/>
    <w:rsid w:val="00BB4971"/>
    <w:rsid w:val="00BB6625"/>
    <w:rsid w:val="00BB7112"/>
    <w:rsid w:val="00BC11F9"/>
    <w:rsid w:val="00BC30A7"/>
    <w:rsid w:val="00BC7CCD"/>
    <w:rsid w:val="00BD020C"/>
    <w:rsid w:val="00BD203D"/>
    <w:rsid w:val="00BD4326"/>
    <w:rsid w:val="00BD6734"/>
    <w:rsid w:val="00BD68A2"/>
    <w:rsid w:val="00BD6EB6"/>
    <w:rsid w:val="00BE4099"/>
    <w:rsid w:val="00BE6549"/>
    <w:rsid w:val="00BE7C3F"/>
    <w:rsid w:val="00BF0E04"/>
    <w:rsid w:val="00BF1166"/>
    <w:rsid w:val="00BF2C59"/>
    <w:rsid w:val="00BF558E"/>
    <w:rsid w:val="00BF640B"/>
    <w:rsid w:val="00BF6BAB"/>
    <w:rsid w:val="00BF7306"/>
    <w:rsid w:val="00C00FEF"/>
    <w:rsid w:val="00C0130E"/>
    <w:rsid w:val="00C01E2A"/>
    <w:rsid w:val="00C02475"/>
    <w:rsid w:val="00C044D7"/>
    <w:rsid w:val="00C06D4B"/>
    <w:rsid w:val="00C07D0A"/>
    <w:rsid w:val="00C11113"/>
    <w:rsid w:val="00C120E3"/>
    <w:rsid w:val="00C13047"/>
    <w:rsid w:val="00C1381A"/>
    <w:rsid w:val="00C150CC"/>
    <w:rsid w:val="00C1655C"/>
    <w:rsid w:val="00C16824"/>
    <w:rsid w:val="00C20C5B"/>
    <w:rsid w:val="00C20D03"/>
    <w:rsid w:val="00C223DA"/>
    <w:rsid w:val="00C22792"/>
    <w:rsid w:val="00C22984"/>
    <w:rsid w:val="00C256AF"/>
    <w:rsid w:val="00C25F28"/>
    <w:rsid w:val="00C26115"/>
    <w:rsid w:val="00C2774C"/>
    <w:rsid w:val="00C32F6F"/>
    <w:rsid w:val="00C4065F"/>
    <w:rsid w:val="00C40BAC"/>
    <w:rsid w:val="00C42986"/>
    <w:rsid w:val="00C43530"/>
    <w:rsid w:val="00C46660"/>
    <w:rsid w:val="00C4694A"/>
    <w:rsid w:val="00C5026A"/>
    <w:rsid w:val="00C519D2"/>
    <w:rsid w:val="00C527EC"/>
    <w:rsid w:val="00C5453A"/>
    <w:rsid w:val="00C62671"/>
    <w:rsid w:val="00C636EE"/>
    <w:rsid w:val="00C65184"/>
    <w:rsid w:val="00C666A6"/>
    <w:rsid w:val="00C70AB8"/>
    <w:rsid w:val="00C713AB"/>
    <w:rsid w:val="00C720EB"/>
    <w:rsid w:val="00C75384"/>
    <w:rsid w:val="00C76DF6"/>
    <w:rsid w:val="00C7703F"/>
    <w:rsid w:val="00C8079A"/>
    <w:rsid w:val="00C823FB"/>
    <w:rsid w:val="00C8547A"/>
    <w:rsid w:val="00C87A18"/>
    <w:rsid w:val="00C87A99"/>
    <w:rsid w:val="00C87C3A"/>
    <w:rsid w:val="00C91352"/>
    <w:rsid w:val="00C929E2"/>
    <w:rsid w:val="00C929FA"/>
    <w:rsid w:val="00C93924"/>
    <w:rsid w:val="00C96253"/>
    <w:rsid w:val="00C96A69"/>
    <w:rsid w:val="00CA038C"/>
    <w:rsid w:val="00CA3FC9"/>
    <w:rsid w:val="00CA43CC"/>
    <w:rsid w:val="00CA5F99"/>
    <w:rsid w:val="00CA7ECD"/>
    <w:rsid w:val="00CB0B2A"/>
    <w:rsid w:val="00CB1438"/>
    <w:rsid w:val="00CB2BC7"/>
    <w:rsid w:val="00CB6F86"/>
    <w:rsid w:val="00CB7D70"/>
    <w:rsid w:val="00CC1754"/>
    <w:rsid w:val="00CC1D07"/>
    <w:rsid w:val="00CC2E7F"/>
    <w:rsid w:val="00CC3435"/>
    <w:rsid w:val="00CC5A9A"/>
    <w:rsid w:val="00CC703F"/>
    <w:rsid w:val="00CC7B97"/>
    <w:rsid w:val="00CD2702"/>
    <w:rsid w:val="00CD4739"/>
    <w:rsid w:val="00CD7C6E"/>
    <w:rsid w:val="00CE1E87"/>
    <w:rsid w:val="00CE62A5"/>
    <w:rsid w:val="00CF24EA"/>
    <w:rsid w:val="00CF4F46"/>
    <w:rsid w:val="00CF6D4B"/>
    <w:rsid w:val="00D035F4"/>
    <w:rsid w:val="00D0557E"/>
    <w:rsid w:val="00D100D0"/>
    <w:rsid w:val="00D119CB"/>
    <w:rsid w:val="00D11EF5"/>
    <w:rsid w:val="00D12796"/>
    <w:rsid w:val="00D127A9"/>
    <w:rsid w:val="00D12CF7"/>
    <w:rsid w:val="00D20AC9"/>
    <w:rsid w:val="00D27027"/>
    <w:rsid w:val="00D30C16"/>
    <w:rsid w:val="00D32941"/>
    <w:rsid w:val="00D330AD"/>
    <w:rsid w:val="00D35CFB"/>
    <w:rsid w:val="00D36333"/>
    <w:rsid w:val="00D3686A"/>
    <w:rsid w:val="00D37201"/>
    <w:rsid w:val="00D45754"/>
    <w:rsid w:val="00D46132"/>
    <w:rsid w:val="00D46CC7"/>
    <w:rsid w:val="00D50950"/>
    <w:rsid w:val="00D5229E"/>
    <w:rsid w:val="00D52A63"/>
    <w:rsid w:val="00D536D1"/>
    <w:rsid w:val="00D54943"/>
    <w:rsid w:val="00D56E6A"/>
    <w:rsid w:val="00D601B9"/>
    <w:rsid w:val="00D642FD"/>
    <w:rsid w:val="00D67610"/>
    <w:rsid w:val="00D72366"/>
    <w:rsid w:val="00D801C3"/>
    <w:rsid w:val="00D844D4"/>
    <w:rsid w:val="00D911B7"/>
    <w:rsid w:val="00D92483"/>
    <w:rsid w:val="00D9317C"/>
    <w:rsid w:val="00D97800"/>
    <w:rsid w:val="00D97B69"/>
    <w:rsid w:val="00DA0A49"/>
    <w:rsid w:val="00DA197A"/>
    <w:rsid w:val="00DB1BCD"/>
    <w:rsid w:val="00DB20CB"/>
    <w:rsid w:val="00DB56CA"/>
    <w:rsid w:val="00DB7573"/>
    <w:rsid w:val="00DB7CB0"/>
    <w:rsid w:val="00DC1E32"/>
    <w:rsid w:val="00DC1F42"/>
    <w:rsid w:val="00DC749B"/>
    <w:rsid w:val="00DC7A1C"/>
    <w:rsid w:val="00DD037B"/>
    <w:rsid w:val="00DD1825"/>
    <w:rsid w:val="00DD2EC5"/>
    <w:rsid w:val="00DD44B3"/>
    <w:rsid w:val="00DE16EC"/>
    <w:rsid w:val="00DE1FB9"/>
    <w:rsid w:val="00DE2172"/>
    <w:rsid w:val="00DE3252"/>
    <w:rsid w:val="00DE3572"/>
    <w:rsid w:val="00DE76B4"/>
    <w:rsid w:val="00DE7D4F"/>
    <w:rsid w:val="00DF23D8"/>
    <w:rsid w:val="00DF338B"/>
    <w:rsid w:val="00DF4D01"/>
    <w:rsid w:val="00DF506B"/>
    <w:rsid w:val="00DF620F"/>
    <w:rsid w:val="00DF6B2A"/>
    <w:rsid w:val="00DF6B3A"/>
    <w:rsid w:val="00DF7915"/>
    <w:rsid w:val="00E034C0"/>
    <w:rsid w:val="00E04804"/>
    <w:rsid w:val="00E04AED"/>
    <w:rsid w:val="00E04C56"/>
    <w:rsid w:val="00E04D48"/>
    <w:rsid w:val="00E07E11"/>
    <w:rsid w:val="00E10F5B"/>
    <w:rsid w:val="00E1286D"/>
    <w:rsid w:val="00E139D9"/>
    <w:rsid w:val="00E13F99"/>
    <w:rsid w:val="00E17502"/>
    <w:rsid w:val="00E1755D"/>
    <w:rsid w:val="00E17B02"/>
    <w:rsid w:val="00E2292B"/>
    <w:rsid w:val="00E24C0F"/>
    <w:rsid w:val="00E25169"/>
    <w:rsid w:val="00E25D73"/>
    <w:rsid w:val="00E26743"/>
    <w:rsid w:val="00E30036"/>
    <w:rsid w:val="00E30FE1"/>
    <w:rsid w:val="00E32E27"/>
    <w:rsid w:val="00E346FB"/>
    <w:rsid w:val="00E35468"/>
    <w:rsid w:val="00E35C1E"/>
    <w:rsid w:val="00E3683E"/>
    <w:rsid w:val="00E4393D"/>
    <w:rsid w:val="00E447A7"/>
    <w:rsid w:val="00E470F4"/>
    <w:rsid w:val="00E4787D"/>
    <w:rsid w:val="00E60D86"/>
    <w:rsid w:val="00E62A09"/>
    <w:rsid w:val="00E64EA7"/>
    <w:rsid w:val="00E658C8"/>
    <w:rsid w:val="00E712C6"/>
    <w:rsid w:val="00E75C72"/>
    <w:rsid w:val="00E80CFD"/>
    <w:rsid w:val="00E81B11"/>
    <w:rsid w:val="00E8483D"/>
    <w:rsid w:val="00E854B5"/>
    <w:rsid w:val="00E85B27"/>
    <w:rsid w:val="00E86A8F"/>
    <w:rsid w:val="00E87C37"/>
    <w:rsid w:val="00E91012"/>
    <w:rsid w:val="00E91191"/>
    <w:rsid w:val="00E92DD2"/>
    <w:rsid w:val="00E96176"/>
    <w:rsid w:val="00E962DA"/>
    <w:rsid w:val="00E9667C"/>
    <w:rsid w:val="00E96DB7"/>
    <w:rsid w:val="00E97606"/>
    <w:rsid w:val="00EA0D04"/>
    <w:rsid w:val="00EA1E2F"/>
    <w:rsid w:val="00EA1FF0"/>
    <w:rsid w:val="00EA2EDE"/>
    <w:rsid w:val="00EA440D"/>
    <w:rsid w:val="00EA46BF"/>
    <w:rsid w:val="00EA4E93"/>
    <w:rsid w:val="00EA6277"/>
    <w:rsid w:val="00EA67F3"/>
    <w:rsid w:val="00EA7AEA"/>
    <w:rsid w:val="00EA7C2D"/>
    <w:rsid w:val="00EB06C3"/>
    <w:rsid w:val="00EB17BB"/>
    <w:rsid w:val="00EB1FE0"/>
    <w:rsid w:val="00EB2D72"/>
    <w:rsid w:val="00EB4C97"/>
    <w:rsid w:val="00EB6F57"/>
    <w:rsid w:val="00EB6FD5"/>
    <w:rsid w:val="00EB7D06"/>
    <w:rsid w:val="00ED1502"/>
    <w:rsid w:val="00ED2E7D"/>
    <w:rsid w:val="00ED492A"/>
    <w:rsid w:val="00ED55B8"/>
    <w:rsid w:val="00ED7D2C"/>
    <w:rsid w:val="00EE0DC5"/>
    <w:rsid w:val="00EE2475"/>
    <w:rsid w:val="00EE31ED"/>
    <w:rsid w:val="00EE4016"/>
    <w:rsid w:val="00EE474E"/>
    <w:rsid w:val="00EE4D78"/>
    <w:rsid w:val="00EE7734"/>
    <w:rsid w:val="00EF2919"/>
    <w:rsid w:val="00EF2EC6"/>
    <w:rsid w:val="00EF37ED"/>
    <w:rsid w:val="00EF5512"/>
    <w:rsid w:val="00EF5C6E"/>
    <w:rsid w:val="00EF66E0"/>
    <w:rsid w:val="00EF776F"/>
    <w:rsid w:val="00F00111"/>
    <w:rsid w:val="00F00AB9"/>
    <w:rsid w:val="00F00E03"/>
    <w:rsid w:val="00F021A1"/>
    <w:rsid w:val="00F02E4F"/>
    <w:rsid w:val="00F04D6E"/>
    <w:rsid w:val="00F07B17"/>
    <w:rsid w:val="00F07E6A"/>
    <w:rsid w:val="00F108CB"/>
    <w:rsid w:val="00F1132C"/>
    <w:rsid w:val="00F16E52"/>
    <w:rsid w:val="00F22001"/>
    <w:rsid w:val="00F22909"/>
    <w:rsid w:val="00F22F8C"/>
    <w:rsid w:val="00F231B9"/>
    <w:rsid w:val="00F245AB"/>
    <w:rsid w:val="00F25401"/>
    <w:rsid w:val="00F27F45"/>
    <w:rsid w:val="00F27FB7"/>
    <w:rsid w:val="00F30A45"/>
    <w:rsid w:val="00F31951"/>
    <w:rsid w:val="00F31AA7"/>
    <w:rsid w:val="00F3263C"/>
    <w:rsid w:val="00F331B3"/>
    <w:rsid w:val="00F34BDC"/>
    <w:rsid w:val="00F34DBA"/>
    <w:rsid w:val="00F40DBF"/>
    <w:rsid w:val="00F41839"/>
    <w:rsid w:val="00F42179"/>
    <w:rsid w:val="00F44F12"/>
    <w:rsid w:val="00F46AE4"/>
    <w:rsid w:val="00F47132"/>
    <w:rsid w:val="00F519BE"/>
    <w:rsid w:val="00F51C53"/>
    <w:rsid w:val="00F52CA1"/>
    <w:rsid w:val="00F52CCC"/>
    <w:rsid w:val="00F539E4"/>
    <w:rsid w:val="00F55650"/>
    <w:rsid w:val="00F56129"/>
    <w:rsid w:val="00F61552"/>
    <w:rsid w:val="00F62BCD"/>
    <w:rsid w:val="00F63B2C"/>
    <w:rsid w:val="00F6531E"/>
    <w:rsid w:val="00F65FE2"/>
    <w:rsid w:val="00F67E78"/>
    <w:rsid w:val="00F73EB9"/>
    <w:rsid w:val="00F73F61"/>
    <w:rsid w:val="00F75D0C"/>
    <w:rsid w:val="00F77947"/>
    <w:rsid w:val="00F800D7"/>
    <w:rsid w:val="00F80A2E"/>
    <w:rsid w:val="00F81A36"/>
    <w:rsid w:val="00F82034"/>
    <w:rsid w:val="00F83EE4"/>
    <w:rsid w:val="00F867A4"/>
    <w:rsid w:val="00F87418"/>
    <w:rsid w:val="00F921B4"/>
    <w:rsid w:val="00F93BD5"/>
    <w:rsid w:val="00F951BA"/>
    <w:rsid w:val="00F97D4A"/>
    <w:rsid w:val="00FA2C60"/>
    <w:rsid w:val="00FA3BCE"/>
    <w:rsid w:val="00FA472B"/>
    <w:rsid w:val="00FA47AF"/>
    <w:rsid w:val="00FA6D8E"/>
    <w:rsid w:val="00FA7326"/>
    <w:rsid w:val="00FA7400"/>
    <w:rsid w:val="00FA7432"/>
    <w:rsid w:val="00FB13E4"/>
    <w:rsid w:val="00FB399D"/>
    <w:rsid w:val="00FB4239"/>
    <w:rsid w:val="00FB6CB9"/>
    <w:rsid w:val="00FB7372"/>
    <w:rsid w:val="00FB7C7E"/>
    <w:rsid w:val="00FC0349"/>
    <w:rsid w:val="00FC0A37"/>
    <w:rsid w:val="00FC1EED"/>
    <w:rsid w:val="00FC5767"/>
    <w:rsid w:val="00FD04A1"/>
    <w:rsid w:val="00FD3046"/>
    <w:rsid w:val="00FD3E13"/>
    <w:rsid w:val="00FD73F0"/>
    <w:rsid w:val="00FE11AF"/>
    <w:rsid w:val="00FE1458"/>
    <w:rsid w:val="00FE29D1"/>
    <w:rsid w:val="00FE3A52"/>
    <w:rsid w:val="00FE539D"/>
    <w:rsid w:val="00FE71DE"/>
    <w:rsid w:val="00FF0653"/>
    <w:rsid w:val="00FF093F"/>
    <w:rsid w:val="00FF09A1"/>
    <w:rsid w:val="00FF0AFB"/>
    <w:rsid w:val="00FF2642"/>
    <w:rsid w:val="00FF3399"/>
    <w:rsid w:val="00FF71A5"/>
    <w:rsid w:val="00FF72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8A7"/>
  </w:style>
  <w:style w:type="paragraph" w:styleId="1">
    <w:name w:val="heading 1"/>
    <w:basedOn w:val="a"/>
    <w:next w:val="a"/>
    <w:qFormat/>
    <w:rsid w:val="00053617"/>
    <w:pPr>
      <w:keepNext/>
      <w:spacing w:line="220" w:lineRule="exact"/>
      <w:jc w:val="center"/>
      <w:outlineLvl w:val="0"/>
    </w:pPr>
    <w:rPr>
      <w:rFonts w:ascii="AG Souvenir" w:hAnsi="AG Souvenir"/>
      <w:b/>
      <w:spacing w:val="38"/>
      <w:sz w:val="28"/>
    </w:rPr>
  </w:style>
  <w:style w:type="paragraph" w:styleId="2">
    <w:name w:val="heading 2"/>
    <w:basedOn w:val="a"/>
    <w:next w:val="a"/>
    <w:qFormat/>
    <w:rsid w:val="00053617"/>
    <w:pPr>
      <w:keepNext/>
      <w:ind w:left="709"/>
      <w:outlineLvl w:val="1"/>
    </w:pPr>
    <w:rPr>
      <w:sz w:val="28"/>
    </w:rPr>
  </w:style>
  <w:style w:type="paragraph" w:styleId="3">
    <w:name w:val="heading 3"/>
    <w:basedOn w:val="a"/>
    <w:next w:val="a"/>
    <w:qFormat/>
    <w:rsid w:val="00053617"/>
    <w:pPr>
      <w:keepNext/>
      <w:jc w:val="right"/>
      <w:outlineLvl w:val="2"/>
    </w:pPr>
    <w:rPr>
      <w:sz w:val="28"/>
      <w:szCs w:val="28"/>
    </w:rPr>
  </w:style>
  <w:style w:type="paragraph" w:styleId="4">
    <w:name w:val="heading 4"/>
    <w:basedOn w:val="a"/>
    <w:next w:val="a"/>
    <w:qFormat/>
    <w:rsid w:val="00053617"/>
    <w:pPr>
      <w:keepNext/>
      <w:autoSpaceDE w:val="0"/>
      <w:autoSpaceDN w:val="0"/>
      <w:adjustRightInd w:val="0"/>
      <w:ind w:firstLine="709"/>
      <w:jc w:val="both"/>
      <w:outlineLvl w:val="3"/>
    </w:pPr>
    <w:rPr>
      <w:sz w:val="28"/>
      <w:szCs w:val="28"/>
      <w:u w:val="single"/>
    </w:rPr>
  </w:style>
  <w:style w:type="paragraph" w:styleId="5">
    <w:name w:val="heading 5"/>
    <w:basedOn w:val="a"/>
    <w:next w:val="a"/>
    <w:qFormat/>
    <w:rsid w:val="00053617"/>
    <w:pPr>
      <w:keepNext/>
      <w:autoSpaceDE w:val="0"/>
      <w:autoSpaceDN w:val="0"/>
      <w:adjustRightInd w:val="0"/>
      <w:ind w:firstLine="720"/>
      <w:jc w:val="both"/>
      <w:outlineLvl w:val="4"/>
    </w:pPr>
    <w:rPr>
      <w:rFonts w:eastAsia="Calibri"/>
      <w:sz w:val="28"/>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053617"/>
    <w:rPr>
      <w:sz w:val="28"/>
    </w:rPr>
  </w:style>
  <w:style w:type="paragraph" w:styleId="a4">
    <w:name w:val="Body Text Indent"/>
    <w:basedOn w:val="a"/>
    <w:semiHidden/>
    <w:rsid w:val="00053617"/>
    <w:pPr>
      <w:ind w:firstLine="709"/>
      <w:jc w:val="both"/>
    </w:pPr>
    <w:rPr>
      <w:sz w:val="28"/>
    </w:rPr>
  </w:style>
  <w:style w:type="paragraph" w:customStyle="1" w:styleId="Postan">
    <w:name w:val="Postan"/>
    <w:basedOn w:val="a"/>
    <w:rsid w:val="00053617"/>
    <w:pPr>
      <w:jc w:val="center"/>
    </w:pPr>
    <w:rPr>
      <w:sz w:val="28"/>
    </w:rPr>
  </w:style>
  <w:style w:type="paragraph" w:styleId="a5">
    <w:name w:val="footer"/>
    <w:basedOn w:val="a"/>
    <w:semiHidden/>
    <w:rsid w:val="00053617"/>
    <w:pPr>
      <w:tabs>
        <w:tab w:val="center" w:pos="4153"/>
        <w:tab w:val="right" w:pos="8306"/>
      </w:tabs>
    </w:pPr>
  </w:style>
  <w:style w:type="paragraph" w:styleId="a6">
    <w:name w:val="header"/>
    <w:basedOn w:val="a"/>
    <w:semiHidden/>
    <w:rsid w:val="00053617"/>
    <w:pPr>
      <w:tabs>
        <w:tab w:val="center" w:pos="4153"/>
        <w:tab w:val="right" w:pos="8306"/>
      </w:tabs>
    </w:pPr>
  </w:style>
  <w:style w:type="character" w:styleId="a7">
    <w:name w:val="page number"/>
    <w:basedOn w:val="a0"/>
    <w:semiHidden/>
    <w:rsid w:val="00053617"/>
  </w:style>
  <w:style w:type="paragraph" w:styleId="20">
    <w:name w:val="Body Text 2"/>
    <w:basedOn w:val="a"/>
    <w:semiHidden/>
    <w:rsid w:val="00053617"/>
    <w:pPr>
      <w:jc w:val="both"/>
    </w:pPr>
    <w:rPr>
      <w:sz w:val="28"/>
      <w:szCs w:val="28"/>
    </w:rPr>
  </w:style>
  <w:style w:type="paragraph" w:styleId="21">
    <w:name w:val="List Bullet 2"/>
    <w:basedOn w:val="a"/>
    <w:autoRedefine/>
    <w:semiHidden/>
    <w:rsid w:val="00053617"/>
    <w:pPr>
      <w:ind w:left="283" w:hanging="283"/>
      <w:jc w:val="both"/>
    </w:pPr>
    <w:rPr>
      <w:color w:val="000000"/>
      <w:sz w:val="28"/>
      <w:szCs w:val="28"/>
    </w:rPr>
  </w:style>
  <w:style w:type="paragraph" w:styleId="a8">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053617"/>
    <w:rPr>
      <w:color w:val="000000"/>
      <w:sz w:val="24"/>
      <w:szCs w:val="24"/>
    </w:rPr>
  </w:style>
  <w:style w:type="paragraph" w:customStyle="1" w:styleId="postan0">
    <w:name w:val="postan"/>
    <w:basedOn w:val="a"/>
    <w:rsid w:val="00053617"/>
    <w:pPr>
      <w:spacing w:before="94" w:after="94"/>
    </w:pPr>
    <w:rPr>
      <w:rFonts w:ascii="Arial" w:hAnsi="Arial" w:cs="Arial"/>
      <w:color w:val="000000"/>
    </w:rPr>
  </w:style>
  <w:style w:type="paragraph" w:customStyle="1" w:styleId="ConsPlusNormal">
    <w:name w:val="ConsPlusNormal"/>
    <w:link w:val="ConsPlusNormal0"/>
    <w:rsid w:val="00053617"/>
    <w:pPr>
      <w:widowControl w:val="0"/>
      <w:autoSpaceDE w:val="0"/>
      <w:autoSpaceDN w:val="0"/>
      <w:adjustRightInd w:val="0"/>
      <w:ind w:firstLine="720"/>
    </w:pPr>
    <w:rPr>
      <w:rFonts w:ascii="Arial" w:hAnsi="Arial" w:cs="Arial"/>
    </w:rPr>
  </w:style>
  <w:style w:type="paragraph" w:customStyle="1" w:styleId="ConsPlusTitle">
    <w:name w:val="ConsPlusTitle"/>
    <w:rsid w:val="00053617"/>
    <w:pPr>
      <w:widowControl w:val="0"/>
      <w:autoSpaceDE w:val="0"/>
      <w:autoSpaceDN w:val="0"/>
      <w:adjustRightInd w:val="0"/>
    </w:pPr>
    <w:rPr>
      <w:b/>
      <w:bCs/>
      <w:sz w:val="28"/>
      <w:szCs w:val="28"/>
    </w:rPr>
  </w:style>
  <w:style w:type="paragraph" w:customStyle="1" w:styleId="ConsPlusNonformat">
    <w:name w:val="ConsPlusNonformat"/>
    <w:uiPriority w:val="99"/>
    <w:rsid w:val="00053617"/>
    <w:pPr>
      <w:widowControl w:val="0"/>
      <w:autoSpaceDE w:val="0"/>
      <w:autoSpaceDN w:val="0"/>
      <w:adjustRightInd w:val="0"/>
    </w:pPr>
    <w:rPr>
      <w:rFonts w:ascii="Courier New" w:hAnsi="Courier New" w:cs="Courier New"/>
    </w:rPr>
  </w:style>
  <w:style w:type="paragraph" w:customStyle="1" w:styleId="conspluscell">
    <w:name w:val="conspluscell"/>
    <w:basedOn w:val="a"/>
    <w:rsid w:val="003A642D"/>
    <w:pPr>
      <w:spacing w:before="40" w:after="40"/>
    </w:pPr>
    <w:rPr>
      <w:sz w:val="24"/>
      <w:szCs w:val="24"/>
    </w:rPr>
  </w:style>
  <w:style w:type="paragraph" w:styleId="a9">
    <w:name w:val="Document Map"/>
    <w:basedOn w:val="a"/>
    <w:semiHidden/>
    <w:rsid w:val="00053617"/>
    <w:rPr>
      <w:rFonts w:ascii="Tahoma" w:hAnsi="Tahoma" w:cs="Tahoma"/>
      <w:sz w:val="16"/>
      <w:szCs w:val="16"/>
    </w:rPr>
  </w:style>
  <w:style w:type="character" w:customStyle="1" w:styleId="aa">
    <w:name w:val="Схема документа Знак"/>
    <w:rsid w:val="00053617"/>
    <w:rPr>
      <w:rFonts w:ascii="Tahoma" w:hAnsi="Tahoma" w:cs="Tahoma"/>
      <w:sz w:val="16"/>
      <w:szCs w:val="16"/>
    </w:rPr>
  </w:style>
  <w:style w:type="paragraph" w:customStyle="1" w:styleId="10">
    <w:name w:val="Верхний колонтитул1"/>
    <w:basedOn w:val="a"/>
    <w:rsid w:val="00053617"/>
    <w:pPr>
      <w:ind w:left="300"/>
      <w:jc w:val="center"/>
    </w:pPr>
    <w:rPr>
      <w:rFonts w:ascii="Arial" w:hAnsi="Arial" w:cs="Arial"/>
      <w:b/>
      <w:bCs/>
      <w:color w:val="3560A7"/>
      <w:sz w:val="21"/>
      <w:szCs w:val="21"/>
    </w:rPr>
  </w:style>
  <w:style w:type="paragraph" w:customStyle="1" w:styleId="11">
    <w:name w:val="1"/>
    <w:basedOn w:val="a"/>
    <w:rsid w:val="00053617"/>
    <w:pPr>
      <w:spacing w:before="100" w:beforeAutospacing="1" w:after="100" w:afterAutospacing="1"/>
      <w:jc w:val="both"/>
    </w:pPr>
    <w:rPr>
      <w:rFonts w:ascii="Tahoma" w:hAnsi="Tahoma"/>
      <w:lang w:val="en-US" w:eastAsia="en-US"/>
    </w:rPr>
  </w:style>
  <w:style w:type="paragraph" w:customStyle="1" w:styleId="ab">
    <w:name w:val="Знак Знак Знак"/>
    <w:basedOn w:val="a"/>
    <w:rsid w:val="00053617"/>
    <w:pPr>
      <w:spacing w:before="100" w:beforeAutospacing="1" w:after="100" w:afterAutospacing="1"/>
      <w:jc w:val="both"/>
    </w:pPr>
    <w:rPr>
      <w:rFonts w:ascii="Tahoma" w:hAnsi="Tahoma"/>
      <w:lang w:val="en-US" w:eastAsia="en-US"/>
    </w:rPr>
  </w:style>
  <w:style w:type="character" w:customStyle="1" w:styleId="30">
    <w:name w:val="Заголовок 3 Знак"/>
    <w:rsid w:val="00053617"/>
    <w:rPr>
      <w:sz w:val="28"/>
      <w:szCs w:val="28"/>
    </w:rPr>
  </w:style>
  <w:style w:type="paragraph" w:customStyle="1" w:styleId="12">
    <w:name w:val="1 Знак Знак Знак Знак"/>
    <w:basedOn w:val="a"/>
    <w:rsid w:val="00053617"/>
    <w:pPr>
      <w:spacing w:after="160" w:line="240" w:lineRule="exact"/>
    </w:pPr>
    <w:rPr>
      <w:rFonts w:ascii="Verdana" w:hAnsi="Verdana"/>
      <w:sz w:val="24"/>
      <w:szCs w:val="24"/>
      <w:lang w:val="en-US" w:eastAsia="en-US"/>
    </w:rPr>
  </w:style>
  <w:style w:type="paragraph" w:customStyle="1" w:styleId="13">
    <w:name w:val="Знак Знак Знак1 Знак"/>
    <w:basedOn w:val="a"/>
    <w:rsid w:val="00053617"/>
    <w:pPr>
      <w:spacing w:before="100" w:beforeAutospacing="1" w:after="100" w:afterAutospacing="1"/>
      <w:jc w:val="both"/>
    </w:pPr>
    <w:rPr>
      <w:rFonts w:ascii="Tahoma" w:hAnsi="Tahoma"/>
      <w:lang w:val="en-US" w:eastAsia="en-US"/>
    </w:rPr>
  </w:style>
  <w:style w:type="paragraph" w:customStyle="1" w:styleId="ConsPlusCell0">
    <w:name w:val="ConsPlusCell"/>
    <w:link w:val="ConsPlusCell1"/>
    <w:rsid w:val="00053617"/>
    <w:pPr>
      <w:widowControl w:val="0"/>
      <w:autoSpaceDE w:val="0"/>
      <w:autoSpaceDN w:val="0"/>
      <w:adjustRightInd w:val="0"/>
    </w:pPr>
    <w:rPr>
      <w:rFonts w:ascii="Arial" w:hAnsi="Arial" w:cs="Arial"/>
    </w:rPr>
  </w:style>
  <w:style w:type="paragraph" w:customStyle="1" w:styleId="ac">
    <w:name w:val="Знак Знак Знак Знак"/>
    <w:basedOn w:val="a"/>
    <w:rsid w:val="00053617"/>
    <w:pPr>
      <w:spacing w:before="100" w:beforeAutospacing="1" w:after="100" w:afterAutospacing="1"/>
    </w:pPr>
    <w:rPr>
      <w:rFonts w:ascii="Tahoma" w:hAnsi="Tahoma" w:cs="Tahoma"/>
      <w:lang w:val="en-US" w:eastAsia="en-US"/>
    </w:rPr>
  </w:style>
  <w:style w:type="paragraph" w:styleId="ad">
    <w:name w:val="Balloon Text"/>
    <w:basedOn w:val="a"/>
    <w:semiHidden/>
    <w:unhideWhenUsed/>
    <w:rsid w:val="00053617"/>
    <w:rPr>
      <w:rFonts w:ascii="Tahoma" w:hAnsi="Tahoma" w:cs="Tahoma"/>
      <w:sz w:val="16"/>
      <w:szCs w:val="16"/>
    </w:rPr>
  </w:style>
  <w:style w:type="character" w:customStyle="1" w:styleId="ae">
    <w:name w:val="Текст выноски Знак"/>
    <w:semiHidden/>
    <w:rsid w:val="00053617"/>
    <w:rPr>
      <w:rFonts w:ascii="Tahoma" w:hAnsi="Tahoma" w:cs="Tahoma"/>
      <w:sz w:val="16"/>
      <w:szCs w:val="16"/>
    </w:rPr>
  </w:style>
  <w:style w:type="paragraph" w:customStyle="1" w:styleId="WW-BodyText21">
    <w:name w:val="WW-Body Text 21"/>
    <w:basedOn w:val="a"/>
    <w:rsid w:val="00053617"/>
    <w:pPr>
      <w:suppressAutoHyphens/>
      <w:jc w:val="center"/>
    </w:pPr>
    <w:rPr>
      <w:b/>
      <w:sz w:val="28"/>
      <w:lang w:eastAsia="ar-SA"/>
    </w:rPr>
  </w:style>
  <w:style w:type="paragraph" w:styleId="af">
    <w:name w:val="Title"/>
    <w:basedOn w:val="a"/>
    <w:qFormat/>
    <w:rsid w:val="00053617"/>
    <w:pPr>
      <w:jc w:val="center"/>
    </w:pPr>
    <w:rPr>
      <w:sz w:val="28"/>
      <w:szCs w:val="24"/>
    </w:rPr>
  </w:style>
  <w:style w:type="character" w:customStyle="1" w:styleId="af0">
    <w:name w:val="Название Знак"/>
    <w:rsid w:val="00053617"/>
    <w:rPr>
      <w:sz w:val="28"/>
      <w:szCs w:val="24"/>
    </w:rPr>
  </w:style>
  <w:style w:type="table" w:styleId="af1">
    <w:name w:val="Table Grid"/>
    <w:basedOn w:val="a1"/>
    <w:uiPriority w:val="59"/>
    <w:rsid w:val="009E52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Hyperlink"/>
    <w:semiHidden/>
    <w:rsid w:val="006A5FCF"/>
    <w:rPr>
      <w:color w:val="0000FF"/>
      <w:u w:val="single"/>
    </w:rPr>
  </w:style>
  <w:style w:type="paragraph" w:customStyle="1" w:styleId="14">
    <w:name w:val="Знак Знак Знак1 Знак"/>
    <w:basedOn w:val="a"/>
    <w:rsid w:val="001174C2"/>
    <w:pPr>
      <w:spacing w:before="100" w:beforeAutospacing="1" w:after="100" w:afterAutospacing="1"/>
      <w:jc w:val="both"/>
    </w:pPr>
    <w:rPr>
      <w:rFonts w:ascii="Tahoma" w:hAnsi="Tahoma"/>
      <w:lang w:val="en-US" w:eastAsia="en-US"/>
    </w:rPr>
  </w:style>
  <w:style w:type="paragraph" w:customStyle="1" w:styleId="15">
    <w:name w:val="Без интервала1"/>
    <w:rsid w:val="001174C2"/>
    <w:rPr>
      <w:rFonts w:ascii="Calibri" w:hAnsi="Calibri"/>
      <w:sz w:val="22"/>
      <w:szCs w:val="22"/>
      <w:lang w:eastAsia="en-US"/>
    </w:rPr>
  </w:style>
  <w:style w:type="character" w:customStyle="1" w:styleId="22">
    <w:name w:val="Заголовок 2 Знак"/>
    <w:rsid w:val="007709CA"/>
    <w:rPr>
      <w:sz w:val="28"/>
    </w:rPr>
  </w:style>
  <w:style w:type="paragraph" w:styleId="af3">
    <w:name w:val="No Spacing"/>
    <w:uiPriority w:val="1"/>
    <w:qFormat/>
    <w:rsid w:val="00E658C8"/>
    <w:rPr>
      <w:rFonts w:ascii="Calibri" w:eastAsia="Calibri" w:hAnsi="Calibri"/>
      <w:sz w:val="22"/>
      <w:szCs w:val="22"/>
      <w:lang w:eastAsia="en-US"/>
    </w:rPr>
  </w:style>
  <w:style w:type="paragraph" w:customStyle="1" w:styleId="110">
    <w:name w:val="Знак11"/>
    <w:basedOn w:val="a"/>
    <w:rsid w:val="00B42803"/>
    <w:pPr>
      <w:spacing w:before="100" w:beforeAutospacing="1" w:after="100" w:afterAutospacing="1"/>
    </w:pPr>
    <w:rPr>
      <w:rFonts w:ascii="Tahoma" w:hAnsi="Tahoma"/>
      <w:lang w:val="en-US" w:eastAsia="en-US"/>
    </w:rPr>
  </w:style>
  <w:style w:type="character" w:customStyle="1" w:styleId="16">
    <w:name w:val="Заголовок 1 Знак"/>
    <w:rsid w:val="00B42803"/>
    <w:rPr>
      <w:rFonts w:ascii="AG Souvenir" w:hAnsi="AG Souvenir"/>
      <w:b/>
      <w:spacing w:val="38"/>
      <w:sz w:val="28"/>
    </w:rPr>
  </w:style>
  <w:style w:type="paragraph" w:customStyle="1" w:styleId="af4">
    <w:name w:val="Нормальный (таблица)"/>
    <w:basedOn w:val="a"/>
    <w:next w:val="a"/>
    <w:uiPriority w:val="99"/>
    <w:rsid w:val="002C3083"/>
    <w:pPr>
      <w:widowControl w:val="0"/>
      <w:autoSpaceDE w:val="0"/>
      <w:autoSpaceDN w:val="0"/>
      <w:adjustRightInd w:val="0"/>
      <w:jc w:val="both"/>
    </w:pPr>
    <w:rPr>
      <w:rFonts w:ascii="Arial" w:hAnsi="Arial" w:cs="Arial"/>
      <w:sz w:val="24"/>
      <w:szCs w:val="24"/>
    </w:rPr>
  </w:style>
  <w:style w:type="character" w:customStyle="1" w:styleId="ConsPlusCell1">
    <w:name w:val="ConsPlusCell Знак"/>
    <w:link w:val="ConsPlusCell0"/>
    <w:rsid w:val="00EE474E"/>
    <w:rPr>
      <w:rFonts w:ascii="Arial" w:hAnsi="Arial" w:cs="Arial"/>
      <w:lang w:val="ru-RU" w:eastAsia="ru-RU" w:bidi="ar-SA"/>
    </w:rPr>
  </w:style>
  <w:style w:type="character" w:customStyle="1" w:styleId="ConsPlusNormal0">
    <w:name w:val="ConsPlusNormal Знак"/>
    <w:link w:val="ConsPlusNormal"/>
    <w:locked/>
    <w:rsid w:val="00EE474E"/>
    <w:rPr>
      <w:rFonts w:ascii="Arial" w:hAnsi="Arial" w:cs="Arial"/>
      <w:lang w:val="ru-RU" w:eastAsia="ru-RU" w:bidi="ar-SA"/>
    </w:rPr>
  </w:style>
  <w:style w:type="paragraph" w:customStyle="1" w:styleId="17">
    <w:name w:val="Абзац списка1"/>
    <w:basedOn w:val="a"/>
    <w:rsid w:val="004E2CBE"/>
    <w:pPr>
      <w:ind w:left="720" w:firstLine="709"/>
      <w:jc w:val="both"/>
    </w:pPr>
    <w:rPr>
      <w:rFonts w:ascii="Calibri" w:hAnsi="Calibr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ondrateva_NV\Application%20Data\Microsoft\&#1064;&#1072;&#1073;&#1083;&#1086;&#1085;&#1099;\&#1055;&#1086;&#1089;&#1090;&#1072;&#1085;&#1086;&#1074;&#1083;&#1077;&#1085;&#1080;&#1077;%20&#1040;&#1056;&#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3AB09-EF61-43A6-9D9D-4DAAE6D54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АРО</Template>
  <TotalTime>1</TotalTime>
  <Pages>16</Pages>
  <Words>2306</Words>
  <Characters>18090</Characters>
  <Application>Microsoft Office Word</Application>
  <DocSecurity>0</DocSecurity>
  <Lines>150</Lines>
  <Paragraphs>40</Paragraphs>
  <ScaleCrop>false</ScaleCrop>
  <HeadingPairs>
    <vt:vector size="2" baseType="variant">
      <vt:variant>
        <vt:lpstr>Название</vt:lpstr>
      </vt:variant>
      <vt:variant>
        <vt:i4>1</vt:i4>
      </vt:variant>
    </vt:vector>
  </HeadingPairs>
  <TitlesOfParts>
    <vt:vector size="1" baseType="lpstr">
      <vt:lpstr> </vt:lpstr>
    </vt:vector>
  </TitlesOfParts>
  <Company>Grizli777</Company>
  <LinksUpToDate>false</LinksUpToDate>
  <CharactersWithSpaces>20356</CharactersWithSpaces>
  <SharedDoc>false</SharedDoc>
  <HLinks>
    <vt:vector size="30" baseType="variant">
      <vt:variant>
        <vt:i4>6357046</vt:i4>
      </vt:variant>
      <vt:variant>
        <vt:i4>12</vt:i4>
      </vt:variant>
      <vt:variant>
        <vt:i4>0</vt:i4>
      </vt:variant>
      <vt:variant>
        <vt:i4>5</vt:i4>
      </vt:variant>
      <vt:variant>
        <vt:lpwstr/>
      </vt:variant>
      <vt:variant>
        <vt:lpwstr>Par1414</vt:lpwstr>
      </vt:variant>
      <vt:variant>
        <vt:i4>6422579</vt:i4>
      </vt:variant>
      <vt:variant>
        <vt:i4>9</vt:i4>
      </vt:variant>
      <vt:variant>
        <vt:i4>0</vt:i4>
      </vt:variant>
      <vt:variant>
        <vt:i4>5</vt:i4>
      </vt:variant>
      <vt:variant>
        <vt:lpwstr/>
      </vt:variant>
      <vt:variant>
        <vt:lpwstr>Par1127</vt:lpwstr>
      </vt:variant>
      <vt:variant>
        <vt:i4>6357046</vt:i4>
      </vt:variant>
      <vt:variant>
        <vt:i4>6</vt:i4>
      </vt:variant>
      <vt:variant>
        <vt:i4>0</vt:i4>
      </vt:variant>
      <vt:variant>
        <vt:i4>5</vt:i4>
      </vt:variant>
      <vt:variant>
        <vt:lpwstr/>
      </vt:variant>
      <vt:variant>
        <vt:lpwstr>Par1414</vt:lpwstr>
      </vt:variant>
      <vt:variant>
        <vt:i4>6422579</vt:i4>
      </vt:variant>
      <vt:variant>
        <vt:i4>3</vt:i4>
      </vt:variant>
      <vt:variant>
        <vt:i4>0</vt:i4>
      </vt:variant>
      <vt:variant>
        <vt:i4>5</vt:i4>
      </vt:variant>
      <vt:variant>
        <vt:lpwstr/>
      </vt:variant>
      <vt:variant>
        <vt:lpwstr>Par1127</vt:lpwstr>
      </vt:variant>
      <vt:variant>
        <vt:i4>6684726</vt:i4>
      </vt:variant>
      <vt:variant>
        <vt:i4>0</vt:i4>
      </vt:variant>
      <vt:variant>
        <vt:i4>0</vt:i4>
      </vt:variant>
      <vt:variant>
        <vt:i4>5</vt:i4>
      </vt:variant>
      <vt:variant>
        <vt:lpwstr/>
      </vt:variant>
      <vt:variant>
        <vt:lpwstr>Par1462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Kondrateva_NV</dc:creator>
  <cp:lastModifiedBy>11</cp:lastModifiedBy>
  <cp:revision>3</cp:revision>
  <cp:lastPrinted>2024-04-16T09:55:00Z</cp:lastPrinted>
  <dcterms:created xsi:type="dcterms:W3CDTF">2025-02-11T14:45:00Z</dcterms:created>
  <dcterms:modified xsi:type="dcterms:W3CDTF">2025-02-11T14:47:00Z</dcterms:modified>
</cp:coreProperties>
</file>