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E1E" w:rsidRPr="00D32E1E" w:rsidRDefault="00D32E1E" w:rsidP="00D32E1E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D32E1E" w:rsidRPr="00D32E1E" w:rsidRDefault="00D32E1E" w:rsidP="00D32E1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D32E1E">
        <w:rPr>
          <w:rFonts w:ascii="Times New Roman" w:hAnsi="Times New Roman"/>
          <w:sz w:val="28"/>
          <w:szCs w:val="28"/>
        </w:rPr>
        <w:t>РОССИЙСКАЯ ФЕДЕРАЦИЯ</w:t>
      </w:r>
    </w:p>
    <w:p w:rsidR="00D32E1E" w:rsidRPr="00D32E1E" w:rsidRDefault="00D32E1E" w:rsidP="00D32E1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D32E1E">
        <w:rPr>
          <w:rFonts w:ascii="Times New Roman" w:hAnsi="Times New Roman"/>
          <w:sz w:val="28"/>
          <w:szCs w:val="28"/>
        </w:rPr>
        <w:t>РОСТОВСКАЯ ОБЛАСТЬ</w:t>
      </w:r>
    </w:p>
    <w:p w:rsidR="00D32E1E" w:rsidRPr="00D32E1E" w:rsidRDefault="00D32E1E" w:rsidP="00D32E1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D32E1E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D32E1E" w:rsidRPr="00D32E1E" w:rsidRDefault="00D32E1E" w:rsidP="00D32E1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D32E1E">
        <w:rPr>
          <w:rFonts w:ascii="Times New Roman" w:hAnsi="Times New Roman"/>
          <w:sz w:val="28"/>
          <w:szCs w:val="28"/>
        </w:rPr>
        <w:t>«ЖУКОВСКОЕ СЕЛЬСКОЕ ПОСЕЛЕНИЕ»</w:t>
      </w:r>
    </w:p>
    <w:p w:rsidR="00D32E1E" w:rsidRPr="00D32E1E" w:rsidRDefault="00D32E1E" w:rsidP="00D32E1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D32E1E">
        <w:rPr>
          <w:rFonts w:ascii="Times New Roman" w:hAnsi="Times New Roman"/>
          <w:sz w:val="28"/>
          <w:szCs w:val="28"/>
        </w:rPr>
        <w:t>АДМИНИСТРАЦИЯ ЖУКОВСКОГО СЕЛЬСКОГО ПОСЕЛЕНИЯ</w:t>
      </w:r>
    </w:p>
    <w:p w:rsidR="00D32E1E" w:rsidRPr="00D32E1E" w:rsidRDefault="00D32E1E" w:rsidP="00D32E1E">
      <w:pPr>
        <w:ind w:right="-1050"/>
        <w:rPr>
          <w:rFonts w:ascii="Times New Roman" w:hAnsi="Times New Roman" w:cs="Times New Roman"/>
          <w:b/>
          <w:sz w:val="28"/>
          <w:szCs w:val="28"/>
        </w:rPr>
      </w:pPr>
    </w:p>
    <w:p w:rsidR="00D32E1E" w:rsidRPr="00D32E1E" w:rsidRDefault="00D32E1E" w:rsidP="00D32E1E">
      <w:pPr>
        <w:ind w:right="-1050"/>
        <w:jc w:val="center"/>
        <w:rPr>
          <w:rFonts w:ascii="Times New Roman" w:hAnsi="Times New Roman" w:cs="Times New Roman"/>
          <w:sz w:val="28"/>
          <w:szCs w:val="28"/>
        </w:rPr>
      </w:pPr>
      <w:r w:rsidRPr="00D32E1E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32E1E" w:rsidRPr="00D32E1E" w:rsidRDefault="00D32E1E" w:rsidP="00D32E1E">
      <w:pPr>
        <w:ind w:right="-1050"/>
        <w:rPr>
          <w:rFonts w:ascii="Times New Roman" w:hAnsi="Times New Roman" w:cs="Times New Roman"/>
          <w:sz w:val="28"/>
          <w:szCs w:val="28"/>
        </w:rPr>
      </w:pPr>
    </w:p>
    <w:p w:rsidR="00D32E1E" w:rsidRPr="00D32E1E" w:rsidRDefault="00970737" w:rsidP="00D32E1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10.06.</w:t>
      </w:r>
      <w:r w:rsidR="00D32E1E" w:rsidRPr="00D32E1E">
        <w:rPr>
          <w:rFonts w:ascii="Times New Roman" w:hAnsi="Times New Roman"/>
          <w:sz w:val="28"/>
          <w:szCs w:val="28"/>
        </w:rPr>
        <w:t xml:space="preserve">2024 г              </w:t>
      </w:r>
      <w:r>
        <w:rPr>
          <w:rFonts w:ascii="Times New Roman" w:hAnsi="Times New Roman"/>
          <w:sz w:val="28"/>
          <w:szCs w:val="28"/>
        </w:rPr>
        <w:t xml:space="preserve">                           № 48</w:t>
      </w:r>
      <w:r w:rsidR="00D32E1E" w:rsidRPr="00D32E1E">
        <w:rPr>
          <w:rFonts w:ascii="Times New Roman" w:hAnsi="Times New Roman"/>
          <w:sz w:val="28"/>
          <w:szCs w:val="28"/>
        </w:rPr>
        <w:t xml:space="preserve">                                    ст. Жуковская</w:t>
      </w:r>
    </w:p>
    <w:p w:rsidR="00D32E1E" w:rsidRPr="00D32E1E" w:rsidRDefault="00D32E1E" w:rsidP="00D32E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2E1E" w:rsidRPr="00D32E1E" w:rsidRDefault="00D32E1E" w:rsidP="00D32E1E">
      <w:pPr>
        <w:jc w:val="center"/>
        <w:rPr>
          <w:rFonts w:ascii="Times New Roman" w:hAnsi="Times New Roman" w:cs="Times New Roman"/>
          <w:sz w:val="28"/>
          <w:szCs w:val="28"/>
        </w:rPr>
      </w:pPr>
      <w:r w:rsidRPr="00D32E1E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</w:p>
    <w:p w:rsidR="00D32E1E" w:rsidRPr="00D32E1E" w:rsidRDefault="00D32E1E" w:rsidP="00D32E1E">
      <w:pPr>
        <w:jc w:val="center"/>
        <w:rPr>
          <w:rFonts w:ascii="Times New Roman" w:hAnsi="Times New Roman" w:cs="Times New Roman"/>
          <w:sz w:val="28"/>
          <w:szCs w:val="28"/>
        </w:rPr>
      </w:pPr>
      <w:r w:rsidRPr="00D32E1E">
        <w:rPr>
          <w:rFonts w:ascii="Times New Roman" w:hAnsi="Times New Roman" w:cs="Times New Roman"/>
          <w:sz w:val="28"/>
          <w:szCs w:val="28"/>
        </w:rPr>
        <w:t>Жуковского сельского поселения от 01.04.2020 № 18</w:t>
      </w:r>
    </w:p>
    <w:p w:rsidR="00D32E1E" w:rsidRPr="00D32E1E" w:rsidRDefault="00D32E1E" w:rsidP="00D32E1E">
      <w:pPr>
        <w:ind w:left="524" w:right="531"/>
        <w:jc w:val="center"/>
        <w:rPr>
          <w:rFonts w:ascii="Times New Roman" w:hAnsi="Times New Roman" w:cs="Times New Roman"/>
          <w:sz w:val="28"/>
          <w:szCs w:val="28"/>
        </w:rPr>
      </w:pPr>
      <w:r w:rsidRPr="00D32E1E">
        <w:rPr>
          <w:rFonts w:ascii="Times New Roman" w:hAnsi="Times New Roman" w:cs="Times New Roman"/>
          <w:sz w:val="28"/>
          <w:szCs w:val="28"/>
        </w:rPr>
        <w:t>«Об утверждении Положения о кадровом резерве для замещения вакантных должностей муниципальной службы в Администрации Жуковского сельского поселения»</w:t>
      </w:r>
    </w:p>
    <w:p w:rsidR="00D32E1E" w:rsidRPr="00D32E1E" w:rsidRDefault="00D32E1E" w:rsidP="00D32E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2E1E" w:rsidRPr="00D32E1E" w:rsidRDefault="00D32E1E" w:rsidP="00D32E1E">
      <w:pPr>
        <w:jc w:val="both"/>
        <w:rPr>
          <w:rFonts w:ascii="Times New Roman" w:hAnsi="Times New Roman" w:cs="Times New Roman"/>
          <w:sz w:val="28"/>
          <w:szCs w:val="28"/>
        </w:rPr>
      </w:pPr>
      <w:r w:rsidRPr="00D32E1E">
        <w:rPr>
          <w:rFonts w:ascii="Times New Roman" w:hAnsi="Times New Roman" w:cs="Times New Roman"/>
          <w:sz w:val="28"/>
          <w:szCs w:val="28"/>
        </w:rPr>
        <w:t xml:space="preserve">        На основании ст. 22 Федерального закона от 05.12.2022 № 498-ФЗ «О внесении изменений в отдельные законодательные акты Российской Федерации», ч. 1 ст. 13 Федерального закона от 02.03.2007 № 25-ФЗ «О муниципальной службе в Российской Федерации» </w:t>
      </w:r>
    </w:p>
    <w:p w:rsidR="00D32E1E" w:rsidRPr="00D32E1E" w:rsidRDefault="00D32E1E" w:rsidP="00D32E1E">
      <w:pPr>
        <w:pStyle w:val="ConsPlusNormal"/>
        <w:ind w:firstLine="567"/>
        <w:jc w:val="center"/>
        <w:rPr>
          <w:sz w:val="28"/>
          <w:szCs w:val="28"/>
        </w:rPr>
      </w:pPr>
    </w:p>
    <w:p w:rsidR="00D32E1E" w:rsidRPr="00D32E1E" w:rsidRDefault="00D32E1E" w:rsidP="00D32E1E">
      <w:pPr>
        <w:pStyle w:val="ConsPlusNormal"/>
        <w:ind w:firstLine="567"/>
        <w:jc w:val="center"/>
        <w:rPr>
          <w:sz w:val="28"/>
          <w:szCs w:val="28"/>
        </w:rPr>
      </w:pPr>
      <w:r w:rsidRPr="00D32E1E">
        <w:rPr>
          <w:sz w:val="28"/>
          <w:szCs w:val="28"/>
        </w:rPr>
        <w:t>ПОСТАНОВЛЯЮ:</w:t>
      </w:r>
    </w:p>
    <w:p w:rsidR="00D32E1E" w:rsidRPr="00D32E1E" w:rsidRDefault="00D32E1E" w:rsidP="00D32E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2E1E" w:rsidRPr="00D32E1E" w:rsidRDefault="00D32E1E" w:rsidP="00D32E1E">
      <w:pPr>
        <w:numPr>
          <w:ilvl w:val="0"/>
          <w:numId w:val="1"/>
        </w:numPr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D32E1E">
        <w:rPr>
          <w:rFonts w:ascii="Times New Roman" w:hAnsi="Times New Roman" w:cs="Times New Roman"/>
          <w:sz w:val="28"/>
          <w:szCs w:val="28"/>
        </w:rPr>
        <w:t>Внести изменения в Постановлен</w:t>
      </w:r>
      <w:r w:rsidR="00A46010">
        <w:rPr>
          <w:rFonts w:ascii="Times New Roman" w:hAnsi="Times New Roman" w:cs="Times New Roman"/>
          <w:sz w:val="28"/>
          <w:szCs w:val="28"/>
        </w:rPr>
        <w:t>ие Администрации Жуковского</w:t>
      </w:r>
      <w:r w:rsidRPr="00D32E1E">
        <w:rPr>
          <w:rFonts w:ascii="Times New Roman" w:hAnsi="Times New Roman" w:cs="Times New Roman"/>
          <w:sz w:val="28"/>
          <w:szCs w:val="28"/>
        </w:rPr>
        <w:t xml:space="preserve"> сельского поселения от 01.04.2020 № 18 «Об утверждении Положения о кадровом резерве для замещения вакантных должностей муниципальной службы в Администрации Жуковского сельского поселения» следующие изменения:</w:t>
      </w:r>
    </w:p>
    <w:p w:rsidR="00D32E1E" w:rsidRPr="00D32E1E" w:rsidRDefault="00D32E1E" w:rsidP="00D32E1E">
      <w:pPr>
        <w:pStyle w:val="a4"/>
        <w:numPr>
          <w:ilvl w:val="1"/>
          <w:numId w:val="2"/>
        </w:num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D32E1E">
        <w:rPr>
          <w:rFonts w:ascii="Times New Roman" w:hAnsi="Times New Roman"/>
          <w:sz w:val="28"/>
          <w:szCs w:val="28"/>
        </w:rPr>
        <w:t>Пункт 2.9 статьи 2 Положения дополнить подпунктом 2.9.6 следующего содержания:</w:t>
      </w:r>
    </w:p>
    <w:p w:rsidR="00D32E1E" w:rsidRPr="00D32E1E" w:rsidRDefault="00D32E1E" w:rsidP="00D32E1E">
      <w:pPr>
        <w:pStyle w:val="a3"/>
        <w:ind w:right="-1"/>
        <w:jc w:val="both"/>
        <w:rPr>
          <w:rFonts w:ascii="Times New Roman" w:hAnsi="Times New Roman"/>
          <w:sz w:val="28"/>
          <w:szCs w:val="28"/>
        </w:rPr>
      </w:pPr>
      <w:r w:rsidRPr="00D32E1E">
        <w:rPr>
          <w:rFonts w:ascii="Times New Roman" w:hAnsi="Times New Roman"/>
          <w:sz w:val="28"/>
          <w:szCs w:val="28"/>
        </w:rPr>
        <w:t>«Муниципальный служащий сообщает в письменной форме представителю нанимателя (работодателю) о ставших ему известными изменениях сведений, содержащихся в анкете.</w:t>
      </w:r>
    </w:p>
    <w:p w:rsidR="00D32E1E" w:rsidRPr="00D32E1E" w:rsidRDefault="00D32E1E" w:rsidP="00D32E1E">
      <w:pPr>
        <w:pStyle w:val="a3"/>
        <w:ind w:right="-1"/>
        <w:jc w:val="both"/>
        <w:rPr>
          <w:rFonts w:ascii="Times New Roman" w:hAnsi="Times New Roman"/>
          <w:sz w:val="28"/>
          <w:szCs w:val="28"/>
        </w:rPr>
      </w:pPr>
      <w:r w:rsidRPr="00D32E1E">
        <w:rPr>
          <w:rFonts w:ascii="Times New Roman" w:hAnsi="Times New Roman"/>
          <w:sz w:val="28"/>
          <w:szCs w:val="28"/>
        </w:rPr>
        <w:lastRenderedPageBreak/>
        <w:t xml:space="preserve">        Форма анкеты, в том числе перечень включаемых в нее сведений, порядок и сроки их актуализации устанавливаются Президентом Российской Федерации.</w:t>
      </w:r>
    </w:p>
    <w:p w:rsidR="00D32E1E" w:rsidRPr="00D32E1E" w:rsidRDefault="00D32E1E" w:rsidP="00D32E1E">
      <w:pPr>
        <w:pStyle w:val="a3"/>
        <w:ind w:right="-1"/>
        <w:jc w:val="both"/>
        <w:rPr>
          <w:rFonts w:ascii="Times New Roman" w:hAnsi="Times New Roman"/>
          <w:sz w:val="28"/>
          <w:szCs w:val="28"/>
        </w:rPr>
      </w:pPr>
      <w:r w:rsidRPr="00D32E1E">
        <w:rPr>
          <w:rFonts w:ascii="Times New Roman" w:hAnsi="Times New Roman"/>
          <w:sz w:val="28"/>
          <w:szCs w:val="28"/>
        </w:rPr>
        <w:t xml:space="preserve">       Сведения, содержащиеся в анкете, могут быть проверены по решению представителя нанимателя (работодателя) или уполномоченного им лица. Проверка сведений, содержащихся в анкете, осуществляется кадровой службой муниципального органа путем направления в органы публичной власти и организации, обладающие соответствующей информацией, запросов в письменной форме, в том числе посредством государственных информационных систем. Органы публичной власти и организации, обладающие соответствующей информацией, обязаны предоставить запрашиваемую информацию не позднее одного месяца со дня получения указанного запроса»</w:t>
      </w:r>
    </w:p>
    <w:p w:rsidR="00D32E1E" w:rsidRPr="00D32E1E" w:rsidRDefault="00D32E1E" w:rsidP="00D32E1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D32E1E" w:rsidRPr="00D32E1E" w:rsidRDefault="00D32E1E" w:rsidP="00D32E1E">
      <w:pPr>
        <w:numPr>
          <w:ilvl w:val="0"/>
          <w:numId w:val="2"/>
        </w:num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2E1E">
        <w:rPr>
          <w:rFonts w:ascii="Times New Roman" w:hAnsi="Times New Roman" w:cs="Times New Roman"/>
          <w:bCs/>
          <w:sz w:val="28"/>
          <w:szCs w:val="28"/>
        </w:rPr>
        <w:t xml:space="preserve">Настоящее постановление вступает в силу </w:t>
      </w:r>
      <w:r w:rsidRPr="00D32E1E">
        <w:rPr>
          <w:rFonts w:ascii="Times New Roman" w:hAnsi="Times New Roman" w:cs="Times New Roman"/>
          <w:sz w:val="28"/>
          <w:szCs w:val="28"/>
        </w:rPr>
        <w:t>со дня его официального опубликования.</w:t>
      </w:r>
    </w:p>
    <w:p w:rsidR="00D32E1E" w:rsidRPr="00D32E1E" w:rsidRDefault="00D32E1E" w:rsidP="00D32E1E">
      <w:pPr>
        <w:pStyle w:val="a4"/>
        <w:rPr>
          <w:rFonts w:ascii="Times New Roman" w:hAnsi="Times New Roman"/>
          <w:color w:val="000000"/>
          <w:sz w:val="28"/>
          <w:szCs w:val="28"/>
        </w:rPr>
      </w:pPr>
    </w:p>
    <w:p w:rsidR="00D32E1E" w:rsidRPr="00D32E1E" w:rsidRDefault="00D32E1E" w:rsidP="00D32E1E">
      <w:pPr>
        <w:pStyle w:val="ConsPlusNormal"/>
        <w:numPr>
          <w:ilvl w:val="0"/>
          <w:numId w:val="2"/>
        </w:numPr>
        <w:jc w:val="both"/>
        <w:rPr>
          <w:sz w:val="28"/>
          <w:szCs w:val="28"/>
        </w:rPr>
      </w:pPr>
      <w:r w:rsidRPr="00D32E1E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D32E1E" w:rsidRPr="00D32E1E" w:rsidRDefault="00D32E1E" w:rsidP="00D32E1E">
      <w:pPr>
        <w:ind w:right="-1050"/>
        <w:rPr>
          <w:rFonts w:ascii="Times New Roman" w:hAnsi="Times New Roman" w:cs="Times New Roman"/>
          <w:sz w:val="28"/>
          <w:szCs w:val="28"/>
        </w:rPr>
      </w:pPr>
    </w:p>
    <w:p w:rsidR="00D32E1E" w:rsidRPr="00D32E1E" w:rsidRDefault="00D32E1E" w:rsidP="00D32E1E">
      <w:pPr>
        <w:ind w:right="-1050"/>
        <w:rPr>
          <w:rFonts w:ascii="Times New Roman" w:hAnsi="Times New Roman" w:cs="Times New Roman"/>
          <w:sz w:val="28"/>
          <w:szCs w:val="28"/>
        </w:rPr>
      </w:pPr>
    </w:p>
    <w:p w:rsidR="00D32E1E" w:rsidRPr="00D32E1E" w:rsidRDefault="00D32E1E" w:rsidP="00D32E1E">
      <w:pPr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D32E1E" w:rsidRPr="00D32E1E" w:rsidRDefault="00D32E1E" w:rsidP="00D32E1E">
      <w:pPr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D32E1E">
        <w:rPr>
          <w:rFonts w:ascii="Times New Roman" w:hAnsi="Times New Roman" w:cs="Times New Roman"/>
          <w:color w:val="000000"/>
          <w:spacing w:val="-3"/>
          <w:sz w:val="28"/>
          <w:szCs w:val="28"/>
        </w:rPr>
        <w:t>Глава  Администрации</w:t>
      </w:r>
    </w:p>
    <w:p w:rsidR="00D32E1E" w:rsidRPr="00D32E1E" w:rsidRDefault="00D32E1E" w:rsidP="00D32E1E">
      <w:pPr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D32E1E">
        <w:rPr>
          <w:rFonts w:ascii="Times New Roman" w:hAnsi="Times New Roman" w:cs="Times New Roman"/>
          <w:color w:val="000000"/>
          <w:spacing w:val="-3"/>
          <w:sz w:val="28"/>
          <w:szCs w:val="28"/>
        </w:rPr>
        <w:t>Жуковского  сельского поселения                                            М.А. Мелешкин</w:t>
      </w:r>
    </w:p>
    <w:p w:rsidR="00D32E1E" w:rsidRPr="00D32E1E" w:rsidRDefault="00D32E1E" w:rsidP="00D32E1E">
      <w:pPr>
        <w:ind w:right="-142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D32E1E" w:rsidRPr="00D32E1E" w:rsidRDefault="00D32E1E" w:rsidP="00D32E1E">
      <w:pPr>
        <w:ind w:right="-142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D32E1E" w:rsidRPr="00D32E1E" w:rsidRDefault="00D32E1E" w:rsidP="00D32E1E">
      <w:pPr>
        <w:ind w:right="-142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D32E1E" w:rsidRPr="00D32E1E" w:rsidRDefault="00D32E1E" w:rsidP="00D32E1E">
      <w:pPr>
        <w:ind w:right="-142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D32E1E" w:rsidRPr="00D32E1E" w:rsidRDefault="00D32E1E" w:rsidP="00D32E1E">
      <w:pPr>
        <w:ind w:right="-142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D32E1E" w:rsidRPr="00D32E1E" w:rsidRDefault="00D32E1E" w:rsidP="00D32E1E">
      <w:pPr>
        <w:ind w:right="-142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D32E1E" w:rsidRPr="00D32E1E" w:rsidRDefault="00D32E1E" w:rsidP="00D32E1E">
      <w:pPr>
        <w:ind w:right="-142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D32E1E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Вносит: специалист первой категории </w:t>
      </w:r>
    </w:p>
    <w:p w:rsidR="00D32E1E" w:rsidRPr="00D32E1E" w:rsidRDefault="00D32E1E" w:rsidP="00D32E1E">
      <w:pPr>
        <w:ind w:right="-142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D32E1E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по правовой, кадровой работе и архивному делу </w:t>
      </w:r>
    </w:p>
    <w:p w:rsidR="00D32E1E" w:rsidRPr="00D32E1E" w:rsidRDefault="00D32E1E" w:rsidP="00D32E1E">
      <w:pPr>
        <w:ind w:right="-142"/>
        <w:rPr>
          <w:rFonts w:ascii="Times New Roman" w:hAnsi="Times New Roman" w:cs="Times New Roman"/>
          <w:sz w:val="28"/>
          <w:szCs w:val="28"/>
        </w:rPr>
      </w:pPr>
      <w:r w:rsidRPr="00D32E1E">
        <w:rPr>
          <w:rFonts w:ascii="Times New Roman" w:hAnsi="Times New Roman" w:cs="Times New Roman"/>
          <w:color w:val="000000"/>
          <w:spacing w:val="-3"/>
          <w:sz w:val="28"/>
          <w:szCs w:val="28"/>
        </w:rPr>
        <w:t>Т.В. Алексеева</w:t>
      </w:r>
    </w:p>
    <w:sectPr w:rsidR="00D32E1E" w:rsidRPr="00D32E1E" w:rsidSect="00B618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003A5"/>
    <w:multiLevelType w:val="multilevel"/>
    <w:tmpl w:val="575CD3A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3A5A4203"/>
    <w:multiLevelType w:val="multilevel"/>
    <w:tmpl w:val="7A522F72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/>
  <w:defaultTabStop w:val="708"/>
  <w:characterSpacingControl w:val="doNotCompress"/>
  <w:compat>
    <w:useFELayout/>
  </w:compat>
  <w:rsids>
    <w:rsidRoot w:val="00D32E1E"/>
    <w:rsid w:val="002F5AF4"/>
    <w:rsid w:val="00970737"/>
    <w:rsid w:val="00A46010"/>
    <w:rsid w:val="00B61847"/>
    <w:rsid w:val="00D32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8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E1E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D32E1E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D32E1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5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362</Words>
  <Characters>2065</Characters>
  <Application>Microsoft Office Word</Application>
  <DocSecurity>0</DocSecurity>
  <Lines>17</Lines>
  <Paragraphs>4</Paragraphs>
  <ScaleCrop>false</ScaleCrop>
  <Company/>
  <LinksUpToDate>false</LinksUpToDate>
  <CharactersWithSpaces>2423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2024-06-10T08:45:00Z</cp:lastPrinted>
  <dcterms:created xsi:type="dcterms:W3CDTF">2024-06-10T08:03:00Z</dcterms:created>
  <dcterms:modified xsi:type="dcterms:W3CDTF">2024-06-10T08:46:00Z</dcterms:modified>
</cp:coreProperties>
</file>