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14" w:rsidRPr="00FB195F" w:rsidRDefault="00366014" w:rsidP="00FB195F">
      <w:pPr>
        <w:spacing w:after="0"/>
        <w:ind w:right="-1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FB195F">
        <w:rPr>
          <w:rFonts w:ascii="Times New Roman" w:hAnsi="Times New Roman" w:cs="Times New Roman"/>
          <w:sz w:val="28"/>
          <w:szCs w:val="28"/>
        </w:rPr>
        <w:t>РОССИЙСКАЯ</w:t>
      </w:r>
      <w:r w:rsidRPr="00FB19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195F">
        <w:rPr>
          <w:rFonts w:ascii="Times New Roman" w:hAnsi="Times New Roman" w:cs="Times New Roman"/>
          <w:sz w:val="28"/>
          <w:szCs w:val="28"/>
        </w:rPr>
        <w:t>ФЕДЕРАЦИЯ</w:t>
      </w:r>
      <w:r w:rsidRPr="00FB19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366014" w:rsidRPr="00FB195F" w:rsidRDefault="00366014" w:rsidP="00FB195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B195F">
        <w:rPr>
          <w:rFonts w:ascii="Times New Roman" w:hAnsi="Times New Roman" w:cs="Times New Roman"/>
          <w:sz w:val="28"/>
          <w:szCs w:val="28"/>
        </w:rPr>
        <w:t>РОСТОВСКАЯ</w:t>
      </w:r>
      <w:r w:rsidRPr="00FB19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195F">
        <w:rPr>
          <w:rFonts w:ascii="Times New Roman" w:hAnsi="Times New Roman" w:cs="Times New Roman"/>
          <w:sz w:val="28"/>
          <w:szCs w:val="28"/>
        </w:rPr>
        <w:t>ОБЛАСТЬ</w:t>
      </w:r>
    </w:p>
    <w:p w:rsidR="00366014" w:rsidRPr="00FB195F" w:rsidRDefault="00366014" w:rsidP="00FB195F">
      <w:pPr>
        <w:spacing w:after="0"/>
        <w:ind w:right="-1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FB195F">
        <w:rPr>
          <w:rFonts w:ascii="Times New Roman" w:hAnsi="Times New Roman" w:cs="Times New Roman"/>
          <w:sz w:val="28"/>
          <w:szCs w:val="28"/>
        </w:rPr>
        <w:t>ДУБОВСКИЙ РАЙОН</w:t>
      </w:r>
      <w:r w:rsidRPr="00FB19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366014" w:rsidRPr="00FB195F" w:rsidRDefault="00366014" w:rsidP="00FB195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B195F">
        <w:rPr>
          <w:rFonts w:ascii="Times New Roman" w:hAnsi="Times New Roman" w:cs="Times New Roman"/>
          <w:sz w:val="28"/>
          <w:szCs w:val="28"/>
        </w:rPr>
        <w:t>МУНИЦИПАЛЬНОЕ</w:t>
      </w:r>
      <w:r w:rsidRPr="00FB195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B195F">
        <w:rPr>
          <w:rFonts w:ascii="Times New Roman" w:hAnsi="Times New Roman" w:cs="Times New Roman"/>
          <w:sz w:val="28"/>
          <w:szCs w:val="28"/>
        </w:rPr>
        <w:t>ОБРАЗОВАНИЕ</w:t>
      </w:r>
    </w:p>
    <w:p w:rsidR="00366014" w:rsidRPr="00FB195F" w:rsidRDefault="00366014" w:rsidP="00FB195F">
      <w:pPr>
        <w:spacing w:after="0" w:line="436" w:lineRule="auto"/>
        <w:ind w:right="-1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FB195F">
        <w:rPr>
          <w:rFonts w:ascii="Times New Roman" w:hAnsi="Times New Roman" w:cs="Times New Roman"/>
          <w:sz w:val="28"/>
          <w:szCs w:val="28"/>
        </w:rPr>
        <w:t>«ЖУКОВСКОЕ СЕЛЬСКОЕ ПОСЕЛЕНИЕ»</w:t>
      </w:r>
      <w:r w:rsidRPr="00FB19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366014" w:rsidRPr="00FB195F" w:rsidRDefault="00366014" w:rsidP="00366014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FB195F">
        <w:rPr>
          <w:rFonts w:ascii="Times New Roman" w:hAnsi="Times New Roman"/>
          <w:sz w:val="28"/>
          <w:szCs w:val="28"/>
        </w:rPr>
        <w:t>АДМИНИСТРАЦИЯ</w:t>
      </w:r>
    </w:p>
    <w:p w:rsidR="00366014" w:rsidRPr="00FB195F" w:rsidRDefault="00366014" w:rsidP="0036601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195F">
        <w:rPr>
          <w:rFonts w:ascii="Times New Roman" w:hAnsi="Times New Roman"/>
          <w:sz w:val="28"/>
          <w:szCs w:val="28"/>
        </w:rPr>
        <w:t>ЖУКОВСКОГО  СЕЛЬСКОГО ПОСЕЛЕНИЯ</w:t>
      </w:r>
    </w:p>
    <w:p w:rsidR="00366014" w:rsidRPr="00FB195F" w:rsidRDefault="00366014" w:rsidP="00366014">
      <w:pPr>
        <w:pStyle w:val="4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</w:p>
    <w:p w:rsidR="00366014" w:rsidRPr="00FB195F" w:rsidRDefault="00366014" w:rsidP="00366014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B195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ПОСТАНОВЛЕНИЕ</w:t>
      </w:r>
    </w:p>
    <w:p w:rsidR="00366014" w:rsidRPr="00FB195F" w:rsidRDefault="00366014" w:rsidP="00366014">
      <w:pPr>
        <w:rPr>
          <w:rFonts w:ascii="Times New Roman" w:hAnsi="Times New Roman" w:cs="Times New Roman"/>
          <w:sz w:val="28"/>
          <w:szCs w:val="28"/>
        </w:rPr>
      </w:pPr>
    </w:p>
    <w:p w:rsidR="00366014" w:rsidRPr="00FB195F" w:rsidRDefault="00FB195F" w:rsidP="0036601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01 </w:t>
      </w:r>
      <w:r w:rsidR="00366014" w:rsidRPr="00FB195F">
        <w:rPr>
          <w:sz w:val="28"/>
          <w:szCs w:val="28"/>
        </w:rPr>
        <w:t xml:space="preserve">февраля  2024                                    № </w:t>
      </w:r>
      <w:r w:rsidR="00A2435F">
        <w:rPr>
          <w:sz w:val="28"/>
          <w:szCs w:val="28"/>
        </w:rPr>
        <w:t>8</w:t>
      </w:r>
      <w:r w:rsidR="00366014" w:rsidRPr="00FB195F">
        <w:rPr>
          <w:sz w:val="28"/>
          <w:szCs w:val="28"/>
        </w:rPr>
        <w:t xml:space="preserve">                                 ст. Жуковская</w:t>
      </w:r>
    </w:p>
    <w:p w:rsidR="00366014" w:rsidRPr="00FB195F" w:rsidRDefault="00366014" w:rsidP="00366014">
      <w:pPr>
        <w:rPr>
          <w:rFonts w:ascii="Times New Roman" w:hAnsi="Times New Roman" w:cs="Times New Roman"/>
          <w:spacing w:val="38"/>
          <w:sz w:val="28"/>
          <w:szCs w:val="28"/>
        </w:rPr>
      </w:pPr>
    </w:p>
    <w:p w:rsidR="00366014" w:rsidRPr="00FB195F" w:rsidRDefault="00366014" w:rsidP="00366014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B19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Порядка организации создания и </w:t>
      </w:r>
    </w:p>
    <w:p w:rsidR="00366014" w:rsidRPr="00FB195F" w:rsidRDefault="00366014" w:rsidP="00366014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B19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использования официальных страниц </w:t>
      </w:r>
    </w:p>
    <w:p w:rsidR="00366014" w:rsidRPr="00FB195F" w:rsidRDefault="00366014" w:rsidP="00366014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B19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Жуковского сельского поселения </w:t>
      </w:r>
    </w:p>
    <w:p w:rsidR="00366014" w:rsidRPr="00FB195F" w:rsidRDefault="00366014" w:rsidP="00366014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B195F">
        <w:rPr>
          <w:rFonts w:ascii="Times New Roman" w:hAnsi="Times New Roman" w:cs="Times New Roman"/>
          <w:b w:val="0"/>
          <w:color w:val="auto"/>
          <w:sz w:val="28"/>
          <w:szCs w:val="28"/>
        </w:rPr>
        <w:t>Дубовского района</w:t>
      </w:r>
    </w:p>
    <w:p w:rsidR="00366014" w:rsidRPr="00FB195F" w:rsidRDefault="00366014" w:rsidP="00366014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B19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подведомственного учреждения</w:t>
      </w:r>
    </w:p>
    <w:p w:rsidR="00366014" w:rsidRPr="00FB195F" w:rsidRDefault="00366014" w:rsidP="00366014">
      <w:pPr>
        <w:ind w:left="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6014" w:rsidRPr="00FB195F" w:rsidRDefault="00366014" w:rsidP="00366014">
      <w:pPr>
        <w:ind w:firstLine="709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FB195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hyperlink r:id="rId5" w:anchor="7D20K3" w:history="1">
        <w:r w:rsidRPr="00FB195F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федеральными законами от 06.10.2003 № 131-ФЗ «Об общих принципах организации местного самоуправления в Российской Федерации</w:t>
        </w:r>
      </w:hyperlink>
      <w:r w:rsidRPr="00FB195F">
        <w:rPr>
          <w:rFonts w:ascii="Times New Roman" w:hAnsi="Times New Roman" w:cs="Times New Roman"/>
          <w:sz w:val="28"/>
          <w:szCs w:val="28"/>
        </w:rPr>
        <w:t>»</w:t>
      </w:r>
      <w:r w:rsidRPr="00FB195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6" w:anchor="7D20K3" w:history="1">
        <w:r w:rsidRPr="00FB195F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от 27.07.2006 № 149-ФЗ «Об информации, информационных технологиях и о защите информации</w:t>
        </w:r>
      </w:hyperlink>
      <w:r w:rsidRPr="00FB195F">
        <w:rPr>
          <w:rFonts w:ascii="Times New Roman" w:hAnsi="Times New Roman" w:cs="Times New Roman"/>
          <w:sz w:val="28"/>
          <w:szCs w:val="28"/>
        </w:rPr>
        <w:t>»</w:t>
      </w:r>
      <w:r w:rsidRPr="00FB195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7" w:history="1">
        <w:r w:rsidRPr="00FB195F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от 09.02.2009 № 8-ФЗ «Об обеспечении доступа к информации о деятельности государственных органов и органов местного самоуправления</w:t>
        </w:r>
      </w:hyperlink>
      <w:r w:rsidRPr="00FB195F">
        <w:rPr>
          <w:rFonts w:ascii="Times New Roman" w:hAnsi="Times New Roman" w:cs="Times New Roman"/>
          <w:sz w:val="28"/>
          <w:szCs w:val="28"/>
        </w:rPr>
        <w:t>»</w:t>
      </w:r>
      <w:r w:rsidRPr="00FB195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anchor="64S0IJ" w:history="1">
        <w:r w:rsidRPr="00FB195F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услуг"</w:t>
        </w:r>
      </w:hyperlink>
      <w:r w:rsidRPr="00FB1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Постановления Администрации Дубовского района от 21.08.2023 г. № 522 «Об утверждении Порядка организации создания и использования официальных страниц органов местного самоуправления </w:t>
      </w:r>
      <w:r w:rsidRPr="00FB19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Дубовского района», включая требования, предъявляемые к такому взаимодействию» и </w:t>
      </w:r>
      <w:r w:rsidRPr="00FB195F">
        <w:rPr>
          <w:rFonts w:ascii="Times New Roman" w:hAnsi="Times New Roman" w:cs="Times New Roman"/>
          <w:sz w:val="28"/>
          <w:szCs w:val="28"/>
        </w:rPr>
        <w:t xml:space="preserve">обеспечения открытости муниципального управления, Администрация Жуковского сельского поселения Дубовского района Ростовской области </w:t>
      </w:r>
      <w:r w:rsidRPr="00FB195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66014" w:rsidRPr="00FB195F" w:rsidRDefault="00366014" w:rsidP="00366014">
      <w:pPr>
        <w:pStyle w:val="a6"/>
        <w:numPr>
          <w:ilvl w:val="0"/>
          <w:numId w:val="1"/>
        </w:numPr>
        <w:ind w:left="0" w:firstLine="709"/>
        <w:rPr>
          <w:szCs w:val="28"/>
          <w:shd w:val="clear" w:color="auto" w:fill="FFFFFF"/>
        </w:rPr>
      </w:pPr>
      <w:r w:rsidRPr="00FB195F">
        <w:rPr>
          <w:szCs w:val="28"/>
          <w:shd w:val="clear" w:color="auto" w:fill="FFFFFF"/>
        </w:rPr>
        <w:t>Утвердить Порядок организации создания и использования официальных страниц органа местного самоуправления, согласно приложению к настоящему постановлению.</w:t>
      </w:r>
    </w:p>
    <w:p w:rsidR="00366014" w:rsidRPr="00FB195F" w:rsidRDefault="00366014" w:rsidP="00366014">
      <w:pPr>
        <w:pStyle w:val="a6"/>
        <w:numPr>
          <w:ilvl w:val="0"/>
          <w:numId w:val="1"/>
        </w:numPr>
        <w:ind w:left="0" w:firstLine="709"/>
        <w:rPr>
          <w:szCs w:val="28"/>
          <w:shd w:val="clear" w:color="auto" w:fill="FFFFFF"/>
        </w:rPr>
      </w:pPr>
      <w:r w:rsidRPr="00FB195F">
        <w:rPr>
          <w:szCs w:val="28"/>
        </w:rPr>
        <w:t>Определить социальные сети, в которых будет выполняться работа с публикациями, затрагивающими вопросы деятельности органа местного самоуправления муниципального образования «Жуковское сельское поселение», социальные сети «</w:t>
      </w:r>
      <w:proofErr w:type="spellStart"/>
      <w:r w:rsidRPr="00FB195F">
        <w:rPr>
          <w:szCs w:val="28"/>
        </w:rPr>
        <w:t>ВКонтакте</w:t>
      </w:r>
      <w:proofErr w:type="spellEnd"/>
      <w:r w:rsidRPr="00FB195F">
        <w:rPr>
          <w:szCs w:val="28"/>
        </w:rPr>
        <w:t xml:space="preserve">», «Одноклассники» и </w:t>
      </w:r>
      <w:proofErr w:type="spellStart"/>
      <w:r w:rsidRPr="00FB195F">
        <w:rPr>
          <w:szCs w:val="28"/>
        </w:rPr>
        <w:t>мессенджер</w:t>
      </w:r>
      <w:proofErr w:type="spellEnd"/>
      <w:r w:rsidRPr="00FB195F">
        <w:rPr>
          <w:szCs w:val="28"/>
        </w:rPr>
        <w:t xml:space="preserve"> «</w:t>
      </w:r>
      <w:proofErr w:type="spellStart"/>
      <w:r w:rsidRPr="00FB195F">
        <w:rPr>
          <w:szCs w:val="28"/>
        </w:rPr>
        <w:t>Телеграм</w:t>
      </w:r>
      <w:proofErr w:type="spellEnd"/>
      <w:r w:rsidRPr="00FB195F">
        <w:rPr>
          <w:szCs w:val="28"/>
        </w:rPr>
        <w:t>».</w:t>
      </w:r>
    </w:p>
    <w:p w:rsidR="00366014" w:rsidRPr="00FB195F" w:rsidRDefault="00366014" w:rsidP="00366014">
      <w:pPr>
        <w:pStyle w:val="a6"/>
        <w:numPr>
          <w:ilvl w:val="0"/>
          <w:numId w:val="1"/>
        </w:numPr>
        <w:ind w:left="0" w:firstLine="709"/>
        <w:rPr>
          <w:szCs w:val="28"/>
          <w:shd w:val="clear" w:color="auto" w:fill="FFFFFF"/>
        </w:rPr>
      </w:pPr>
      <w:r w:rsidRPr="00FB195F">
        <w:rPr>
          <w:szCs w:val="28"/>
        </w:rPr>
        <w:t>Руководителю подведомственного учреждения:</w:t>
      </w:r>
    </w:p>
    <w:p w:rsidR="00366014" w:rsidRPr="00FB195F" w:rsidRDefault="00366014" w:rsidP="00366014">
      <w:pPr>
        <w:pStyle w:val="a6"/>
        <w:numPr>
          <w:ilvl w:val="1"/>
          <w:numId w:val="1"/>
        </w:numPr>
        <w:ind w:left="0" w:firstLine="709"/>
        <w:rPr>
          <w:szCs w:val="28"/>
          <w:shd w:val="clear" w:color="auto" w:fill="FFFFFF"/>
        </w:rPr>
      </w:pPr>
      <w:r w:rsidRPr="00FB195F">
        <w:rPr>
          <w:szCs w:val="28"/>
        </w:rPr>
        <w:t xml:space="preserve">Обеспечить реализацию положений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по созданию, ведению и использования официальных страниц для размещения информации о своей деятельности в сети «Интернет»; </w:t>
      </w:r>
    </w:p>
    <w:p w:rsidR="00366014" w:rsidRPr="00FB195F" w:rsidRDefault="00366014" w:rsidP="00366014">
      <w:pPr>
        <w:pStyle w:val="a6"/>
        <w:numPr>
          <w:ilvl w:val="1"/>
          <w:numId w:val="1"/>
        </w:numPr>
        <w:ind w:left="0" w:firstLine="709"/>
        <w:rPr>
          <w:szCs w:val="28"/>
          <w:shd w:val="clear" w:color="auto" w:fill="FFFFFF"/>
        </w:rPr>
      </w:pPr>
      <w:r w:rsidRPr="00FB195F">
        <w:rPr>
          <w:szCs w:val="28"/>
        </w:rPr>
        <w:t xml:space="preserve">Назначить сотрудников, ответственных за работу по созданию и ведению </w:t>
      </w:r>
      <w:proofErr w:type="spellStart"/>
      <w:r w:rsidRPr="00FB195F">
        <w:rPr>
          <w:szCs w:val="28"/>
        </w:rPr>
        <w:t>аккаунтов</w:t>
      </w:r>
      <w:proofErr w:type="spellEnd"/>
      <w:r w:rsidRPr="00FB195F">
        <w:rPr>
          <w:szCs w:val="28"/>
        </w:rPr>
        <w:t xml:space="preserve"> в социальных сетях в соответствии с требованиями Порядка, путем издания соответствующего распоряжения (приказа).</w:t>
      </w:r>
    </w:p>
    <w:p w:rsidR="00366014" w:rsidRPr="00FB195F" w:rsidRDefault="00366014" w:rsidP="00366014">
      <w:pPr>
        <w:pStyle w:val="a6"/>
        <w:rPr>
          <w:szCs w:val="28"/>
        </w:rPr>
      </w:pPr>
      <w:r w:rsidRPr="00FB195F">
        <w:rPr>
          <w:szCs w:val="28"/>
        </w:rPr>
        <w:t>4. Настоящее постановление вступает в силу после его официального опубликования.</w:t>
      </w:r>
    </w:p>
    <w:p w:rsidR="00366014" w:rsidRPr="00FB195F" w:rsidRDefault="00366014" w:rsidP="003660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95F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366014" w:rsidRPr="00FB195F" w:rsidRDefault="00366014" w:rsidP="00366014">
      <w:pPr>
        <w:pStyle w:val="a6"/>
        <w:rPr>
          <w:szCs w:val="28"/>
        </w:rPr>
      </w:pPr>
    </w:p>
    <w:p w:rsidR="00366014" w:rsidRPr="00FB195F" w:rsidRDefault="00366014" w:rsidP="00366014">
      <w:pPr>
        <w:pStyle w:val="a6"/>
        <w:ind w:left="1774" w:firstLine="0"/>
        <w:rPr>
          <w:spacing w:val="-24"/>
          <w:szCs w:val="28"/>
        </w:rPr>
      </w:pPr>
      <w:r w:rsidRPr="00FB195F">
        <w:rPr>
          <w:szCs w:val="28"/>
          <w:shd w:val="clear" w:color="auto" w:fill="FFFFFF"/>
        </w:rPr>
        <w:t xml:space="preserve"> </w:t>
      </w:r>
    </w:p>
    <w:p w:rsidR="00366014" w:rsidRPr="00FB195F" w:rsidRDefault="00366014" w:rsidP="0036601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IGNERPOST1"/>
      <w:bookmarkStart w:id="1" w:name="EXECUTOR"/>
      <w:bookmarkEnd w:id="0"/>
      <w:bookmarkEnd w:id="1"/>
      <w:r w:rsidRPr="00FB195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66014" w:rsidRPr="00FB195F" w:rsidRDefault="00366014" w:rsidP="00366014">
      <w:pPr>
        <w:rPr>
          <w:rFonts w:ascii="Times New Roman" w:hAnsi="Times New Roman" w:cs="Times New Roman"/>
          <w:sz w:val="28"/>
          <w:szCs w:val="28"/>
        </w:rPr>
      </w:pPr>
      <w:r w:rsidRPr="00FB195F"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                   </w:t>
      </w:r>
      <w:r w:rsidR="00D959D8">
        <w:rPr>
          <w:rFonts w:ascii="Times New Roman" w:hAnsi="Times New Roman" w:cs="Times New Roman"/>
          <w:sz w:val="28"/>
          <w:szCs w:val="28"/>
        </w:rPr>
        <w:t xml:space="preserve">     </w:t>
      </w:r>
      <w:r w:rsidRPr="00FB195F">
        <w:rPr>
          <w:rFonts w:ascii="Times New Roman" w:hAnsi="Times New Roman" w:cs="Times New Roman"/>
          <w:sz w:val="28"/>
          <w:szCs w:val="28"/>
        </w:rPr>
        <w:t xml:space="preserve">                М.А. Мелешкин </w:t>
      </w:r>
    </w:p>
    <w:p w:rsidR="00366014" w:rsidRPr="00FB195F" w:rsidRDefault="00366014" w:rsidP="00366014">
      <w:pPr>
        <w:rPr>
          <w:rFonts w:ascii="Times New Roman" w:hAnsi="Times New Roman" w:cs="Times New Roman"/>
          <w:sz w:val="28"/>
          <w:szCs w:val="28"/>
        </w:rPr>
      </w:pPr>
    </w:p>
    <w:p w:rsidR="00366014" w:rsidRPr="00FB195F" w:rsidRDefault="00366014" w:rsidP="00366014">
      <w:pPr>
        <w:rPr>
          <w:rFonts w:ascii="Times New Roman" w:hAnsi="Times New Roman" w:cs="Times New Roman"/>
          <w:sz w:val="28"/>
          <w:szCs w:val="28"/>
        </w:rPr>
      </w:pPr>
    </w:p>
    <w:p w:rsidR="00366014" w:rsidRPr="00FB195F" w:rsidRDefault="00366014" w:rsidP="00366014">
      <w:pPr>
        <w:rPr>
          <w:rFonts w:ascii="Times New Roman" w:hAnsi="Times New Roman" w:cs="Times New Roman"/>
          <w:sz w:val="28"/>
          <w:szCs w:val="28"/>
        </w:rPr>
      </w:pPr>
    </w:p>
    <w:p w:rsidR="00366014" w:rsidRPr="00FB195F" w:rsidRDefault="00366014" w:rsidP="00366014">
      <w:pPr>
        <w:rPr>
          <w:rFonts w:ascii="Times New Roman" w:hAnsi="Times New Roman" w:cs="Times New Roman"/>
          <w:sz w:val="28"/>
          <w:szCs w:val="28"/>
        </w:rPr>
      </w:pPr>
    </w:p>
    <w:p w:rsidR="00366014" w:rsidRDefault="00D959D8" w:rsidP="00366014">
      <w:pPr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959D8" w:rsidRDefault="00D959D8" w:rsidP="00366014">
      <w:pPr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D959D8" w:rsidRPr="00FB195F" w:rsidRDefault="00D959D8" w:rsidP="00366014">
      <w:pPr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D959D8" w:rsidRDefault="00D959D8" w:rsidP="00FB195F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D959D8" w:rsidRDefault="00D959D8" w:rsidP="00FB195F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D959D8" w:rsidRDefault="00D959D8" w:rsidP="00FB195F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D959D8" w:rsidRDefault="00D959D8" w:rsidP="00FB195F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D959D8" w:rsidRDefault="00D959D8" w:rsidP="00FB195F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366014" w:rsidRPr="00FB195F" w:rsidRDefault="00366014" w:rsidP="00FB195F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B19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66014" w:rsidRPr="00FB195F" w:rsidRDefault="00366014" w:rsidP="00FB195F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B195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66014" w:rsidRPr="00FB195F" w:rsidRDefault="00366014" w:rsidP="00FB195F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B195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66014" w:rsidRPr="00FB195F" w:rsidRDefault="00366014" w:rsidP="00FB195F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B195F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</w:p>
    <w:p w:rsidR="00366014" w:rsidRPr="00FB195F" w:rsidRDefault="00D959D8" w:rsidP="00FB195F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</w:t>
      </w:r>
      <w:r w:rsidR="00A2435F">
        <w:rPr>
          <w:rFonts w:ascii="Times New Roman" w:hAnsi="Times New Roman" w:cs="Times New Roman"/>
          <w:sz w:val="28"/>
          <w:szCs w:val="28"/>
        </w:rPr>
        <w:t>02.2024 № 8</w:t>
      </w:r>
    </w:p>
    <w:p w:rsidR="00366014" w:rsidRPr="00FB195F" w:rsidRDefault="00366014" w:rsidP="00FB195F">
      <w:pPr>
        <w:spacing w:after="0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366014" w:rsidRPr="00FB195F" w:rsidRDefault="00366014" w:rsidP="00366014">
      <w:pPr>
        <w:pStyle w:val="a6"/>
        <w:rPr>
          <w:szCs w:val="28"/>
        </w:rPr>
      </w:pPr>
    </w:p>
    <w:p w:rsidR="00366014" w:rsidRPr="00FB195F" w:rsidRDefault="00366014" w:rsidP="00366014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FB195F">
        <w:rPr>
          <w:b/>
          <w:bCs/>
          <w:sz w:val="28"/>
          <w:szCs w:val="28"/>
        </w:rPr>
        <w:t>ПОРЯДОК</w:t>
      </w:r>
    </w:p>
    <w:p w:rsidR="00366014" w:rsidRPr="00FB195F" w:rsidRDefault="00366014" w:rsidP="00366014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FB195F">
        <w:rPr>
          <w:b/>
          <w:bCs/>
          <w:sz w:val="28"/>
          <w:szCs w:val="28"/>
        </w:rPr>
        <w:t>организации создания и использования официальных страниц органа местного самоуправления Жуковского сельского поселения Дубовского района и подведомственного учреждения</w:t>
      </w:r>
    </w:p>
    <w:p w:rsidR="00366014" w:rsidRPr="00FB195F" w:rsidRDefault="00366014" w:rsidP="00366014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366014" w:rsidRPr="00FB195F" w:rsidRDefault="00366014" w:rsidP="00366014">
      <w:pPr>
        <w:pStyle w:val="headertext"/>
        <w:spacing w:before="0" w:beforeAutospacing="0" w:after="24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FB195F">
        <w:rPr>
          <w:sz w:val="28"/>
          <w:szCs w:val="28"/>
        </w:rPr>
        <w:t>1. Общие положения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1.1. Порядок организации создания и использования официальных страниц органа местного самоуправления Жуковского сельского поселения Дубовского района</w:t>
      </w:r>
      <w:r w:rsidRPr="00FB195F">
        <w:rPr>
          <w:b/>
          <w:bCs/>
          <w:sz w:val="28"/>
          <w:szCs w:val="28"/>
        </w:rPr>
        <w:t xml:space="preserve"> </w:t>
      </w:r>
      <w:r w:rsidRPr="00FB195F">
        <w:rPr>
          <w:bCs/>
          <w:sz w:val="28"/>
          <w:szCs w:val="28"/>
        </w:rPr>
        <w:t>и подведомственного учреждения</w:t>
      </w:r>
      <w:r w:rsidRPr="00FB195F">
        <w:rPr>
          <w:sz w:val="28"/>
          <w:szCs w:val="28"/>
        </w:rPr>
        <w:t xml:space="preserve"> (далее - Порядок) регулирует вопросы осуществления органом местного самоуправления Жуковского сельского поселения (далее - орган местного самоуправления) мероприятий по созданию и использованию официальных страниц органа местного самоуправления Жуковского сельского поселения (далее - официальные страницы) и </w:t>
      </w:r>
      <w:r w:rsidRPr="00FB195F">
        <w:rPr>
          <w:bCs/>
          <w:sz w:val="28"/>
          <w:szCs w:val="28"/>
        </w:rPr>
        <w:t>подведомственного учреждения,</w:t>
      </w:r>
      <w:r w:rsidRPr="00FB195F">
        <w:rPr>
          <w:sz w:val="28"/>
          <w:szCs w:val="28"/>
        </w:rPr>
        <w:t xml:space="preserve"> в том числе при размещении информации на официальных страницах, получении доступа к информации, размещаемой на официальных страницах, и осуществлении взаимодействия с пользователями информацией на официальных страницах.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 xml:space="preserve">Порядок разработан в соответствии с </w:t>
      </w:r>
      <w:hyperlink r:id="rId9" w:anchor="7D20K3" w:history="1">
        <w:r w:rsidRPr="00FB195F">
          <w:rPr>
            <w:rStyle w:val="a7"/>
            <w:color w:val="auto"/>
            <w:sz w:val="28"/>
            <w:szCs w:val="28"/>
          </w:rPr>
          <w:t>федеральными законами от 06.10.2003 № 131-ФЗ «Об общих принципах организации местного самоуправления в Российской Федерации</w:t>
        </w:r>
      </w:hyperlink>
      <w:r w:rsidRPr="00FB195F">
        <w:rPr>
          <w:sz w:val="28"/>
          <w:szCs w:val="28"/>
        </w:rPr>
        <w:t xml:space="preserve">», </w:t>
      </w:r>
      <w:hyperlink r:id="rId10" w:anchor="7D20K3" w:history="1">
        <w:r w:rsidRPr="00FB195F">
          <w:rPr>
            <w:rStyle w:val="a7"/>
            <w:color w:val="auto"/>
            <w:sz w:val="28"/>
            <w:szCs w:val="28"/>
          </w:rPr>
          <w:t>от 27.07.2006 № 149-ФЗ «Об информации, информационных технологиях и о защите информации</w:t>
        </w:r>
      </w:hyperlink>
      <w:r w:rsidRPr="00FB195F">
        <w:rPr>
          <w:sz w:val="28"/>
          <w:szCs w:val="28"/>
        </w:rPr>
        <w:t>», </w:t>
      </w:r>
      <w:hyperlink r:id="rId11" w:history="1">
        <w:r w:rsidRPr="00FB195F">
          <w:rPr>
            <w:rStyle w:val="a7"/>
            <w:color w:val="auto"/>
            <w:sz w:val="28"/>
            <w:szCs w:val="28"/>
          </w:rPr>
          <w:t>от 09.02.2009 № 8-ФЗ «Об обеспечении доступа к информации о деятельности государственных органов и органов местного самоуправления</w:t>
        </w:r>
      </w:hyperlink>
      <w:r w:rsidRPr="00FB195F">
        <w:rPr>
          <w:sz w:val="28"/>
          <w:szCs w:val="28"/>
        </w:rPr>
        <w:t xml:space="preserve">», </w:t>
      </w:r>
      <w:hyperlink r:id="rId12" w:anchor="64S0IJ" w:history="1">
        <w:r w:rsidRPr="00FB195F">
          <w:rPr>
            <w:rStyle w:val="a7"/>
            <w:color w:val="auto"/>
            <w:sz w:val="28"/>
            <w:szCs w:val="28"/>
          </w:rPr>
          <w:t>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</w:t>
        </w:r>
      </w:hyperlink>
      <w:r w:rsidRPr="00FB195F">
        <w:rPr>
          <w:sz w:val="28"/>
          <w:szCs w:val="28"/>
        </w:rPr>
        <w:t>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с учетом </w:t>
      </w:r>
      <w:hyperlink r:id="rId13" w:history="1">
        <w:r w:rsidRPr="00FB195F">
          <w:rPr>
            <w:rStyle w:val="a7"/>
            <w:color w:val="auto"/>
            <w:sz w:val="28"/>
            <w:szCs w:val="28"/>
          </w:rPr>
          <w:t>распоряжения Губернатора Ростовской области от 10.03.2020 № 36 «</w:t>
        </w:r>
        <w:r w:rsidRPr="00FB195F">
          <w:rPr>
            <w:sz w:val="28"/>
            <w:szCs w:val="28"/>
          </w:rPr>
          <w:t xml:space="preserve">Об утверждении Положения об обеспечении создания и ведения </w:t>
        </w:r>
        <w:proofErr w:type="spellStart"/>
        <w:r w:rsidRPr="00FB195F">
          <w:rPr>
            <w:sz w:val="28"/>
            <w:szCs w:val="28"/>
          </w:rPr>
          <w:t>аккаунтов</w:t>
        </w:r>
        <w:proofErr w:type="spellEnd"/>
        <w:r w:rsidRPr="00FB195F">
          <w:rPr>
            <w:sz w:val="28"/>
            <w:szCs w:val="28"/>
          </w:rPr>
          <w:t xml:space="preserve"> Правительства </w:t>
        </w:r>
        <w:r w:rsidRPr="00FB195F">
          <w:rPr>
            <w:sz w:val="28"/>
            <w:szCs w:val="28"/>
          </w:rPr>
          <w:lastRenderedPageBreak/>
          <w:t>Ростовской области и иных органов исполнительной власти Ростовской области</w:t>
        </w:r>
      </w:hyperlink>
      <w:r w:rsidRPr="00FB195F">
        <w:rPr>
          <w:sz w:val="28"/>
          <w:szCs w:val="28"/>
        </w:rPr>
        <w:t>».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 xml:space="preserve">1.2. Под официальными страницами в Порядке понимаются персональные страницы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</w:t>
      </w:r>
      <w:hyperlink r:id="rId14" w:anchor="7D20K3" w:history="1">
        <w:r w:rsidRPr="00FB195F">
          <w:rPr>
            <w:rStyle w:val="a7"/>
            <w:color w:val="auto"/>
            <w:sz w:val="28"/>
            <w:szCs w:val="28"/>
          </w:rPr>
          <w:t>Федерального закона от 27.07.2006 № 149-ФЗ «Об информации, информационных технологиях и о защите информации</w:t>
        </w:r>
      </w:hyperlink>
      <w:r w:rsidRPr="00FB195F">
        <w:rPr>
          <w:sz w:val="28"/>
          <w:szCs w:val="28"/>
        </w:rPr>
        <w:t>» (далее - социальные сети), созданные органом местного самоуправления,</w:t>
      </w:r>
      <w:r w:rsidRPr="00FB195F">
        <w:rPr>
          <w:b/>
          <w:bCs/>
          <w:sz w:val="28"/>
          <w:szCs w:val="28"/>
        </w:rPr>
        <w:t xml:space="preserve"> </w:t>
      </w:r>
      <w:r w:rsidRPr="00FB195F">
        <w:rPr>
          <w:bCs/>
          <w:sz w:val="28"/>
          <w:szCs w:val="28"/>
        </w:rPr>
        <w:t>подведомственным учреждением</w:t>
      </w:r>
      <w:r w:rsidRPr="00FB195F">
        <w:rPr>
          <w:sz w:val="28"/>
          <w:szCs w:val="28"/>
        </w:rPr>
        <w:t xml:space="preserve"> и содержащие информацию об их деятельности.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1.3. Орган местного самоуправления и</w:t>
      </w:r>
      <w:r w:rsidRPr="00FB195F">
        <w:rPr>
          <w:b/>
          <w:bCs/>
          <w:sz w:val="28"/>
          <w:szCs w:val="28"/>
        </w:rPr>
        <w:t xml:space="preserve"> </w:t>
      </w:r>
      <w:r w:rsidRPr="00FB195F">
        <w:rPr>
          <w:bCs/>
          <w:sz w:val="28"/>
          <w:szCs w:val="28"/>
        </w:rPr>
        <w:t>подведомственное учреждение</w:t>
      </w:r>
      <w:r w:rsidRPr="00FB195F">
        <w:rPr>
          <w:sz w:val="28"/>
          <w:szCs w:val="28"/>
        </w:rPr>
        <w:t xml:space="preserve"> осуществляет размещение информации на своих официальных страницах, получает доступ к информации, размещаемой на официальных страницах, и осуществляет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</w:t>
      </w:r>
      <w:hyperlink r:id="rId15" w:anchor="7D20K3" w:history="1">
        <w:r w:rsidRPr="00FB195F">
          <w:rPr>
            <w:rStyle w:val="a7"/>
            <w:color w:val="auto"/>
            <w:sz w:val="28"/>
            <w:szCs w:val="28"/>
          </w:rPr>
          <w:t>Федеральным законом от 27.07.2010 № 210-ФЗ «Об организации предоставления государственных и муниципальных услуг</w:t>
        </w:r>
      </w:hyperlink>
      <w:r w:rsidRPr="00FB195F">
        <w:rPr>
          <w:sz w:val="28"/>
          <w:szCs w:val="28"/>
        </w:rPr>
        <w:t>» (далее - инфраструктура взаимодействия), в порядке, установленном Правительством Российской Федерации.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Официальные страницы взаимодействуют с федеральной государственной информационной системой «Единый портал государственных и муниципальных услуг» (далее - единый портал) в порядке и в соответствии с требованиями, которые утверждаются Правительством Российской Федерации.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Создание и использование официальных страниц осуществляется с соблюдением правил ведения официальных страниц, разработанных и размещенных в социальной сети ее владельцем.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1.4. Для размещения информации на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 взаимодействия органы местного самоуправления определяют уполномоченных муниципальных служащих (работников), авторизованных в социальных сетях, и прошедших идентификацию и аутентификацию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уполномоченные лица).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1.5. Сроки создания, порядок организации создания и использования, в отношении официальных страниц подведомственного учреждения определяется муниципальными правовыми актами соответствующего органа местного самоуправления.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1.6. В одной социальной сети допускается создание и ведение органом местного самоуправления только одной его официальной страницы.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lastRenderedPageBreak/>
        <w:t xml:space="preserve">1.7. Орган местного самоуправления </w:t>
      </w:r>
      <w:r w:rsidRPr="00FB195F">
        <w:rPr>
          <w:bCs/>
          <w:sz w:val="28"/>
          <w:szCs w:val="28"/>
        </w:rPr>
        <w:t xml:space="preserve">и подведомственное учреждение </w:t>
      </w:r>
      <w:r w:rsidRPr="00FB195F">
        <w:rPr>
          <w:sz w:val="28"/>
          <w:szCs w:val="28"/>
        </w:rPr>
        <w:t>обеспечивают надлежащее выполнение мер по защите сведений и технических средств, используемых для организации размещения информации и взаимодействия с пользователями информации на своих официальных страницах.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1.8. Безопасность данных и защита официальных страниц от несанкционированного доступа осуществляется посредством обеспечения: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идентификации и аутентификации уполномоченных лиц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если социальная сеть присоединена ее владельцем к соответствующей системе;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наличия двухфакторной аутентификации;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ограничения круга уполномоченных лиц (не более трех человек), обладающих одновременным доступом к одной официальной странице;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сохранности данных для доступа к официальным страницам, включая их хранение без возможности доступа неуполномоченных лиц;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размещения информации на официальных страницах, включая их информационное наполнение, формирование, корректировку и удаление информации, размещаемой на официальных страницах, обеспечение доступа к такой информации в целях ее корректировки или удаления, а также взаимодействие с пользователями информацией с использованием единого портала в соответствии с правилами, утвержденными Правительством Российской Федерации.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66014" w:rsidRPr="00FB195F" w:rsidRDefault="00366014" w:rsidP="00D959D8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2. Использование официальных страниц органа местного самоуправления  и</w:t>
      </w:r>
      <w:r w:rsidRPr="00FB195F">
        <w:rPr>
          <w:b/>
          <w:bCs/>
          <w:sz w:val="28"/>
          <w:szCs w:val="28"/>
        </w:rPr>
        <w:t xml:space="preserve"> </w:t>
      </w:r>
      <w:r w:rsidRPr="00FB195F">
        <w:rPr>
          <w:bCs/>
          <w:sz w:val="28"/>
          <w:szCs w:val="28"/>
        </w:rPr>
        <w:t>подведомственного учреждения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2.1. На официальных страницах размещается и поддерживается в актуальном состоянии информация, указанная в части 1.2 статьи 13 </w:t>
      </w:r>
      <w:hyperlink r:id="rId16" w:history="1">
        <w:r w:rsidRPr="00FB195F">
          <w:rPr>
            <w:rStyle w:val="a7"/>
            <w:color w:val="auto"/>
            <w:sz w:val="28"/>
            <w:szCs w:val="28"/>
          </w:rPr>
  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</w:t>
        </w:r>
      </w:hyperlink>
      <w:r w:rsidRPr="00FB195F">
        <w:rPr>
          <w:sz w:val="28"/>
          <w:szCs w:val="28"/>
        </w:rPr>
        <w:t>», с использованием единого портала и способов, доступных в социальной сети.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2.2. Количество размещаемых на официальных страницах публикаций должно составлять в неделю - не менее двух.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2.3. Наполнение официальных страниц осуществляется уполномоченными лицами с учетом планов работы администрации района и иных органов местного самоуправления, формируемых в соответствии с муниципальными правовыми актами.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2.4. Размещение информации на официальных страницах осуществляется после авторизации уполномоченного лица в социальной сети.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При размещении информации на официальных страницах уполномоченным лицом обеспечивается использование русского языка в соответствии с правилами орфографии и пунктуации русского языка.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 xml:space="preserve">При подготовке текстов публикаций учитывается специфика социальных сетей, используется стиль, характерный для общения в социальных сетях (письменная разговорная речь). Не допускается </w:t>
      </w:r>
      <w:r w:rsidRPr="00FB195F">
        <w:rPr>
          <w:sz w:val="28"/>
          <w:szCs w:val="28"/>
        </w:rPr>
        <w:lastRenderedPageBreak/>
        <w:t>публикация информации в формате пресс-релизов, использование канцеляризмов.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 xml:space="preserve">При размещении информации на официальных страницах используются фотографии, видеоматериалы, </w:t>
      </w:r>
      <w:proofErr w:type="spellStart"/>
      <w:r w:rsidRPr="00FB195F">
        <w:rPr>
          <w:sz w:val="28"/>
          <w:szCs w:val="28"/>
        </w:rPr>
        <w:t>инфографика</w:t>
      </w:r>
      <w:proofErr w:type="spellEnd"/>
      <w:r w:rsidRPr="00FB195F">
        <w:rPr>
          <w:sz w:val="28"/>
          <w:szCs w:val="28"/>
        </w:rPr>
        <w:t xml:space="preserve">, анимация, трансляции прямых эфиров, </w:t>
      </w:r>
      <w:proofErr w:type="spellStart"/>
      <w:r w:rsidRPr="00FB195F">
        <w:rPr>
          <w:sz w:val="28"/>
          <w:szCs w:val="28"/>
        </w:rPr>
        <w:t>хэштеги</w:t>
      </w:r>
      <w:proofErr w:type="spellEnd"/>
      <w:r w:rsidRPr="00FB195F">
        <w:rPr>
          <w:sz w:val="28"/>
          <w:szCs w:val="28"/>
        </w:rPr>
        <w:t>, опросы и иные формы размещения информации, доступные в социальной сети.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 xml:space="preserve">При ведении официальных страниц рекомендуется применять инструментарий социальных сетей (приложения, </w:t>
      </w:r>
      <w:proofErr w:type="spellStart"/>
      <w:r w:rsidRPr="00FB195F">
        <w:rPr>
          <w:sz w:val="28"/>
          <w:szCs w:val="28"/>
        </w:rPr>
        <w:t>виджеты</w:t>
      </w:r>
      <w:proofErr w:type="spellEnd"/>
      <w:r w:rsidRPr="00FB195F">
        <w:rPr>
          <w:sz w:val="28"/>
          <w:szCs w:val="28"/>
        </w:rPr>
        <w:t>, динамичные обложки и другие инструменты, доступные в социальной сети).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2.5. Взаимодействие с пользователями информацией на официальных страницах осуществляется с использованием инфраструктуры взаимодействия посредством единого портала путем получения от пользователей информацией сообщений и обращений, обработки и направления ответов на такие сообщения и обращения, выявления мнения пользователей информацией при исполнении органами местного самоуправления полномочий (осуществлении функций), в том числе посредством проведения опросов, голосований и процессов участия жителей муниципального образования в публичных слушаниях, а также с использованием иных доступных в социальной сети способов взаимодействия.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Для осуществления взаимодействия с пользователями информацией посредством единого портала орган местного самоуправления размещает на своих официальных страницах электронные формы платформы обратной связи единого портала и осуществляют с их использованием указанное взаимодействие с пользователями информацией с использованием платформы обратной связи единого портала в соответствии с техническими требованиями к такому взаимодействию, определяемыми оператором единого портала.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 xml:space="preserve">2.6. Сотрудники, ответственные за работу по созданию и ведению </w:t>
      </w:r>
      <w:proofErr w:type="spellStart"/>
      <w:r w:rsidRPr="00FB195F">
        <w:rPr>
          <w:sz w:val="28"/>
          <w:szCs w:val="28"/>
        </w:rPr>
        <w:t>аккаунтов</w:t>
      </w:r>
      <w:proofErr w:type="spellEnd"/>
      <w:r w:rsidRPr="00FB195F">
        <w:rPr>
          <w:sz w:val="28"/>
          <w:szCs w:val="28"/>
        </w:rPr>
        <w:t xml:space="preserve"> в социальных сетях органа местного самоуправления  и</w:t>
      </w:r>
      <w:r w:rsidRPr="00FB195F">
        <w:rPr>
          <w:b/>
          <w:bCs/>
          <w:sz w:val="28"/>
          <w:szCs w:val="28"/>
        </w:rPr>
        <w:t xml:space="preserve"> </w:t>
      </w:r>
      <w:r w:rsidRPr="00FB195F">
        <w:rPr>
          <w:bCs/>
          <w:sz w:val="28"/>
          <w:szCs w:val="28"/>
        </w:rPr>
        <w:t>подведомственного учреждения</w:t>
      </w:r>
      <w:r w:rsidRPr="00FB195F">
        <w:rPr>
          <w:sz w:val="28"/>
          <w:szCs w:val="28"/>
        </w:rPr>
        <w:t>: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2.6.1. Обеспечивают подтверждение факта создания ими официальной страницы путем получения специальной отметки, которая присваивается социальной сетью в порядке, определенном Правительством Российской Федерации;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 xml:space="preserve">2.6.2. Ежедневно анализируют и </w:t>
      </w:r>
      <w:proofErr w:type="spellStart"/>
      <w:r w:rsidRPr="00FB195F">
        <w:rPr>
          <w:sz w:val="28"/>
          <w:szCs w:val="28"/>
        </w:rPr>
        <w:t>модерируют</w:t>
      </w:r>
      <w:proofErr w:type="spellEnd"/>
      <w:r w:rsidRPr="00FB195F">
        <w:rPr>
          <w:sz w:val="28"/>
          <w:szCs w:val="28"/>
        </w:rPr>
        <w:t xml:space="preserve"> комментарии и сообщения пользователей, размещенные на официальных страницах, созданных соответствующими органами;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2.6.3. Удаляют с официальных страниц, созданных соответствующими органами, комментарии и сообщения пользователей, которые указаны в пункте 2.7 Порядка, в течение трех рабочих дней со дня их размещения.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2.7. Удалению подлежат комментарии и сообщения пользователей, которые: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2.7.1. Нарушают нормативные правовые акты Российской Федерации, Ростовской области и муниципальные нормативные правовые акты Дубовского района;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 xml:space="preserve">2.7.2. Содержат </w:t>
      </w:r>
      <w:proofErr w:type="spellStart"/>
      <w:r w:rsidRPr="00FB195F">
        <w:rPr>
          <w:sz w:val="28"/>
          <w:szCs w:val="28"/>
        </w:rPr>
        <w:t>спам-рассылки</w:t>
      </w:r>
      <w:proofErr w:type="spellEnd"/>
      <w:r w:rsidRPr="00FB195F">
        <w:rPr>
          <w:sz w:val="28"/>
          <w:szCs w:val="28"/>
        </w:rPr>
        <w:t xml:space="preserve">, неподтвержденные сведения о деятельности должностных лиц и органов государственной власти и местного самоуправления, ненормативную лексику, </w:t>
      </w:r>
      <w:proofErr w:type="spellStart"/>
      <w:r w:rsidRPr="00FB195F">
        <w:rPr>
          <w:sz w:val="28"/>
          <w:szCs w:val="28"/>
        </w:rPr>
        <w:t>контент</w:t>
      </w:r>
      <w:proofErr w:type="spellEnd"/>
      <w:r w:rsidRPr="00FB195F">
        <w:rPr>
          <w:sz w:val="28"/>
          <w:szCs w:val="28"/>
        </w:rPr>
        <w:t xml:space="preserve"> и публикации, не относящиеся к теме официальной страницы, рекламу, персональные </w:t>
      </w:r>
      <w:r w:rsidRPr="00FB195F">
        <w:rPr>
          <w:sz w:val="28"/>
          <w:szCs w:val="28"/>
        </w:rPr>
        <w:lastRenderedPageBreak/>
        <w:t>данные граждан, просьбы (предложения) добавить в друзья (контакты), нажать «Мне нравится», проголосовать за публикацию или фотографию, принять участие в опросе;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2.7.3. Порочат честь, достоинство или деловую репутацию гражданина, юридического лица;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2.7.4. Содержат оценочные суждения в оскорбительной форме, унижающие честь и достоинство гражданина;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2.7.5. Провоцируют граждан на конфликт, в том числе в сфере межнациональных и межконфессиональных отношений.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2.8. Пользователи, разместившие на официальных страницах комментарии и сообщения, которые подлежат удалению согласно пункту 2.7 Порядка, ограничиваются в предоставляемых коммуникативных возможностях в рамках соответствующих официальных страниц в порядке, определенном правилами использования соответствующей социальной сети.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66014" w:rsidRPr="00D959D8" w:rsidRDefault="00366014" w:rsidP="00D959D8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3. Организация ведения Реестра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3.1. Орган местного самоуправления и подведомственное учреждение, в течение трех рабочих дней со дня создания официальных страниц направляют в МЦУ Дубовский район информацию о них с указателями страниц в сети "Интернет", даты создания, фамилий, имен, отчеств (последних - при наличии), должностей, контактных номеров телефонов и адресов электронной почты уполномоченных лиц в отношении соответствующих официальных страниц.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3.2. Информация об изменении сведений, указанных в пункте 3.1 Порядка, в течение трех рабочих дней со дня их изменения направляется органом местного самоуправления и подведомственного учреждения, создавшими соответствующие официальные страницы, в МЦУ Дубовский район.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3.3. В Реестр включаются следующие сведения: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3.3.1. Информация об официальных страницах с указателями данных страниц в сети «Интернет»;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3.3.2. Наименования органа местного самоуправления, создавшего соответствующие официальные страницы;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3.3.3. Даты создания официальных страниц;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3.3.4. Фамилии, имена, отчества (последние - при наличии), должности, контактные номера телефонов и адреса электронной почты уполномоченных лиц;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3.3.5. Информация о наличии специальной отметки, которая присваивается социальной сетью в порядке, определенном Правительством Российской Федерации;</w:t>
      </w:r>
    </w:p>
    <w:p w:rsidR="00366014" w:rsidRPr="00FB195F" w:rsidRDefault="00366014" w:rsidP="003660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195F">
        <w:rPr>
          <w:sz w:val="28"/>
          <w:szCs w:val="28"/>
        </w:rPr>
        <w:t>3.3.6. Реквизиты (вид, дата, номер, наименование) муниципальных правовых актов.</w:t>
      </w:r>
    </w:p>
    <w:p w:rsidR="00366014" w:rsidRPr="00FB195F" w:rsidRDefault="00366014" w:rsidP="00366014">
      <w:pPr>
        <w:pStyle w:val="a6"/>
        <w:ind w:firstLine="0"/>
        <w:rPr>
          <w:szCs w:val="28"/>
        </w:rPr>
      </w:pPr>
    </w:p>
    <w:p w:rsidR="0036357B" w:rsidRPr="00FB195F" w:rsidRDefault="0036357B">
      <w:pPr>
        <w:rPr>
          <w:rFonts w:ascii="Times New Roman" w:hAnsi="Times New Roman" w:cs="Times New Roman"/>
          <w:sz w:val="28"/>
          <w:szCs w:val="28"/>
        </w:rPr>
      </w:pPr>
    </w:p>
    <w:sectPr w:rsidR="0036357B" w:rsidRPr="00FB195F" w:rsidSect="00D959D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15E8F"/>
    <w:multiLevelType w:val="multilevel"/>
    <w:tmpl w:val="68842AF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66014"/>
    <w:rsid w:val="0036357B"/>
    <w:rsid w:val="00366014"/>
    <w:rsid w:val="00662D7C"/>
    <w:rsid w:val="00A2435F"/>
    <w:rsid w:val="00A43758"/>
    <w:rsid w:val="00D959D8"/>
    <w:rsid w:val="00FB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7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01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014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6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66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660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366014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36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6"/>
    <w:locked/>
    <w:rsid w:val="0036601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aliases w:val="Основной текст 1"/>
    <w:basedOn w:val="a"/>
    <w:link w:val="a5"/>
    <w:unhideWhenUsed/>
    <w:rsid w:val="0036601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366014"/>
  </w:style>
  <w:style w:type="character" w:styleId="a7">
    <w:name w:val="Hyperlink"/>
    <w:basedOn w:val="a0"/>
    <w:uiPriority w:val="99"/>
    <w:semiHidden/>
    <w:unhideWhenUsed/>
    <w:rsid w:val="00366014"/>
    <w:rPr>
      <w:color w:val="0000FF"/>
      <w:u w:val="single"/>
    </w:rPr>
  </w:style>
  <w:style w:type="paragraph" w:customStyle="1" w:styleId="headertext">
    <w:name w:val="headertext"/>
    <w:basedOn w:val="a"/>
    <w:rsid w:val="0036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6601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6601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0495111" TargetMode="External"/><Relationship Id="rId13" Type="http://schemas.openxmlformats.org/officeDocument/2006/relationships/hyperlink" Target="https://docs.cntd.ru/document/57071745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41645" TargetMode="External"/><Relationship Id="rId12" Type="http://schemas.openxmlformats.org/officeDocument/2006/relationships/hyperlink" Target="https://docs.cntd.ru/document/13004951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1416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90051" TargetMode="External"/><Relationship Id="rId11" Type="http://schemas.openxmlformats.org/officeDocument/2006/relationships/hyperlink" Target="https://docs.cntd.ru/document/902141645" TargetMode="External"/><Relationship Id="rId5" Type="http://schemas.openxmlformats.org/officeDocument/2006/relationships/hyperlink" Target="https://docs.cntd.ru/document/901876063" TargetMode="External"/><Relationship Id="rId15" Type="http://schemas.openxmlformats.org/officeDocument/2006/relationships/hyperlink" Target="https://docs.cntd.ru/document/902228011" TargetMode="External"/><Relationship Id="rId10" Type="http://schemas.openxmlformats.org/officeDocument/2006/relationships/hyperlink" Target="https://docs.cntd.ru/document/901990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https://docs.cntd.ru/document/90199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2024-02-01T12:25:00Z</dcterms:created>
  <dcterms:modified xsi:type="dcterms:W3CDTF">2024-02-01T12:46:00Z</dcterms:modified>
</cp:coreProperties>
</file>