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АКТ </w:t>
      </w:r>
      <w:r w:rsidR="00B60ED5">
        <w:rPr>
          <w:rFonts w:ascii="Times New Roman" w:hAnsi="Times New Roman" w:cs="Times New Roman"/>
          <w:sz w:val="28"/>
          <w:szCs w:val="28"/>
        </w:rPr>
        <w:t>№</w:t>
      </w:r>
      <w:r w:rsidRPr="00A45B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по результатам аудиторской проверки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332F87" w:rsidRDefault="00332F87" w:rsidP="00B60ED5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2F87">
        <w:rPr>
          <w:rFonts w:ascii="Times New Roman" w:hAnsi="Times New Roman" w:cs="Times New Roman"/>
          <w:i/>
          <w:sz w:val="28"/>
          <w:szCs w:val="28"/>
        </w:rPr>
        <w:t>Внутренний финансовый аудит правильности составления и представления бюджетной отчетности, внутренний финансовый аудит закупочных процедур на этапах планирования и осуществления закупок Администрации Жуковского сельского поселения</w:t>
      </w:r>
    </w:p>
    <w:p w:rsidR="00E85DEE" w:rsidRPr="00A45B34" w:rsidRDefault="00E85DEE" w:rsidP="00E85D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E85DEE" w:rsidRPr="00A45B34" w:rsidRDefault="00B60ED5" w:rsidP="00B60ED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E85DEE" w:rsidRPr="00A45B34">
        <w:rPr>
          <w:rFonts w:ascii="Times New Roman" w:hAnsi="Times New Roman" w:cs="Times New Roman"/>
        </w:rPr>
        <w:t>(проверяемый период)</w:t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B60ED5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т. Жуковская      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A45B34">
        <w:rPr>
          <w:rFonts w:ascii="Times New Roman" w:hAnsi="Times New Roman" w:cs="Times New Roman"/>
          <w:sz w:val="28"/>
          <w:szCs w:val="28"/>
        </w:rPr>
        <w:tab/>
      </w:r>
      <w:r w:rsidR="00A45B34">
        <w:rPr>
          <w:rFonts w:ascii="Times New Roman" w:hAnsi="Times New Roman" w:cs="Times New Roman"/>
          <w:sz w:val="28"/>
          <w:szCs w:val="28"/>
        </w:rPr>
        <w:tab/>
      </w:r>
      <w:r w:rsidR="00A45B34">
        <w:rPr>
          <w:rFonts w:ascii="Times New Roman" w:hAnsi="Times New Roman" w:cs="Times New Roman"/>
          <w:sz w:val="28"/>
          <w:szCs w:val="28"/>
        </w:rPr>
        <w:tab/>
      </w:r>
      <w:r w:rsidR="00B60ED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    Во исполнение 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Приказа от 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внутреннего финансового аудита», Плана внутреннего финансового аудита Администрации Жуковского сельского поселения на 202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год                  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A45B34" w:rsidRPr="00A45B34" w:rsidRDefault="00A45B34" w:rsidP="00A45B34">
      <w:pPr>
        <w:pStyle w:val="ConsPlusNonformat"/>
        <w:jc w:val="center"/>
        <w:rPr>
          <w:rFonts w:ascii="Times New Roman" w:hAnsi="Times New Roman" w:cs="Times New Roman"/>
        </w:rPr>
      </w:pPr>
    </w:p>
    <w:p w:rsidR="00E85DEE" w:rsidRPr="00B60ED5" w:rsidRDefault="00E85DEE" w:rsidP="00B60ED5">
      <w:pPr>
        <w:jc w:val="both"/>
        <w:rPr>
          <w:i/>
          <w:iCs/>
          <w:kern w:val="36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A457E5">
        <w:rPr>
          <w:rFonts w:ascii="Times New Roman" w:hAnsi="Times New Roman" w:cs="Times New Roman"/>
          <w:sz w:val="28"/>
          <w:szCs w:val="28"/>
        </w:rPr>
        <w:t xml:space="preserve"> </w:t>
      </w:r>
      <w:r w:rsidR="00B048CD" w:rsidRPr="00332F8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57E5" w:rsidRPr="00A457E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Внутренний финансовый аудит </w:t>
      </w:r>
      <w:r w:rsidR="00A457E5" w:rsidRPr="00A457E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планирования и распределения бюджетных ассигнований</w:t>
      </w:r>
      <w:r w:rsidR="00B048CD" w:rsidRPr="00332F8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48CD" w:rsidRPr="00B60E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8CD" w:rsidRPr="00A45B34">
        <w:rPr>
          <w:rFonts w:ascii="Times New Roman" w:hAnsi="Times New Roman" w:cs="Times New Roman"/>
          <w:sz w:val="28"/>
          <w:szCs w:val="28"/>
          <w:u w:val="single"/>
        </w:rPr>
        <w:t>от 2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048CD" w:rsidRPr="00A45B3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B048CD" w:rsidRPr="00A45B3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457E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048CD"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B60ED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DEE" w:rsidRPr="00A45B34" w:rsidRDefault="00B048CD" w:rsidP="00B048C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85DEE" w:rsidRPr="00A45B34">
        <w:rPr>
          <w:rFonts w:ascii="Times New Roman" w:hAnsi="Times New Roman" w:cs="Times New Roman"/>
          <w:sz w:val="28"/>
          <w:szCs w:val="28"/>
        </w:rPr>
        <w:t xml:space="preserve">: </w:t>
      </w: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Начальником сектора экономики и финансов </w:t>
      </w:r>
      <w:proofErr w:type="spellStart"/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Мамецкой</w:t>
      </w:r>
      <w:proofErr w:type="spellEnd"/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Ольгой Александровной</w:t>
      </w:r>
      <w:r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B048CD" w:rsidRPr="00A45B34" w:rsidRDefault="00B048CD" w:rsidP="00B04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E14E6E" w:rsidRDefault="00E85DEE" w:rsidP="00E85DEE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проведена аудиторская проверка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сектора экономики и финансов  за период 01.01.20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31.12.20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  <w:r w:rsidR="00B048CD" w:rsidRPr="00A45B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8CD" w:rsidRPr="00A45B3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A45B34" w:rsidRDefault="00A45B34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Вид аудиторской проверки: </w:t>
      </w:r>
      <w:proofErr w:type="gramStart"/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плановая</w:t>
      </w:r>
      <w:proofErr w:type="gramEnd"/>
    </w:p>
    <w:p w:rsidR="00A45B34" w:rsidRDefault="00A45B34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Срок проведения аудиторской проверки: 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>.202</w:t>
      </w:r>
      <w:r w:rsidR="00A457E5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B048CD"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г</w:t>
      </w:r>
    </w:p>
    <w:p w:rsidR="00A45B34" w:rsidRDefault="00A45B34" w:rsidP="00B04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B04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 xml:space="preserve">Методы проведения аудиторской проверки: </w:t>
      </w:r>
      <w:r w:rsidR="00B60ED5" w:rsidRPr="00B60ED5">
        <w:rPr>
          <w:rFonts w:ascii="Times New Roman" w:hAnsi="Times New Roman" w:cs="Times New Roman"/>
          <w:i/>
          <w:sz w:val="28"/>
          <w:szCs w:val="28"/>
          <w:u w:val="single"/>
        </w:rPr>
        <w:t>пересчет</w:t>
      </w:r>
      <w:r w:rsidR="00332F87">
        <w:rPr>
          <w:rFonts w:ascii="Times New Roman" w:hAnsi="Times New Roman" w:cs="Times New Roman"/>
          <w:i/>
          <w:sz w:val="28"/>
          <w:szCs w:val="28"/>
          <w:u w:val="single"/>
        </w:rPr>
        <w:t>, запрос</w:t>
      </w:r>
    </w:p>
    <w:p w:rsidR="00A45B34" w:rsidRDefault="00A45B34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Перечень вопросов, изученных в ходе аудиторской проверки:</w:t>
      </w:r>
    </w:p>
    <w:p w:rsidR="00A457E5" w:rsidRPr="00A457E5" w:rsidRDefault="00A457E5" w:rsidP="00A457E5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457E5">
        <w:rPr>
          <w:rFonts w:ascii="Times New Roman" w:hAnsi="Times New Roman" w:cs="Times New Roman"/>
          <w:i/>
          <w:sz w:val="28"/>
          <w:szCs w:val="28"/>
        </w:rPr>
        <w:t xml:space="preserve">Внутренний финансовый аудит </w:t>
      </w:r>
      <w:r w:rsidRPr="00A457E5">
        <w:rPr>
          <w:rFonts w:ascii="Times New Roman" w:hAnsi="Times New Roman" w:cs="Times New Roman"/>
          <w:i/>
          <w:color w:val="000000"/>
          <w:sz w:val="28"/>
          <w:szCs w:val="28"/>
        </w:rPr>
        <w:t>планирования и распределения бюджетных ассигнований.</w:t>
      </w:r>
    </w:p>
    <w:p w:rsidR="00332F87" w:rsidRPr="00A457E5" w:rsidRDefault="00A457E5" w:rsidP="00A457E5">
      <w:pPr>
        <w:pStyle w:val="a6"/>
        <w:autoSpaceDE w:val="0"/>
        <w:autoSpaceDN w:val="0"/>
        <w:spacing w:after="0" w:line="240" w:lineRule="auto"/>
        <w:ind w:left="100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7E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t>Краткая</w:t>
      </w:r>
      <w:r w:rsidR="00B048CD" w:rsidRPr="00A45B34">
        <w:rPr>
          <w:rFonts w:ascii="Times New Roman" w:hAnsi="Times New Roman" w:cs="Times New Roman"/>
          <w:sz w:val="28"/>
          <w:szCs w:val="28"/>
        </w:rPr>
        <w:t xml:space="preserve"> информация об объектах аудита:</w:t>
      </w:r>
    </w:p>
    <w:p w:rsidR="00E85DEE" w:rsidRPr="00B60ED5" w:rsidRDefault="00B048CD" w:rsidP="00B048CD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Сектор экономики и финансов является структурным подразделением Администрации Жуковского сельского поселения, обеспечивающим обслуживание местного бюджета, проведение единой финансовой и бюджетной политики. В своей работе сектор руководствуется Конституцией и законами РФ, указами и распоряжениями Президента РФ, постановлениями и распоряжениями Правительства РФ</w:t>
      </w:r>
      <w:proofErr w:type="gramStart"/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B60ED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остановлениями и распоряжениями Правительства РО, приказами министерства финансов РФ и РО, нормативными актами органов местного самоуправления.  </w:t>
      </w:r>
    </w:p>
    <w:p w:rsidR="00B048CD" w:rsidRPr="00A45B34" w:rsidRDefault="00B048CD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B34">
        <w:rPr>
          <w:rFonts w:ascii="Times New Roman" w:hAnsi="Times New Roman" w:cs="Times New Roman"/>
          <w:sz w:val="28"/>
          <w:szCs w:val="28"/>
        </w:rPr>
        <w:lastRenderedPageBreak/>
        <w:t xml:space="preserve">    В ходе проведения аудиторской проверки установлено следующее:</w:t>
      </w:r>
    </w:p>
    <w:p w:rsidR="00B60ED5" w:rsidRDefault="00B60ED5" w:rsidP="00B048C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60ED5" w:rsidRDefault="00B60ED5" w:rsidP="00B04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054A">
        <w:rPr>
          <w:rFonts w:ascii="Times New Roman" w:hAnsi="Times New Roman" w:cs="Times New Roman"/>
          <w:sz w:val="28"/>
          <w:szCs w:val="28"/>
        </w:rPr>
        <w:t xml:space="preserve">По вопросу № </w:t>
      </w:r>
      <w:r w:rsidR="00332F87">
        <w:rPr>
          <w:rFonts w:ascii="Times New Roman" w:hAnsi="Times New Roman" w:cs="Times New Roman"/>
          <w:sz w:val="28"/>
          <w:szCs w:val="28"/>
        </w:rPr>
        <w:t>1</w:t>
      </w:r>
    </w:p>
    <w:p w:rsidR="004017AD" w:rsidRPr="00E9054A" w:rsidRDefault="004017AD" w:rsidP="00B048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4E6E" w:rsidRDefault="00A457E5" w:rsidP="00E9054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Уплата налогов и иных платежей</w:t>
      </w:r>
      <w:r w:rsidR="007E385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производится на основании расчетов, требований на уплату налогов и иных платежей</w:t>
      </w:r>
      <w:r w:rsidR="00E9054A"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E9054A" w:rsidRPr="00E14E6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13F06">
        <w:rPr>
          <w:rFonts w:ascii="Times New Roman" w:hAnsi="Times New Roman" w:cs="Times New Roman"/>
          <w:i/>
          <w:sz w:val="28"/>
          <w:szCs w:val="28"/>
          <w:u w:val="single"/>
        </w:rPr>
        <w:t>Нарушений бюджетного законодательства в отношении бюджетной отчетности не выявлено.</w:t>
      </w:r>
    </w:p>
    <w:p w:rsidR="00E9054A" w:rsidRDefault="007E3851" w:rsidP="00E9054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Формирование и направление распределения бюджетных ассигнований по кодам классификации расходов производится на основании Распоряжения Администрации Жуковского сельского поселения №37 от 27.10.2022 г. «</w:t>
      </w:r>
      <w:r w:rsidRPr="007E3851">
        <w:rPr>
          <w:rFonts w:ascii="Times New Roman" w:eastAsia="Calibri" w:hAnsi="Times New Roman" w:cs="Times New Roman"/>
          <w:i/>
          <w:sz w:val="28"/>
          <w:u w:val="single"/>
        </w:rPr>
        <w:t>Об утверждении кодов (перечней кодов) бюджетной классификации бюджета Жуковского сельского поселения Дубовского района на 202</w:t>
      </w:r>
      <w:r>
        <w:rPr>
          <w:rFonts w:ascii="Times New Roman" w:hAnsi="Times New Roman" w:cs="Times New Roman"/>
          <w:i/>
          <w:sz w:val="28"/>
          <w:u w:val="single"/>
        </w:rPr>
        <w:t>3</w:t>
      </w:r>
      <w:r w:rsidRPr="007E3851">
        <w:rPr>
          <w:rFonts w:ascii="Times New Roman" w:eastAsia="Calibri" w:hAnsi="Times New Roman" w:cs="Times New Roman"/>
          <w:i/>
          <w:sz w:val="28"/>
          <w:u w:val="single"/>
        </w:rPr>
        <w:t xml:space="preserve"> год (на 202</w:t>
      </w:r>
      <w:r>
        <w:rPr>
          <w:rFonts w:ascii="Times New Roman" w:hAnsi="Times New Roman" w:cs="Times New Roman"/>
          <w:i/>
          <w:sz w:val="28"/>
          <w:u w:val="single"/>
        </w:rPr>
        <w:t>3</w:t>
      </w:r>
      <w:r w:rsidRPr="007E3851">
        <w:rPr>
          <w:rFonts w:ascii="Times New Roman" w:eastAsia="Calibri" w:hAnsi="Times New Roman" w:cs="Times New Roman"/>
          <w:i/>
          <w:sz w:val="28"/>
          <w:u w:val="single"/>
        </w:rPr>
        <w:t xml:space="preserve"> год и на плановый период 202</w:t>
      </w:r>
      <w:r>
        <w:rPr>
          <w:rFonts w:ascii="Times New Roman" w:hAnsi="Times New Roman" w:cs="Times New Roman"/>
          <w:i/>
          <w:sz w:val="28"/>
          <w:u w:val="single"/>
        </w:rPr>
        <w:t>4</w:t>
      </w:r>
      <w:r w:rsidRPr="007E3851">
        <w:rPr>
          <w:rFonts w:ascii="Times New Roman" w:eastAsia="Calibri" w:hAnsi="Times New Roman" w:cs="Times New Roman"/>
          <w:i/>
          <w:sz w:val="28"/>
          <w:u w:val="single"/>
        </w:rPr>
        <w:t xml:space="preserve"> и 202</w:t>
      </w:r>
      <w:r>
        <w:rPr>
          <w:rFonts w:ascii="Times New Roman" w:hAnsi="Times New Roman" w:cs="Times New Roman"/>
          <w:i/>
          <w:sz w:val="28"/>
          <w:u w:val="single"/>
        </w:rPr>
        <w:t>5</w:t>
      </w:r>
      <w:r w:rsidRPr="007E3851">
        <w:rPr>
          <w:rFonts w:ascii="Times New Roman" w:eastAsia="Calibri" w:hAnsi="Times New Roman" w:cs="Times New Roman"/>
          <w:i/>
          <w:sz w:val="28"/>
          <w:u w:val="single"/>
        </w:rPr>
        <w:t xml:space="preserve"> годов)</w:t>
      </w:r>
      <w:r>
        <w:rPr>
          <w:rFonts w:ascii="Times New Roman" w:hAnsi="Times New Roman" w:cs="Times New Roman"/>
          <w:i/>
          <w:sz w:val="28"/>
          <w:u w:val="single"/>
        </w:rPr>
        <w:t>»</w:t>
      </w:r>
      <w:r w:rsidR="00E9054A" w:rsidRPr="00E9054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  <w:r w:rsidR="00713F06" w:rsidRPr="00713F0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13F06">
        <w:rPr>
          <w:rFonts w:ascii="Times New Roman" w:hAnsi="Times New Roman" w:cs="Times New Roman"/>
          <w:i/>
          <w:sz w:val="28"/>
          <w:szCs w:val="28"/>
          <w:u w:val="single"/>
        </w:rPr>
        <w:t>Нарушений бюджетного законодательства в отношении бюджетной отчетности не выявлено.</w:t>
      </w:r>
    </w:p>
    <w:p w:rsidR="007923C7" w:rsidRPr="007E3851" w:rsidRDefault="007E3851" w:rsidP="007E385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713F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Pr="007E385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Планирование кассового плана производится на основании постановления Администрации Жуковского сельского поселения  от </w:t>
      </w:r>
      <w:r w:rsidRPr="007E3851">
        <w:rPr>
          <w:rFonts w:ascii="Times New Roman" w:hAnsi="Times New Roman" w:cs="Times New Roman"/>
          <w:i/>
          <w:sz w:val="28"/>
          <w:szCs w:val="28"/>
          <w:u w:val="single"/>
        </w:rPr>
        <w:t>12.12.2019 №102  «Об утверждении Порядка составления и ведения кассового плана местного бюджета»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923C7" w:rsidRPr="007E38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13F06">
        <w:rPr>
          <w:rFonts w:ascii="Times New Roman" w:hAnsi="Times New Roman" w:cs="Times New Roman"/>
          <w:i/>
          <w:sz w:val="28"/>
          <w:szCs w:val="28"/>
          <w:u w:val="single"/>
        </w:rPr>
        <w:t>Нарушений бюджетного законодательства в отношении бюджетной отчетности не выявлено.</w:t>
      </w:r>
    </w:p>
    <w:p w:rsidR="00713F06" w:rsidRDefault="00713F06" w:rsidP="00E9054A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14E6E" w:rsidRPr="00713F06" w:rsidRDefault="00713F06" w:rsidP="00713F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Сводная бюджетная роспись, смета </w:t>
      </w:r>
      <w:r w:rsid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составлен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учетом изменений бюджета Жуковского сельского поселения</w:t>
      </w:r>
      <w:r w:rsid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, в рублях с точностью до второго десятичного знака после запятой, что соответствует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постановлению Администрации Жуковского сельского поселения </w:t>
      </w:r>
      <w:r w:rsidRPr="00F57280">
        <w:rPr>
          <w:rFonts w:ascii="Times New Roman" w:hAnsi="Times New Roman" w:cs="Times New Roman"/>
          <w:i/>
          <w:sz w:val="28"/>
          <w:szCs w:val="28"/>
          <w:u w:val="single"/>
        </w:rPr>
        <w:t>от</w:t>
      </w:r>
      <w:r w:rsidRPr="00F57280">
        <w:rPr>
          <w:i/>
          <w:sz w:val="28"/>
          <w:szCs w:val="28"/>
          <w:u w:val="single"/>
        </w:rPr>
        <w:t xml:space="preserve"> </w:t>
      </w:r>
      <w:r w:rsidRPr="00F57280">
        <w:rPr>
          <w:rFonts w:ascii="Times New Roman" w:hAnsi="Times New Roman" w:cs="Times New Roman"/>
          <w:i/>
          <w:sz w:val="28"/>
          <w:szCs w:val="28"/>
          <w:u w:val="single"/>
        </w:rPr>
        <w:t>01.04.2020 года № 22 «Об утверждении Порядка составления и ведения сводной  бюджетной росписи местного бюджета и бюджетных росписей главных распорядителей средств местного бюджета (главного администратора источников финансирования дефицита местного бюджета)», постановлению</w:t>
      </w:r>
      <w:proofErr w:type="gramEnd"/>
      <w:r w:rsidRPr="00F57280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Жуковского сельского поселения </w:t>
      </w:r>
      <w:r w:rsidRPr="00F57280">
        <w:rPr>
          <w:i/>
          <w:sz w:val="28"/>
          <w:szCs w:val="28"/>
          <w:u w:val="single"/>
        </w:rPr>
        <w:t xml:space="preserve">от </w:t>
      </w:r>
      <w:r w:rsidRPr="00F57280">
        <w:rPr>
          <w:rFonts w:ascii="Times New Roman" w:hAnsi="Times New Roman" w:cs="Times New Roman"/>
          <w:i/>
          <w:sz w:val="28"/>
          <w:szCs w:val="28"/>
          <w:u w:val="single"/>
        </w:rPr>
        <w:t>21.01.2019 года № 20 «</w:t>
      </w:r>
      <w:r w:rsidRPr="00F57280">
        <w:rPr>
          <w:rFonts w:ascii="Times New Roman" w:hAnsi="Times New Roman"/>
          <w:i/>
          <w:sz w:val="28"/>
          <w:szCs w:val="28"/>
          <w:u w:val="single"/>
        </w:rPr>
        <w:t>Об утверждении Порядка составления, утверждения и ведения бюджетной сметы Администрации Жуковского сельского поселения»</w:t>
      </w:r>
      <w:r w:rsidR="007923C7" w:rsidRPr="00F5728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7923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Нарушений бюджетного законодательства в отношении бюджетной отчетности не выявлено.</w:t>
      </w:r>
    </w:p>
    <w:p w:rsidR="00332F87" w:rsidRDefault="00332F87" w:rsidP="00E9054A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48CD" w:rsidRPr="00A45B34" w:rsidRDefault="00481EFD" w:rsidP="00F572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85DEE" w:rsidRPr="00A45B34" w:rsidRDefault="00E85DEE" w:rsidP="00E85D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5B34" w:rsidRPr="00B60ED5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>Начальник</w:t>
      </w:r>
    </w:p>
    <w:p w:rsidR="00B028E6" w:rsidRPr="00B60ED5" w:rsidRDefault="00A45B34" w:rsidP="00B60ED5">
      <w:pPr>
        <w:pStyle w:val="a3"/>
        <w:rPr>
          <w:rFonts w:ascii="Times New Roman" w:hAnsi="Times New Roman" w:cs="Times New Roman"/>
          <w:sz w:val="28"/>
          <w:szCs w:val="28"/>
        </w:rPr>
      </w:pPr>
      <w:r w:rsidRPr="00B60ED5">
        <w:rPr>
          <w:rFonts w:ascii="Times New Roman" w:hAnsi="Times New Roman" w:cs="Times New Roman"/>
          <w:sz w:val="28"/>
          <w:szCs w:val="28"/>
        </w:rPr>
        <w:t xml:space="preserve">сектора экономики и финансов                                              О.А. </w:t>
      </w:r>
      <w:proofErr w:type="spellStart"/>
      <w:r w:rsidRPr="00B60ED5">
        <w:rPr>
          <w:rFonts w:ascii="Times New Roman" w:hAnsi="Times New Roman" w:cs="Times New Roman"/>
          <w:sz w:val="28"/>
          <w:szCs w:val="28"/>
        </w:rPr>
        <w:t>Мамецкая</w:t>
      </w:r>
      <w:proofErr w:type="spellEnd"/>
    </w:p>
    <w:p w:rsidR="001F1262" w:rsidRDefault="001F1262" w:rsidP="00B028E6">
      <w:pPr>
        <w:rPr>
          <w:rFonts w:ascii="Times New Roman" w:hAnsi="Times New Roman" w:cs="Times New Roman"/>
          <w:sz w:val="28"/>
          <w:szCs w:val="28"/>
        </w:rPr>
      </w:pPr>
    </w:p>
    <w:p w:rsidR="00975790" w:rsidRPr="00B028E6" w:rsidRDefault="001F1262" w:rsidP="00B02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7E5">
        <w:rPr>
          <w:rFonts w:ascii="Times New Roman" w:hAnsi="Times New Roman" w:cs="Times New Roman"/>
          <w:sz w:val="28"/>
          <w:szCs w:val="28"/>
        </w:rPr>
        <w:t>1</w:t>
      </w:r>
      <w:r w:rsidR="00B028E6">
        <w:rPr>
          <w:rFonts w:ascii="Times New Roman" w:hAnsi="Times New Roman" w:cs="Times New Roman"/>
          <w:sz w:val="28"/>
          <w:szCs w:val="28"/>
        </w:rPr>
        <w:t>.</w:t>
      </w:r>
      <w:r w:rsidR="00A457E5">
        <w:rPr>
          <w:rFonts w:ascii="Times New Roman" w:hAnsi="Times New Roman" w:cs="Times New Roman"/>
          <w:sz w:val="28"/>
          <w:szCs w:val="28"/>
        </w:rPr>
        <w:t>10</w:t>
      </w:r>
      <w:r w:rsidR="00B028E6">
        <w:rPr>
          <w:rFonts w:ascii="Times New Roman" w:hAnsi="Times New Roman" w:cs="Times New Roman"/>
          <w:sz w:val="28"/>
          <w:szCs w:val="28"/>
        </w:rPr>
        <w:t>.202</w:t>
      </w:r>
      <w:r w:rsidR="00A457E5">
        <w:rPr>
          <w:rFonts w:ascii="Times New Roman" w:hAnsi="Times New Roman" w:cs="Times New Roman"/>
          <w:sz w:val="28"/>
          <w:szCs w:val="28"/>
        </w:rPr>
        <w:t>3</w:t>
      </w:r>
      <w:r w:rsidR="00B028E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975790" w:rsidRPr="00B028E6" w:rsidSect="0072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2B70"/>
    <w:multiLevelType w:val="multilevel"/>
    <w:tmpl w:val="48AC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4"/>
      </w:rPr>
    </w:lvl>
  </w:abstractNum>
  <w:abstractNum w:abstractNumId="1">
    <w:nsid w:val="329C4287"/>
    <w:multiLevelType w:val="hybridMultilevel"/>
    <w:tmpl w:val="04347C5A"/>
    <w:lvl w:ilvl="0" w:tplc="5B648594">
      <w:start w:val="1"/>
      <w:numFmt w:val="decimal"/>
      <w:lvlText w:val="%1."/>
      <w:lvlJc w:val="left"/>
      <w:pPr>
        <w:ind w:left="1005" w:hanging="645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A49"/>
    <w:multiLevelType w:val="hybridMultilevel"/>
    <w:tmpl w:val="4F40D88A"/>
    <w:lvl w:ilvl="0" w:tplc="5F583B82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95"/>
    <w:rsid w:val="001F1262"/>
    <w:rsid w:val="00332F87"/>
    <w:rsid w:val="004017AD"/>
    <w:rsid w:val="00453F95"/>
    <w:rsid w:val="00481EFD"/>
    <w:rsid w:val="00622EA4"/>
    <w:rsid w:val="00713F06"/>
    <w:rsid w:val="007271A4"/>
    <w:rsid w:val="007407D9"/>
    <w:rsid w:val="007923C7"/>
    <w:rsid w:val="007E3851"/>
    <w:rsid w:val="00975790"/>
    <w:rsid w:val="00A457E5"/>
    <w:rsid w:val="00A45B34"/>
    <w:rsid w:val="00B028E6"/>
    <w:rsid w:val="00B048CD"/>
    <w:rsid w:val="00B05802"/>
    <w:rsid w:val="00B60ED5"/>
    <w:rsid w:val="00D255BC"/>
    <w:rsid w:val="00E14E6E"/>
    <w:rsid w:val="00E85DEE"/>
    <w:rsid w:val="00E9054A"/>
    <w:rsid w:val="00F5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D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qFormat/>
    <w:rsid w:val="00B60E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2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11</cp:lastModifiedBy>
  <cp:revision>8</cp:revision>
  <cp:lastPrinted>2022-11-16T14:54:00Z</cp:lastPrinted>
  <dcterms:created xsi:type="dcterms:W3CDTF">2021-01-27T18:03:00Z</dcterms:created>
  <dcterms:modified xsi:type="dcterms:W3CDTF">2023-11-15T13:51:00Z</dcterms:modified>
</cp:coreProperties>
</file>