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69" w:rsidRDefault="006F4769" w:rsidP="006F4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6F4769" w:rsidRPr="006F4769" w:rsidRDefault="006F4769" w:rsidP="006F4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769" w:rsidRDefault="006F4769" w:rsidP="006F4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69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Pr="006F4769">
        <w:rPr>
          <w:rFonts w:ascii="Times New Roman" w:hAnsi="Times New Roman" w:cs="Times New Roman"/>
          <w:b/>
          <w:sz w:val="28"/>
          <w:szCs w:val="28"/>
        </w:rPr>
        <w:br/>
        <w:t xml:space="preserve"> органа муниципального контроля</w:t>
      </w:r>
    </w:p>
    <w:p w:rsidR="006F4769" w:rsidRPr="006F4769" w:rsidRDefault="006F4769" w:rsidP="006F4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48"/>
        <w:gridCol w:w="545"/>
        <w:gridCol w:w="284"/>
        <w:gridCol w:w="1190"/>
        <w:gridCol w:w="795"/>
        <w:gridCol w:w="737"/>
        <w:gridCol w:w="678"/>
        <w:gridCol w:w="2510"/>
        <w:gridCol w:w="2048"/>
      </w:tblGrid>
      <w:tr w:rsidR="006F4769" w:rsidRPr="006F4769" w:rsidTr="006F4769">
        <w:trPr>
          <w:jc w:val="center"/>
        </w:trPr>
        <w:tc>
          <w:tcPr>
            <w:tcW w:w="2767" w:type="dxa"/>
            <w:gridSpan w:val="4"/>
            <w:vAlign w:val="bottom"/>
            <w:hideMark/>
          </w:tcPr>
          <w:p w:rsidR="006F4769" w:rsidRPr="006F4769" w:rsidRDefault="006F4769" w:rsidP="006F47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69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769" w:rsidRPr="006F4769" w:rsidRDefault="006F4769" w:rsidP="006F47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плановой </w:t>
            </w:r>
          </w:p>
        </w:tc>
        <w:tc>
          <w:tcPr>
            <w:tcW w:w="2048" w:type="dxa"/>
            <w:vAlign w:val="bottom"/>
            <w:hideMark/>
          </w:tcPr>
          <w:p w:rsidR="006F4769" w:rsidRPr="006F4769" w:rsidRDefault="006F4769" w:rsidP="006F47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69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</w:tr>
      <w:tr w:rsidR="006F4769" w:rsidRPr="006F4769" w:rsidTr="006F4769">
        <w:trPr>
          <w:jc w:val="center"/>
        </w:trPr>
        <w:tc>
          <w:tcPr>
            <w:tcW w:w="2767" w:type="dxa"/>
            <w:gridSpan w:val="4"/>
          </w:tcPr>
          <w:p w:rsidR="006F4769" w:rsidRPr="006F4769" w:rsidRDefault="006F4769" w:rsidP="006F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4"/>
            <w:hideMark/>
          </w:tcPr>
          <w:p w:rsidR="006F4769" w:rsidRPr="006F4769" w:rsidRDefault="006F4769" w:rsidP="006F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F4769" w:rsidRPr="006F4769" w:rsidRDefault="006F4769" w:rsidP="006F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69" w:rsidRPr="006F4769" w:rsidTr="006F4769">
        <w:trPr>
          <w:gridAfter w:val="2"/>
          <w:wAfter w:w="4558" w:type="dxa"/>
          <w:jc w:val="center"/>
        </w:trPr>
        <w:tc>
          <w:tcPr>
            <w:tcW w:w="748" w:type="dxa"/>
            <w:vAlign w:val="bottom"/>
            <w:hideMark/>
          </w:tcPr>
          <w:p w:rsidR="006F4769" w:rsidRPr="006F4769" w:rsidRDefault="006F4769" w:rsidP="006F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7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769" w:rsidRPr="006F4769" w:rsidRDefault="006F4769" w:rsidP="00206F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F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6F4769" w:rsidRPr="006F4769" w:rsidRDefault="006F4769" w:rsidP="006F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76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769" w:rsidRPr="006F4769" w:rsidRDefault="006F4769" w:rsidP="006F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       2014</w:t>
            </w:r>
          </w:p>
        </w:tc>
        <w:tc>
          <w:tcPr>
            <w:tcW w:w="737" w:type="dxa"/>
            <w:vAlign w:val="bottom"/>
            <w:hideMark/>
          </w:tcPr>
          <w:p w:rsidR="006F4769" w:rsidRPr="006F4769" w:rsidRDefault="006F4769" w:rsidP="006F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7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47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769" w:rsidRPr="006F4769" w:rsidRDefault="006F4769" w:rsidP="009809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980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F4769" w:rsidRDefault="006F4769" w:rsidP="006F4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 xml:space="preserve">Провести проверку в отношении </w:t>
      </w:r>
    </w:p>
    <w:p w:rsidR="006F4769" w:rsidRPr="006F4769" w:rsidRDefault="009809F2" w:rsidP="006F4769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Демидова Алика Геннадьевича</w:t>
      </w:r>
    </w:p>
    <w:p w:rsidR="006F4769" w:rsidRDefault="006F4769" w:rsidP="006F4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6F476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6F476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F4769">
        <w:rPr>
          <w:rFonts w:ascii="Times New Roman" w:hAnsi="Times New Roman" w:cs="Times New Roman"/>
          <w:sz w:val="28"/>
          <w:szCs w:val="28"/>
        </w:rPr>
        <w:t>), уполномоченным(</w:t>
      </w:r>
      <w:proofErr w:type="spellStart"/>
      <w:r w:rsidRPr="006F476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6F4769">
        <w:rPr>
          <w:rFonts w:ascii="Times New Roman" w:hAnsi="Times New Roman" w:cs="Times New Roman"/>
          <w:sz w:val="28"/>
          <w:szCs w:val="28"/>
        </w:rPr>
        <w:t xml:space="preserve">) на проведение проверки: </w:t>
      </w:r>
    </w:p>
    <w:p w:rsidR="006F4769" w:rsidRPr="006F4769" w:rsidRDefault="006F4769" w:rsidP="006F4769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специалиста по вопросам земельных и имущественных отношений – Соколову Ольгу Борисовну</w:t>
      </w:r>
      <w:r w:rsidRPr="006F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69" w:rsidRDefault="006F4769" w:rsidP="006F4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 xml:space="preserve">Привлечь к проведению проверки в качестве экспертов, представителей экспертных организаций, следующих лиц: </w:t>
      </w:r>
    </w:p>
    <w:p w:rsidR="006F4769" w:rsidRPr="006F4769" w:rsidRDefault="006F4769" w:rsidP="006F4769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4769" w:rsidRPr="006F4769" w:rsidRDefault="006F4769" w:rsidP="00BB39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BB3971" w:rsidRDefault="00BB3971" w:rsidP="006F47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4769" w:rsidRPr="006F4769">
        <w:rPr>
          <w:rFonts w:ascii="Times New Roman" w:hAnsi="Times New Roman" w:cs="Times New Roman"/>
          <w:sz w:val="28"/>
          <w:szCs w:val="28"/>
        </w:rPr>
        <w:t xml:space="preserve">настоящая проверка проводится с целью: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планом  </w:t>
      </w:r>
    </w:p>
    <w:p w:rsidR="00BB3971" w:rsidRDefault="00BB3971" w:rsidP="006F47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проведения проверок соблюдения земельного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физическими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3971" w:rsidRDefault="00BB3971" w:rsidP="006F47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лицами на территории Жуковского сельского поселения в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3971">
        <w:rPr>
          <w:rFonts w:ascii="Times New Roman" w:hAnsi="Times New Roman" w:cs="Times New Roman"/>
          <w:sz w:val="28"/>
          <w:szCs w:val="28"/>
          <w:u w:val="single"/>
        </w:rPr>
        <w:t>квартале</w:t>
      </w:r>
      <w:r w:rsidR="006F4769" w:rsidRPr="00BB3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3971">
        <w:rPr>
          <w:rFonts w:ascii="Times New Roman" w:hAnsi="Times New Roman" w:cs="Times New Roman"/>
          <w:sz w:val="28"/>
          <w:szCs w:val="28"/>
          <w:u w:val="single"/>
        </w:rPr>
        <w:t xml:space="preserve"> 2014 </w:t>
      </w:r>
    </w:p>
    <w:p w:rsidR="006F4769" w:rsidRPr="006F4769" w:rsidRDefault="00BB3971" w:rsidP="006F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BB3971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6F4769" w:rsidRPr="00BB3971" w:rsidRDefault="00BB3971" w:rsidP="00BB39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4769" w:rsidRPr="006F4769">
        <w:rPr>
          <w:rFonts w:ascii="Times New Roman" w:hAnsi="Times New Roman" w:cs="Times New Roman"/>
          <w:sz w:val="28"/>
          <w:szCs w:val="28"/>
        </w:rPr>
        <w:t>адачами настоящей проверки являются:</w:t>
      </w:r>
      <w:r w:rsidR="004B36E8">
        <w:rPr>
          <w:rFonts w:ascii="Times New Roman" w:hAnsi="Times New Roman" w:cs="Times New Roman"/>
          <w:sz w:val="28"/>
          <w:szCs w:val="28"/>
        </w:rPr>
        <w:t xml:space="preserve"> </w:t>
      </w:r>
      <w:r w:rsidRPr="00BB3971">
        <w:rPr>
          <w:rFonts w:ascii="Times New Roman" w:hAnsi="Times New Roman" w:cs="Times New Roman"/>
          <w:sz w:val="28"/>
          <w:szCs w:val="28"/>
          <w:u w:val="single"/>
        </w:rPr>
        <w:t>соблюдение земельного законодательства</w:t>
      </w:r>
      <w:r w:rsidR="006F4769" w:rsidRPr="00BB3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4769" w:rsidRDefault="006F4769" w:rsidP="00BB39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4769">
        <w:rPr>
          <w:rFonts w:ascii="Times New Roman" w:hAnsi="Times New Roman" w:cs="Times New Roman"/>
          <w:sz w:val="28"/>
          <w:szCs w:val="28"/>
        </w:rPr>
        <w:t>Предметом настоящей проверки является:</w:t>
      </w:r>
      <w:r w:rsidR="004B36E8">
        <w:rPr>
          <w:rFonts w:ascii="Times New Roman" w:hAnsi="Times New Roman" w:cs="Times New Roman"/>
          <w:sz w:val="28"/>
          <w:szCs w:val="28"/>
        </w:rPr>
        <w:t xml:space="preserve">  </w:t>
      </w:r>
      <w:r w:rsidR="00BB3971" w:rsidRPr="00BB3971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B3971">
        <w:rPr>
          <w:rFonts w:ascii="Times New Roman" w:hAnsi="Times New Roman" w:cs="Times New Roman"/>
          <w:sz w:val="28"/>
          <w:szCs w:val="28"/>
          <w:u w:val="single"/>
        </w:rPr>
        <w:t xml:space="preserve">емельный участок, расположенный по адресу: Ростовская область, Дубовский район, </w:t>
      </w:r>
      <w:proofErr w:type="spellStart"/>
      <w:r w:rsidR="00BB3971">
        <w:rPr>
          <w:rFonts w:ascii="Times New Roman" w:hAnsi="Times New Roman" w:cs="Times New Roman"/>
          <w:sz w:val="28"/>
          <w:szCs w:val="28"/>
          <w:u w:val="single"/>
        </w:rPr>
        <w:t>ст-ца</w:t>
      </w:r>
      <w:proofErr w:type="spellEnd"/>
      <w:r w:rsidR="00BB3971">
        <w:rPr>
          <w:rFonts w:ascii="Times New Roman" w:hAnsi="Times New Roman" w:cs="Times New Roman"/>
          <w:sz w:val="28"/>
          <w:szCs w:val="28"/>
          <w:u w:val="single"/>
        </w:rPr>
        <w:t xml:space="preserve"> Жуковская, пер. Чайковского, 2а, кв.</w:t>
      </w:r>
      <w:r w:rsidR="009809F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3971">
        <w:rPr>
          <w:rFonts w:ascii="Times New Roman" w:hAnsi="Times New Roman" w:cs="Times New Roman"/>
          <w:sz w:val="28"/>
          <w:szCs w:val="28"/>
          <w:u w:val="single"/>
        </w:rPr>
        <w:t xml:space="preserve"> ,площадью 1</w:t>
      </w:r>
      <w:r w:rsidR="009809F2">
        <w:rPr>
          <w:rFonts w:ascii="Times New Roman" w:hAnsi="Times New Roman" w:cs="Times New Roman"/>
          <w:sz w:val="28"/>
          <w:szCs w:val="28"/>
          <w:u w:val="single"/>
        </w:rPr>
        <w:t>002</w:t>
      </w:r>
      <w:r w:rsidR="00BB3971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3971" w:rsidRPr="006F4769" w:rsidRDefault="00BB3971" w:rsidP="00BB39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провести в период с 1</w:t>
      </w:r>
      <w:r w:rsidR="009809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-00 1</w:t>
      </w:r>
      <w:r w:rsidR="00206F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по 1</w:t>
      </w:r>
      <w:r w:rsidR="009809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-30 1</w:t>
      </w:r>
      <w:r w:rsidR="00206F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2014 года.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B3971" w:rsidRPr="006F4769" w:rsidTr="00BB3971"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B16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B3971" w:rsidRPr="006F4769" w:rsidRDefault="00BB3971" w:rsidP="006F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769" w:rsidRPr="00BB3971" w:rsidRDefault="006F4769" w:rsidP="006F4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971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проверки: </w:t>
      </w:r>
      <w:r w:rsidR="00206F0B">
        <w:rPr>
          <w:rFonts w:ascii="Times New Roman" w:hAnsi="Times New Roman" w:cs="Times New Roman"/>
          <w:sz w:val="28"/>
          <w:szCs w:val="28"/>
          <w:u w:val="single"/>
        </w:rPr>
        <w:t>Земельный кодекс РФ</w:t>
      </w:r>
    </w:p>
    <w:p w:rsidR="006F4769" w:rsidRPr="006F4769" w:rsidRDefault="006F4769" w:rsidP="006F4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>(ссылка на положение нормативного правового акта, в соответствии с которым осуществляется проверка)</w:t>
      </w:r>
    </w:p>
    <w:p w:rsidR="006F4769" w:rsidRPr="005E05F6" w:rsidRDefault="006F4769" w:rsidP="006F4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05F6">
        <w:rPr>
          <w:rFonts w:ascii="Times New Roman" w:hAnsi="Times New Roman" w:cs="Times New Roman"/>
          <w:sz w:val="28"/>
          <w:szCs w:val="28"/>
        </w:rPr>
        <w:t xml:space="preserve"> В процессе проверки провести следующие мероприятия по контролю, необходимые для достижения целей и задач проведения проверки: </w:t>
      </w:r>
      <w:r w:rsidR="005E05F6" w:rsidRPr="005E05F6">
        <w:rPr>
          <w:rFonts w:ascii="Times New Roman" w:hAnsi="Times New Roman" w:cs="Times New Roman"/>
          <w:sz w:val="28"/>
          <w:szCs w:val="28"/>
          <w:u w:val="single"/>
        </w:rPr>
        <w:t xml:space="preserve">обмер площади земельного участка, </w:t>
      </w:r>
      <w:proofErr w:type="spellStart"/>
      <w:r w:rsidR="005E05F6" w:rsidRPr="005E05F6">
        <w:rPr>
          <w:rFonts w:ascii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="005E05F6" w:rsidRPr="005E05F6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участка</w:t>
      </w:r>
    </w:p>
    <w:p w:rsidR="009809F2" w:rsidRDefault="006F4769" w:rsidP="00980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09F2">
        <w:rPr>
          <w:rFonts w:ascii="Times New Roman" w:hAnsi="Times New Roman" w:cs="Times New Roman"/>
          <w:sz w:val="28"/>
          <w:szCs w:val="28"/>
        </w:rPr>
        <w:t xml:space="preserve"> Перечень административных регламентов проведения мероприятий по контролю (при их наличии), необходимых для проведения проверки:  </w:t>
      </w:r>
      <w:r w:rsidR="009809F2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по осуществлению муниципального земельного контроля на территории МО «</w:t>
      </w:r>
      <w:proofErr w:type="spellStart"/>
      <w:r w:rsidR="009809F2">
        <w:rPr>
          <w:rFonts w:ascii="Times New Roman" w:hAnsi="Times New Roman" w:cs="Times New Roman"/>
          <w:sz w:val="28"/>
          <w:szCs w:val="28"/>
          <w:u w:val="single"/>
        </w:rPr>
        <w:t>Жуковское</w:t>
      </w:r>
      <w:proofErr w:type="spellEnd"/>
      <w:r w:rsidR="009809F2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 </w:t>
      </w:r>
    </w:p>
    <w:p w:rsidR="006F4769" w:rsidRPr="009809F2" w:rsidRDefault="006F4769" w:rsidP="009809F2">
      <w:pPr>
        <w:pStyle w:val="a3"/>
        <w:shd w:val="clear" w:color="auto" w:fill="FFFFFF"/>
        <w:spacing w:line="331" w:lineRule="exact"/>
        <w:ind w:left="682"/>
        <w:rPr>
          <w:rFonts w:ascii="Times New Roman" w:hAnsi="Times New Roman" w:cs="Times New Roman"/>
          <w:spacing w:val="-6"/>
          <w:sz w:val="28"/>
          <w:szCs w:val="28"/>
        </w:rPr>
      </w:pPr>
    </w:p>
    <w:p w:rsidR="005E05F6" w:rsidRPr="005E05F6" w:rsidRDefault="005E05F6" w:rsidP="005E0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5F6">
        <w:rPr>
          <w:rFonts w:ascii="Times New Roman" w:hAnsi="Times New Roman" w:cs="Times New Roman"/>
          <w:sz w:val="28"/>
          <w:szCs w:val="28"/>
        </w:rPr>
        <w:t>Глава Жуковского</w:t>
      </w:r>
    </w:p>
    <w:p w:rsidR="005E05F6" w:rsidRDefault="005E05F6" w:rsidP="005E0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5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В.Ю.Босиков</w:t>
      </w:r>
      <w:proofErr w:type="spellEnd"/>
    </w:p>
    <w:p w:rsidR="00206F0B" w:rsidRDefault="00206F0B" w:rsidP="005E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206F0B" w:rsidRDefault="00206F0B" w:rsidP="005E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                                                               Л.В.Киселева</w:t>
      </w:r>
    </w:p>
    <w:p w:rsidR="009809F2" w:rsidRDefault="009809F2" w:rsidP="00B00B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809F2" w:rsidSect="00687AC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B6E"/>
    <w:multiLevelType w:val="hybridMultilevel"/>
    <w:tmpl w:val="BC78B7AC"/>
    <w:lvl w:ilvl="0" w:tplc="EA8CB9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0356F"/>
    <w:multiLevelType w:val="hybridMultilevel"/>
    <w:tmpl w:val="31EED0BE"/>
    <w:lvl w:ilvl="0" w:tplc="E1F0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D434C"/>
    <w:multiLevelType w:val="hybridMultilevel"/>
    <w:tmpl w:val="BC78B7AC"/>
    <w:lvl w:ilvl="0" w:tplc="EA8CB9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F8334E6"/>
    <w:multiLevelType w:val="hybridMultilevel"/>
    <w:tmpl w:val="BC78B7AC"/>
    <w:lvl w:ilvl="0" w:tplc="EA8CB9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C2"/>
    <w:rsid w:val="00000E45"/>
    <w:rsid w:val="000F51F4"/>
    <w:rsid w:val="00111862"/>
    <w:rsid w:val="0014711F"/>
    <w:rsid w:val="00173105"/>
    <w:rsid w:val="001A3036"/>
    <w:rsid w:val="001F3912"/>
    <w:rsid w:val="00206F0B"/>
    <w:rsid w:val="002640B7"/>
    <w:rsid w:val="00273DDA"/>
    <w:rsid w:val="002E1DF1"/>
    <w:rsid w:val="00332B72"/>
    <w:rsid w:val="004A08C3"/>
    <w:rsid w:val="004B36E8"/>
    <w:rsid w:val="00560BD7"/>
    <w:rsid w:val="005A5379"/>
    <w:rsid w:val="005A7967"/>
    <w:rsid w:val="005B0280"/>
    <w:rsid w:val="005E05F6"/>
    <w:rsid w:val="005F29E0"/>
    <w:rsid w:val="006463D5"/>
    <w:rsid w:val="00687AC2"/>
    <w:rsid w:val="006C1DE1"/>
    <w:rsid w:val="006C5EF0"/>
    <w:rsid w:val="006F4769"/>
    <w:rsid w:val="00721AD0"/>
    <w:rsid w:val="00725FA4"/>
    <w:rsid w:val="0074068A"/>
    <w:rsid w:val="007572BE"/>
    <w:rsid w:val="0079110F"/>
    <w:rsid w:val="007A7C5A"/>
    <w:rsid w:val="008215FD"/>
    <w:rsid w:val="0085623E"/>
    <w:rsid w:val="008B6B2A"/>
    <w:rsid w:val="008E206D"/>
    <w:rsid w:val="008F6256"/>
    <w:rsid w:val="00971E40"/>
    <w:rsid w:val="009809F2"/>
    <w:rsid w:val="009C1BFA"/>
    <w:rsid w:val="009C5C94"/>
    <w:rsid w:val="00AA521E"/>
    <w:rsid w:val="00B00BD1"/>
    <w:rsid w:val="00BA68ED"/>
    <w:rsid w:val="00BB3971"/>
    <w:rsid w:val="00C2348A"/>
    <w:rsid w:val="00CB602F"/>
    <w:rsid w:val="00D13E18"/>
    <w:rsid w:val="00D86E09"/>
    <w:rsid w:val="00E164D7"/>
    <w:rsid w:val="00E32A4A"/>
    <w:rsid w:val="00E55CA0"/>
    <w:rsid w:val="00EA30EB"/>
    <w:rsid w:val="00F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45</cp:revision>
  <cp:lastPrinted>2014-07-11T18:20:00Z</cp:lastPrinted>
  <dcterms:created xsi:type="dcterms:W3CDTF">2012-04-20T12:39:00Z</dcterms:created>
  <dcterms:modified xsi:type="dcterms:W3CDTF">2014-07-15T01:54:00Z</dcterms:modified>
</cp:coreProperties>
</file>