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9B5" w:rsidRDefault="00F049B5" w:rsidP="00487C82">
      <w:pPr>
        <w:pStyle w:val="21"/>
      </w:pPr>
    </w:p>
    <w:tbl>
      <w:tblPr>
        <w:tblW w:w="0" w:type="auto"/>
        <w:tblLook w:val="04A0"/>
      </w:tblPr>
      <w:tblGrid>
        <w:gridCol w:w="4724"/>
        <w:gridCol w:w="4847"/>
      </w:tblGrid>
      <w:tr w:rsidR="00683D49" w:rsidRPr="001C056E" w:rsidTr="00683D49">
        <w:tc>
          <w:tcPr>
            <w:tcW w:w="5068" w:type="dxa"/>
          </w:tcPr>
          <w:p w:rsidR="00683D49" w:rsidRPr="001C056E" w:rsidRDefault="00683D49" w:rsidP="00683D49">
            <w:pPr>
              <w:autoSpaceDE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068" w:type="dxa"/>
          </w:tcPr>
          <w:p w:rsidR="00683D49" w:rsidRPr="00487C82" w:rsidRDefault="00683D49" w:rsidP="00683D49">
            <w:pPr>
              <w:autoSpaceDE w:val="0"/>
              <w:rPr>
                <w:sz w:val="24"/>
                <w:szCs w:val="24"/>
              </w:rPr>
            </w:pPr>
            <w:r w:rsidRPr="00487C82">
              <w:rPr>
                <w:sz w:val="24"/>
                <w:szCs w:val="24"/>
              </w:rPr>
              <w:t>Муниципальный контракт - №</w:t>
            </w:r>
            <w:r w:rsidR="00487C82" w:rsidRPr="00487C82">
              <w:rPr>
                <w:sz w:val="24"/>
                <w:szCs w:val="24"/>
              </w:rPr>
              <w:t>645/16</w:t>
            </w:r>
          </w:p>
          <w:p w:rsidR="00683D49" w:rsidRPr="00487C82" w:rsidRDefault="00683D49" w:rsidP="00683D49">
            <w:pPr>
              <w:autoSpaceDE w:val="0"/>
              <w:rPr>
                <w:sz w:val="24"/>
                <w:szCs w:val="24"/>
              </w:rPr>
            </w:pPr>
            <w:r w:rsidRPr="00487C82">
              <w:rPr>
                <w:sz w:val="24"/>
                <w:szCs w:val="24"/>
              </w:rPr>
              <w:t xml:space="preserve">               </w:t>
            </w:r>
            <w:r w:rsidR="00487C82" w:rsidRPr="00487C82">
              <w:rPr>
                <w:sz w:val="24"/>
                <w:szCs w:val="24"/>
              </w:rPr>
              <w:t xml:space="preserve">                              </w:t>
            </w:r>
            <w:r w:rsidRPr="00487C82">
              <w:rPr>
                <w:sz w:val="24"/>
                <w:szCs w:val="24"/>
              </w:rPr>
              <w:t xml:space="preserve"> от </w:t>
            </w:r>
            <w:r w:rsidR="00487C82" w:rsidRPr="00487C82">
              <w:rPr>
                <w:sz w:val="24"/>
                <w:szCs w:val="24"/>
              </w:rPr>
              <w:t>18 июля</w:t>
            </w:r>
            <w:r w:rsidRPr="00487C82">
              <w:rPr>
                <w:sz w:val="24"/>
                <w:szCs w:val="24"/>
              </w:rPr>
              <w:t xml:space="preserve"> 2016г.</w:t>
            </w:r>
          </w:p>
          <w:p w:rsidR="00683D49" w:rsidRPr="001C056E" w:rsidRDefault="00683D49" w:rsidP="00683D49">
            <w:pPr>
              <w:autoSpaceDE w:val="0"/>
              <w:rPr>
                <w:color w:val="000000"/>
                <w:sz w:val="24"/>
                <w:szCs w:val="24"/>
              </w:rPr>
            </w:pPr>
          </w:p>
        </w:tc>
      </w:tr>
      <w:tr w:rsidR="00683D49" w:rsidRPr="001C056E" w:rsidTr="00683D49">
        <w:tc>
          <w:tcPr>
            <w:tcW w:w="5068" w:type="dxa"/>
          </w:tcPr>
          <w:p w:rsidR="00683D49" w:rsidRPr="001C056E" w:rsidRDefault="00683D49" w:rsidP="00683D49">
            <w:pPr>
              <w:autoSpaceDE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068" w:type="dxa"/>
          </w:tcPr>
          <w:p w:rsidR="00683D49" w:rsidRPr="001C056E" w:rsidRDefault="00683D49" w:rsidP="005B4CE3">
            <w:pPr>
              <w:autoSpaceDE w:val="0"/>
              <w:rPr>
                <w:color w:val="000000"/>
                <w:sz w:val="24"/>
                <w:szCs w:val="24"/>
              </w:rPr>
            </w:pPr>
          </w:p>
        </w:tc>
      </w:tr>
      <w:tr w:rsidR="00683D49" w:rsidRPr="001C056E" w:rsidTr="00683D49">
        <w:tc>
          <w:tcPr>
            <w:tcW w:w="5068" w:type="dxa"/>
          </w:tcPr>
          <w:p w:rsidR="00683D49" w:rsidRPr="001C056E" w:rsidRDefault="00683D49" w:rsidP="00683D49">
            <w:pPr>
              <w:autoSpaceDE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068" w:type="dxa"/>
          </w:tcPr>
          <w:p w:rsidR="00683D49" w:rsidRPr="001C056E" w:rsidRDefault="00683D49" w:rsidP="00683D49">
            <w:pPr>
              <w:autoSpaceDE w:val="0"/>
              <w:rPr>
                <w:color w:val="000000"/>
                <w:sz w:val="24"/>
                <w:szCs w:val="24"/>
              </w:rPr>
            </w:pPr>
            <w:r w:rsidRPr="001C056E">
              <w:rPr>
                <w:color w:val="000000"/>
                <w:sz w:val="24"/>
                <w:szCs w:val="24"/>
              </w:rPr>
              <w:t>Арх.№ - 311/</w:t>
            </w:r>
            <w:r>
              <w:rPr>
                <w:color w:val="000000"/>
                <w:sz w:val="24"/>
                <w:szCs w:val="24"/>
              </w:rPr>
              <w:t>2</w:t>
            </w:r>
            <w:r w:rsidRPr="001C056E">
              <w:rPr>
                <w:color w:val="000000"/>
                <w:sz w:val="24"/>
                <w:szCs w:val="24"/>
              </w:rPr>
              <w:t>-16-</w:t>
            </w:r>
            <w:r>
              <w:rPr>
                <w:color w:val="000000"/>
                <w:sz w:val="24"/>
                <w:szCs w:val="24"/>
              </w:rPr>
              <w:t>ПЗЗ</w:t>
            </w:r>
            <w:r w:rsidRPr="001C056E">
              <w:rPr>
                <w:color w:val="000000"/>
                <w:sz w:val="24"/>
                <w:szCs w:val="24"/>
              </w:rPr>
              <w:t>(к) - ПЗ</w:t>
            </w:r>
          </w:p>
          <w:p w:rsidR="00683D49" w:rsidRPr="001C056E" w:rsidRDefault="00683D49" w:rsidP="00683D49">
            <w:pPr>
              <w:autoSpaceDE w:val="0"/>
              <w:rPr>
                <w:color w:val="000000"/>
                <w:sz w:val="24"/>
                <w:szCs w:val="24"/>
              </w:rPr>
            </w:pPr>
          </w:p>
        </w:tc>
      </w:tr>
    </w:tbl>
    <w:p w:rsidR="00F049B5" w:rsidRDefault="00F049B5" w:rsidP="00487C82">
      <w:pPr>
        <w:pStyle w:val="21"/>
      </w:pPr>
    </w:p>
    <w:p w:rsidR="00683D49" w:rsidRDefault="00683D49" w:rsidP="00683D49"/>
    <w:p w:rsidR="00683D49" w:rsidRPr="00683D49" w:rsidRDefault="00683D49" w:rsidP="00683D49"/>
    <w:p w:rsidR="00683D49" w:rsidRPr="00487C82" w:rsidRDefault="00683D49" w:rsidP="00487C82">
      <w:pPr>
        <w:pStyle w:val="21"/>
      </w:pPr>
      <w:r w:rsidRPr="00487C82">
        <w:t xml:space="preserve">Предложение по внесению изменений в </w:t>
      </w:r>
    </w:p>
    <w:p w:rsidR="00683D49" w:rsidRDefault="00683D49" w:rsidP="00487C82">
      <w:pPr>
        <w:pStyle w:val="21"/>
      </w:pPr>
      <w:r>
        <w:t xml:space="preserve">Правила землепользования и застройки </w:t>
      </w:r>
    </w:p>
    <w:p w:rsidR="00683D49" w:rsidRDefault="00683D49" w:rsidP="00487C82">
      <w:pPr>
        <w:pStyle w:val="21"/>
      </w:pPr>
      <w:r>
        <w:t xml:space="preserve">Жуковского сельского поселения </w:t>
      </w:r>
    </w:p>
    <w:p w:rsidR="00683D49" w:rsidRPr="00683D49" w:rsidRDefault="00683D49" w:rsidP="00487C82">
      <w:pPr>
        <w:pStyle w:val="21"/>
      </w:pPr>
      <w:r>
        <w:t>Дубовского района Ростовской области</w:t>
      </w:r>
      <w:r w:rsidRPr="00683D49">
        <w:t xml:space="preserve"> </w:t>
      </w:r>
    </w:p>
    <w:p w:rsidR="00F049B5" w:rsidRPr="00683D49" w:rsidRDefault="00F049B5" w:rsidP="00487C82">
      <w:pPr>
        <w:pStyle w:val="21"/>
      </w:pPr>
    </w:p>
    <w:p w:rsidR="006D2E36" w:rsidRPr="00683D49" w:rsidRDefault="006D2E36" w:rsidP="00487C82">
      <w:pPr>
        <w:pStyle w:val="21"/>
      </w:pPr>
    </w:p>
    <w:p w:rsidR="00683D49" w:rsidRPr="00683D49" w:rsidRDefault="00683D49" w:rsidP="00683D49">
      <w:pPr>
        <w:rPr>
          <w:sz w:val="24"/>
          <w:szCs w:val="24"/>
        </w:rPr>
      </w:pPr>
    </w:p>
    <w:p w:rsidR="00683D49" w:rsidRPr="00683D49" w:rsidRDefault="00683D49" w:rsidP="00683D49">
      <w:pPr>
        <w:rPr>
          <w:sz w:val="24"/>
          <w:szCs w:val="24"/>
        </w:rPr>
      </w:pPr>
    </w:p>
    <w:p w:rsidR="00683D49" w:rsidRPr="00683D49" w:rsidRDefault="00683D49" w:rsidP="00683D49">
      <w:pPr>
        <w:jc w:val="center"/>
        <w:rPr>
          <w:b/>
          <w:sz w:val="28"/>
          <w:szCs w:val="28"/>
        </w:rPr>
      </w:pPr>
      <w:r w:rsidRPr="00683D49">
        <w:rPr>
          <w:b/>
          <w:sz w:val="28"/>
          <w:szCs w:val="28"/>
        </w:rPr>
        <w:t>Пояснительная записка</w:t>
      </w:r>
    </w:p>
    <w:p w:rsidR="006D2E36" w:rsidRDefault="006D2E36" w:rsidP="00487C82">
      <w:pPr>
        <w:pStyle w:val="21"/>
      </w:pPr>
    </w:p>
    <w:p w:rsidR="00683D49" w:rsidRDefault="00683D49" w:rsidP="00683D49"/>
    <w:p w:rsidR="00683D49" w:rsidRDefault="00683D49" w:rsidP="00683D49"/>
    <w:p w:rsidR="00683D49" w:rsidRDefault="00683D49" w:rsidP="00683D49"/>
    <w:p w:rsidR="00683D49" w:rsidRDefault="00683D49" w:rsidP="00683D49"/>
    <w:p w:rsidR="00683D49" w:rsidRDefault="00683D49" w:rsidP="00683D49"/>
    <w:p w:rsidR="00683D49" w:rsidRDefault="00683D49" w:rsidP="00683D49"/>
    <w:p w:rsidR="00683D49" w:rsidRDefault="00683D49" w:rsidP="00683D49"/>
    <w:p w:rsidR="00683D49" w:rsidRDefault="00683D49" w:rsidP="00683D49"/>
    <w:p w:rsidR="00683D49" w:rsidRDefault="00683D49" w:rsidP="00683D49"/>
    <w:p w:rsidR="00683D49" w:rsidRDefault="00683D49" w:rsidP="00683D49"/>
    <w:p w:rsidR="00683D49" w:rsidRDefault="00683D49" w:rsidP="00683D49"/>
    <w:p w:rsidR="00683D49" w:rsidRDefault="00683D49" w:rsidP="00683D49"/>
    <w:p w:rsidR="00683D49" w:rsidRDefault="00683D49" w:rsidP="00683D49"/>
    <w:p w:rsidR="00683D49" w:rsidRDefault="00683D49" w:rsidP="00683D49"/>
    <w:p w:rsidR="00683D49" w:rsidRDefault="00683D49" w:rsidP="00683D49"/>
    <w:p w:rsidR="00683D49" w:rsidRDefault="00683D49" w:rsidP="00683D49"/>
    <w:p w:rsidR="005B4CE3" w:rsidRDefault="005B4CE3" w:rsidP="00683D49"/>
    <w:p w:rsidR="005B4CE3" w:rsidRDefault="005B4CE3" w:rsidP="00683D49"/>
    <w:p w:rsidR="005B4CE3" w:rsidRDefault="005B4CE3" w:rsidP="00683D49"/>
    <w:p w:rsidR="00683D49" w:rsidRDefault="00683D49" w:rsidP="00683D49"/>
    <w:p w:rsidR="00683D49" w:rsidRPr="00683D49" w:rsidRDefault="00683D49" w:rsidP="00683D49"/>
    <w:p w:rsidR="00F049B5" w:rsidRPr="00FA248B" w:rsidRDefault="00F049B5" w:rsidP="00487C82">
      <w:pPr>
        <w:pStyle w:val="21"/>
        <w:rPr>
          <w:b w:val="0"/>
          <w:sz w:val="24"/>
          <w:szCs w:val="24"/>
        </w:rPr>
      </w:pPr>
      <w:r w:rsidRPr="00FA248B">
        <w:rPr>
          <w:b w:val="0"/>
          <w:sz w:val="24"/>
          <w:szCs w:val="24"/>
        </w:rPr>
        <w:t xml:space="preserve"> Ростов-на-Дону</w:t>
      </w:r>
    </w:p>
    <w:p w:rsidR="00F049B5" w:rsidRPr="00FA248B" w:rsidRDefault="006D2E36" w:rsidP="00F049B5">
      <w:pPr>
        <w:spacing w:line="319" w:lineRule="auto"/>
        <w:jc w:val="center"/>
        <w:rPr>
          <w:smallCaps/>
          <w:noProof/>
          <w:sz w:val="24"/>
          <w:szCs w:val="24"/>
        </w:rPr>
      </w:pPr>
      <w:r w:rsidRPr="00FA248B">
        <w:rPr>
          <w:smallCaps/>
          <w:noProof/>
          <w:sz w:val="24"/>
          <w:szCs w:val="24"/>
        </w:rPr>
        <w:t>20</w:t>
      </w:r>
      <w:r w:rsidR="00683D49" w:rsidRPr="00FA248B">
        <w:rPr>
          <w:smallCaps/>
          <w:noProof/>
          <w:sz w:val="24"/>
          <w:szCs w:val="24"/>
        </w:rPr>
        <w:t xml:space="preserve">16 </w:t>
      </w:r>
      <w:r w:rsidRPr="00FA248B">
        <w:rPr>
          <w:smallCaps/>
          <w:noProof/>
          <w:sz w:val="24"/>
          <w:szCs w:val="24"/>
        </w:rPr>
        <w:t>г</w:t>
      </w:r>
      <w:r w:rsidR="00683D49" w:rsidRPr="00FA248B">
        <w:rPr>
          <w:smallCaps/>
          <w:noProof/>
          <w:sz w:val="24"/>
          <w:szCs w:val="24"/>
        </w:rPr>
        <w:t>.</w:t>
      </w:r>
    </w:p>
    <w:p w:rsidR="00644625" w:rsidRPr="006C0532" w:rsidRDefault="00644625" w:rsidP="00462493">
      <w:pPr>
        <w:pStyle w:val="af4"/>
        <w:spacing w:line="276" w:lineRule="auto"/>
        <w:ind w:left="0"/>
        <w:jc w:val="center"/>
        <w:rPr>
          <w:iCs/>
          <w:spacing w:val="-1"/>
          <w:sz w:val="24"/>
          <w:szCs w:val="24"/>
          <w:u w:val="single"/>
        </w:rPr>
      </w:pPr>
    </w:p>
    <w:p w:rsidR="00644625" w:rsidRPr="006C0532" w:rsidRDefault="00644625" w:rsidP="00462493">
      <w:pPr>
        <w:pStyle w:val="af4"/>
        <w:spacing w:line="276" w:lineRule="auto"/>
        <w:ind w:left="0"/>
        <w:jc w:val="center"/>
        <w:rPr>
          <w:iCs/>
          <w:spacing w:val="-1"/>
          <w:sz w:val="24"/>
          <w:szCs w:val="24"/>
          <w:u w:val="single"/>
        </w:rPr>
      </w:pPr>
    </w:p>
    <w:p w:rsidR="00F049B5" w:rsidRPr="006C0532" w:rsidRDefault="00F049B5" w:rsidP="00462493">
      <w:pPr>
        <w:pStyle w:val="af4"/>
        <w:spacing w:line="276" w:lineRule="auto"/>
        <w:ind w:left="0"/>
        <w:jc w:val="center"/>
        <w:rPr>
          <w:iCs/>
          <w:spacing w:val="-1"/>
          <w:sz w:val="24"/>
          <w:szCs w:val="24"/>
          <w:u w:val="single"/>
        </w:rPr>
      </w:pPr>
    </w:p>
    <w:p w:rsidR="00F049B5" w:rsidRPr="006C0532" w:rsidRDefault="00F049B5" w:rsidP="00462493">
      <w:pPr>
        <w:pStyle w:val="af4"/>
        <w:spacing w:line="276" w:lineRule="auto"/>
        <w:ind w:left="0"/>
        <w:jc w:val="center"/>
        <w:rPr>
          <w:iCs/>
          <w:spacing w:val="-1"/>
          <w:sz w:val="24"/>
          <w:szCs w:val="24"/>
          <w:u w:val="single"/>
        </w:rPr>
      </w:pPr>
    </w:p>
    <w:p w:rsidR="00F049B5" w:rsidRPr="006C0532" w:rsidRDefault="00F049B5" w:rsidP="00462493">
      <w:pPr>
        <w:pStyle w:val="af4"/>
        <w:spacing w:line="276" w:lineRule="auto"/>
        <w:ind w:left="0"/>
        <w:jc w:val="center"/>
        <w:rPr>
          <w:iCs/>
          <w:spacing w:val="-1"/>
          <w:sz w:val="24"/>
          <w:szCs w:val="24"/>
          <w:u w:val="single"/>
        </w:rPr>
      </w:pPr>
    </w:p>
    <w:p w:rsidR="00F049B5" w:rsidRPr="006C0532" w:rsidRDefault="00F049B5" w:rsidP="00462493">
      <w:pPr>
        <w:pStyle w:val="af4"/>
        <w:spacing w:line="276" w:lineRule="auto"/>
        <w:ind w:left="0"/>
        <w:jc w:val="center"/>
        <w:rPr>
          <w:iCs/>
          <w:spacing w:val="-1"/>
          <w:sz w:val="24"/>
          <w:szCs w:val="24"/>
          <w:u w:val="single"/>
        </w:rPr>
      </w:pPr>
    </w:p>
    <w:p w:rsidR="00F049B5" w:rsidRPr="006C0532" w:rsidRDefault="00F049B5" w:rsidP="00462493">
      <w:pPr>
        <w:pStyle w:val="af4"/>
        <w:spacing w:line="276" w:lineRule="auto"/>
        <w:ind w:left="0"/>
        <w:jc w:val="center"/>
        <w:rPr>
          <w:iCs/>
          <w:spacing w:val="-1"/>
          <w:sz w:val="24"/>
          <w:szCs w:val="24"/>
          <w:u w:val="single"/>
        </w:rPr>
      </w:pPr>
    </w:p>
    <w:p w:rsidR="00683D49" w:rsidRDefault="00683D49" w:rsidP="00487C82">
      <w:pPr>
        <w:pStyle w:val="21"/>
      </w:pPr>
    </w:p>
    <w:p w:rsidR="00683D49" w:rsidRDefault="00683D49" w:rsidP="00487C82">
      <w:pPr>
        <w:pStyle w:val="21"/>
      </w:pPr>
    </w:p>
    <w:p w:rsidR="00683D49" w:rsidRDefault="00683D49" w:rsidP="00487C82">
      <w:pPr>
        <w:pStyle w:val="21"/>
      </w:pPr>
    </w:p>
    <w:p w:rsidR="00683D49" w:rsidRDefault="00683D49" w:rsidP="00487C82">
      <w:pPr>
        <w:pStyle w:val="21"/>
      </w:pPr>
    </w:p>
    <w:p w:rsidR="00683D49" w:rsidRDefault="00683D49" w:rsidP="00487C82">
      <w:pPr>
        <w:pStyle w:val="21"/>
      </w:pPr>
    </w:p>
    <w:p w:rsidR="00683D49" w:rsidRDefault="00683D49" w:rsidP="00487C82">
      <w:pPr>
        <w:pStyle w:val="21"/>
      </w:pPr>
    </w:p>
    <w:p w:rsidR="00683D49" w:rsidRPr="0067093F" w:rsidRDefault="00683D49" w:rsidP="00487C82">
      <w:pPr>
        <w:pStyle w:val="21"/>
      </w:pPr>
      <w:r w:rsidRPr="0067093F">
        <w:t xml:space="preserve">Предложение по внесению изменений в </w:t>
      </w:r>
    </w:p>
    <w:p w:rsidR="00683D49" w:rsidRDefault="00683D49" w:rsidP="00487C82">
      <w:pPr>
        <w:pStyle w:val="21"/>
      </w:pPr>
      <w:r>
        <w:t xml:space="preserve">Правила землепользования и застройки </w:t>
      </w:r>
    </w:p>
    <w:p w:rsidR="00683D49" w:rsidRDefault="00683D49" w:rsidP="00487C82">
      <w:pPr>
        <w:pStyle w:val="21"/>
      </w:pPr>
      <w:r>
        <w:t xml:space="preserve">Жуковского сельского поселения </w:t>
      </w:r>
    </w:p>
    <w:p w:rsidR="00683D49" w:rsidRPr="00683D49" w:rsidRDefault="00683D49" w:rsidP="00487C82">
      <w:pPr>
        <w:pStyle w:val="21"/>
      </w:pPr>
      <w:r>
        <w:t>Дубовского района Ростовской области</w:t>
      </w:r>
      <w:r w:rsidRPr="00683D49">
        <w:t xml:space="preserve"> </w:t>
      </w:r>
    </w:p>
    <w:p w:rsidR="00683D49" w:rsidRPr="00683D49" w:rsidRDefault="00683D49" w:rsidP="00487C82">
      <w:pPr>
        <w:pStyle w:val="21"/>
      </w:pPr>
    </w:p>
    <w:p w:rsidR="00683D49" w:rsidRPr="00683D49" w:rsidRDefault="00683D49" w:rsidP="00487C82">
      <w:pPr>
        <w:pStyle w:val="21"/>
      </w:pPr>
    </w:p>
    <w:p w:rsidR="00683D49" w:rsidRPr="00683D49" w:rsidRDefault="00683D49" w:rsidP="00683D49">
      <w:pPr>
        <w:rPr>
          <w:sz w:val="24"/>
          <w:szCs w:val="24"/>
        </w:rPr>
      </w:pPr>
    </w:p>
    <w:p w:rsidR="00683D49" w:rsidRPr="00683D49" w:rsidRDefault="00683D49" w:rsidP="00683D49">
      <w:pPr>
        <w:rPr>
          <w:sz w:val="24"/>
          <w:szCs w:val="24"/>
        </w:rPr>
      </w:pPr>
    </w:p>
    <w:p w:rsidR="00F049B5" w:rsidRPr="006C0532" w:rsidRDefault="00683D49" w:rsidP="00683D49">
      <w:pPr>
        <w:spacing w:line="319" w:lineRule="auto"/>
        <w:jc w:val="center"/>
        <w:rPr>
          <w:b/>
          <w:sz w:val="24"/>
          <w:szCs w:val="24"/>
        </w:rPr>
      </w:pPr>
      <w:r w:rsidRPr="00683D49">
        <w:rPr>
          <w:b/>
          <w:sz w:val="28"/>
          <w:szCs w:val="28"/>
        </w:rPr>
        <w:t>Пояснительная записка</w:t>
      </w:r>
    </w:p>
    <w:p w:rsidR="00F049B5" w:rsidRPr="006C0532" w:rsidRDefault="00F049B5" w:rsidP="00F049B5">
      <w:pPr>
        <w:spacing w:line="319" w:lineRule="auto"/>
        <w:jc w:val="center"/>
        <w:rPr>
          <w:b/>
          <w:sz w:val="24"/>
          <w:szCs w:val="24"/>
        </w:rPr>
      </w:pPr>
    </w:p>
    <w:p w:rsidR="00F049B5" w:rsidRPr="006C0532" w:rsidRDefault="00F049B5" w:rsidP="00F049B5">
      <w:pPr>
        <w:spacing w:line="319" w:lineRule="auto"/>
        <w:jc w:val="center"/>
        <w:rPr>
          <w:b/>
          <w:sz w:val="24"/>
          <w:szCs w:val="24"/>
        </w:rPr>
      </w:pPr>
    </w:p>
    <w:p w:rsidR="00F049B5" w:rsidRPr="006C0532" w:rsidRDefault="00F049B5" w:rsidP="00F049B5">
      <w:pPr>
        <w:spacing w:line="319" w:lineRule="auto"/>
        <w:jc w:val="center"/>
        <w:rPr>
          <w:b/>
          <w:sz w:val="24"/>
          <w:szCs w:val="24"/>
        </w:rPr>
      </w:pPr>
    </w:p>
    <w:p w:rsidR="00F049B5" w:rsidRPr="006C0532" w:rsidRDefault="00F049B5" w:rsidP="00F049B5">
      <w:pPr>
        <w:spacing w:line="319" w:lineRule="auto"/>
        <w:jc w:val="center"/>
        <w:rPr>
          <w:b/>
          <w:sz w:val="24"/>
          <w:szCs w:val="24"/>
        </w:rPr>
      </w:pPr>
    </w:p>
    <w:p w:rsidR="00F049B5" w:rsidRPr="006C0532" w:rsidRDefault="00F049B5" w:rsidP="00F049B5">
      <w:pPr>
        <w:spacing w:line="319" w:lineRule="auto"/>
        <w:jc w:val="center"/>
        <w:rPr>
          <w:sz w:val="24"/>
          <w:szCs w:val="24"/>
        </w:rPr>
      </w:pPr>
    </w:p>
    <w:p w:rsidR="00F049B5" w:rsidRPr="006C0532" w:rsidRDefault="00F049B5" w:rsidP="00F049B5">
      <w:pPr>
        <w:spacing w:line="319" w:lineRule="auto"/>
        <w:rPr>
          <w:sz w:val="24"/>
          <w:szCs w:val="24"/>
        </w:rPr>
      </w:pPr>
      <w:r w:rsidRPr="006C0532">
        <w:rPr>
          <w:sz w:val="24"/>
          <w:szCs w:val="24"/>
        </w:rPr>
        <w:t xml:space="preserve"> Директор</w:t>
      </w:r>
      <w:r w:rsidRPr="006C0532">
        <w:rPr>
          <w:sz w:val="24"/>
          <w:szCs w:val="24"/>
        </w:rPr>
        <w:tab/>
      </w:r>
      <w:r w:rsidRPr="006C0532">
        <w:rPr>
          <w:sz w:val="24"/>
          <w:szCs w:val="24"/>
        </w:rPr>
        <w:tab/>
      </w:r>
      <w:r w:rsidRPr="006C0532">
        <w:rPr>
          <w:sz w:val="24"/>
          <w:szCs w:val="24"/>
        </w:rPr>
        <w:tab/>
      </w:r>
      <w:r w:rsidRPr="006C0532">
        <w:rPr>
          <w:sz w:val="24"/>
          <w:szCs w:val="24"/>
        </w:rPr>
        <w:tab/>
      </w:r>
      <w:r w:rsidRPr="006C0532">
        <w:rPr>
          <w:sz w:val="24"/>
          <w:szCs w:val="24"/>
        </w:rPr>
        <w:tab/>
      </w:r>
      <w:r w:rsidRPr="006C0532">
        <w:rPr>
          <w:sz w:val="24"/>
          <w:szCs w:val="24"/>
        </w:rPr>
        <w:tab/>
      </w:r>
      <w:r w:rsidRPr="006C0532">
        <w:rPr>
          <w:sz w:val="24"/>
          <w:szCs w:val="24"/>
        </w:rPr>
        <w:tab/>
      </w:r>
      <w:r w:rsidRPr="006C0532">
        <w:rPr>
          <w:sz w:val="24"/>
          <w:szCs w:val="24"/>
        </w:rPr>
        <w:tab/>
        <w:t>Т.Г.Морозова</w:t>
      </w:r>
    </w:p>
    <w:p w:rsidR="00F049B5" w:rsidRPr="006C0532" w:rsidRDefault="00F049B5" w:rsidP="00F049B5">
      <w:pPr>
        <w:spacing w:line="319" w:lineRule="auto"/>
        <w:rPr>
          <w:sz w:val="24"/>
          <w:szCs w:val="24"/>
        </w:rPr>
      </w:pPr>
    </w:p>
    <w:p w:rsidR="00487C82" w:rsidRPr="005A74B4" w:rsidRDefault="00487C82" w:rsidP="00487C82">
      <w:pPr>
        <w:spacing w:line="360" w:lineRule="auto"/>
        <w:rPr>
          <w:sz w:val="24"/>
          <w:szCs w:val="24"/>
        </w:rPr>
      </w:pPr>
      <w:r w:rsidRPr="005A74B4">
        <w:rPr>
          <w:sz w:val="24"/>
          <w:szCs w:val="24"/>
        </w:rPr>
        <w:t xml:space="preserve">Заместитель директора по </w:t>
      </w:r>
    </w:p>
    <w:p w:rsidR="00487C82" w:rsidRPr="005A74B4" w:rsidRDefault="00487C82" w:rsidP="00487C82">
      <w:pPr>
        <w:spacing w:line="360" w:lineRule="auto"/>
        <w:rPr>
          <w:sz w:val="24"/>
          <w:szCs w:val="24"/>
        </w:rPr>
      </w:pPr>
      <w:r w:rsidRPr="005A74B4">
        <w:rPr>
          <w:sz w:val="24"/>
          <w:szCs w:val="24"/>
        </w:rPr>
        <w:t xml:space="preserve">производственной работе                                                      </w:t>
      </w:r>
      <w:r>
        <w:rPr>
          <w:sz w:val="24"/>
          <w:szCs w:val="24"/>
        </w:rPr>
        <w:t xml:space="preserve">                    </w:t>
      </w:r>
      <w:r w:rsidRPr="005A74B4">
        <w:rPr>
          <w:sz w:val="24"/>
          <w:szCs w:val="24"/>
        </w:rPr>
        <w:t>Л.В.Рудь</w:t>
      </w:r>
    </w:p>
    <w:p w:rsidR="00683D49" w:rsidRPr="006C0532" w:rsidRDefault="00683D49" w:rsidP="00683D49">
      <w:pPr>
        <w:spacing w:line="319" w:lineRule="auto"/>
        <w:rPr>
          <w:sz w:val="24"/>
          <w:szCs w:val="24"/>
        </w:rPr>
      </w:pPr>
    </w:p>
    <w:p w:rsidR="00F049B5" w:rsidRPr="006C0532" w:rsidRDefault="00F049B5" w:rsidP="00F049B5">
      <w:pPr>
        <w:spacing w:line="319" w:lineRule="auto"/>
        <w:jc w:val="center"/>
        <w:rPr>
          <w:sz w:val="24"/>
          <w:szCs w:val="24"/>
        </w:rPr>
      </w:pPr>
    </w:p>
    <w:p w:rsidR="00F049B5" w:rsidRDefault="00F049B5" w:rsidP="00F049B5">
      <w:pPr>
        <w:spacing w:line="319" w:lineRule="auto"/>
        <w:jc w:val="center"/>
        <w:rPr>
          <w:sz w:val="24"/>
          <w:szCs w:val="24"/>
        </w:rPr>
      </w:pPr>
    </w:p>
    <w:p w:rsidR="005B4CE3" w:rsidRPr="00487C82" w:rsidRDefault="005B4CE3" w:rsidP="00F049B5">
      <w:pPr>
        <w:spacing w:line="319" w:lineRule="auto"/>
        <w:jc w:val="center"/>
        <w:rPr>
          <w:sz w:val="24"/>
          <w:szCs w:val="24"/>
        </w:rPr>
      </w:pPr>
    </w:p>
    <w:p w:rsidR="00F049B5" w:rsidRPr="00FA248B" w:rsidRDefault="00F049B5" w:rsidP="00487C82">
      <w:pPr>
        <w:pStyle w:val="21"/>
        <w:rPr>
          <w:b w:val="0"/>
          <w:sz w:val="24"/>
          <w:szCs w:val="24"/>
        </w:rPr>
      </w:pPr>
      <w:r w:rsidRPr="00FA248B">
        <w:rPr>
          <w:b w:val="0"/>
          <w:sz w:val="24"/>
          <w:szCs w:val="24"/>
        </w:rPr>
        <w:t>г. Ростов-на-Дону</w:t>
      </w:r>
    </w:p>
    <w:p w:rsidR="00CC0C4D" w:rsidRPr="00FA248B" w:rsidRDefault="006D2E36" w:rsidP="00CC0C4D">
      <w:pPr>
        <w:spacing w:line="319" w:lineRule="auto"/>
        <w:jc w:val="center"/>
        <w:rPr>
          <w:smallCaps/>
          <w:noProof/>
          <w:sz w:val="24"/>
          <w:szCs w:val="24"/>
        </w:rPr>
      </w:pPr>
      <w:r w:rsidRPr="00FA248B">
        <w:rPr>
          <w:smallCaps/>
          <w:noProof/>
          <w:sz w:val="24"/>
          <w:szCs w:val="24"/>
        </w:rPr>
        <w:t>201</w:t>
      </w:r>
      <w:r w:rsidR="00683D49" w:rsidRPr="00FA248B">
        <w:rPr>
          <w:smallCaps/>
          <w:noProof/>
          <w:sz w:val="24"/>
          <w:szCs w:val="24"/>
        </w:rPr>
        <w:t xml:space="preserve">6 </w:t>
      </w:r>
      <w:r w:rsidRPr="00FA248B">
        <w:rPr>
          <w:smallCaps/>
          <w:noProof/>
          <w:sz w:val="24"/>
          <w:szCs w:val="24"/>
        </w:rPr>
        <w:t>г</w:t>
      </w:r>
      <w:r w:rsidR="00683D49" w:rsidRPr="00FA248B">
        <w:rPr>
          <w:smallCaps/>
          <w:noProof/>
          <w:sz w:val="24"/>
          <w:szCs w:val="24"/>
        </w:rPr>
        <w:t>.</w:t>
      </w:r>
      <w:bookmarkStart w:id="0" w:name="_Toc321748112"/>
      <w:bookmarkStart w:id="1" w:name="_Toc332204758"/>
    </w:p>
    <w:p w:rsidR="003D775C" w:rsidRPr="00CC0C4D" w:rsidRDefault="003D775C" w:rsidP="00CC0C4D">
      <w:pPr>
        <w:spacing w:line="319" w:lineRule="auto"/>
        <w:jc w:val="center"/>
        <w:rPr>
          <w:b/>
          <w:smallCaps/>
          <w:noProof/>
          <w:sz w:val="24"/>
          <w:szCs w:val="24"/>
        </w:rPr>
      </w:pPr>
      <w:r w:rsidRPr="00CC0C4D">
        <w:rPr>
          <w:b/>
          <w:sz w:val="24"/>
          <w:szCs w:val="24"/>
        </w:rPr>
        <w:lastRenderedPageBreak/>
        <w:t>Перечень материалов, откорректированных в составе данного проекта</w:t>
      </w:r>
    </w:p>
    <w:p w:rsidR="003D775C" w:rsidRPr="003D775C" w:rsidRDefault="003D775C" w:rsidP="003D775C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72"/>
        <w:gridCol w:w="5147"/>
        <w:gridCol w:w="1752"/>
      </w:tblGrid>
      <w:tr w:rsidR="003D775C" w:rsidRPr="001C056E" w:rsidTr="003D775C">
        <w:trPr>
          <w:trHeight w:val="480"/>
        </w:trPr>
        <w:tc>
          <w:tcPr>
            <w:tcW w:w="2672" w:type="dxa"/>
            <w:vAlign w:val="center"/>
          </w:tcPr>
          <w:p w:rsidR="003D775C" w:rsidRPr="001C056E" w:rsidRDefault="003D775C" w:rsidP="00E6548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C056E">
              <w:rPr>
                <w:b/>
                <w:sz w:val="24"/>
                <w:szCs w:val="24"/>
              </w:rPr>
              <w:t>Обозначение документа</w:t>
            </w:r>
          </w:p>
        </w:tc>
        <w:tc>
          <w:tcPr>
            <w:tcW w:w="5147" w:type="dxa"/>
            <w:vAlign w:val="center"/>
          </w:tcPr>
          <w:p w:rsidR="003D775C" w:rsidRPr="001C056E" w:rsidRDefault="003D775C" w:rsidP="00E6548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C056E">
              <w:rPr>
                <w:b/>
                <w:sz w:val="24"/>
                <w:szCs w:val="24"/>
              </w:rPr>
              <w:t>Наименование</w:t>
            </w:r>
          </w:p>
          <w:p w:rsidR="003D775C" w:rsidRPr="001C056E" w:rsidRDefault="003D775C" w:rsidP="00E6548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C056E">
              <w:rPr>
                <w:b/>
                <w:sz w:val="24"/>
                <w:szCs w:val="24"/>
              </w:rPr>
              <w:t>документа</w:t>
            </w:r>
          </w:p>
        </w:tc>
        <w:tc>
          <w:tcPr>
            <w:tcW w:w="1752" w:type="dxa"/>
            <w:vAlign w:val="center"/>
          </w:tcPr>
          <w:p w:rsidR="003D775C" w:rsidRPr="001C056E" w:rsidRDefault="003D775C" w:rsidP="00E6548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C056E">
              <w:rPr>
                <w:b/>
                <w:sz w:val="24"/>
                <w:szCs w:val="24"/>
              </w:rPr>
              <w:t>Вид выдачи заказчику</w:t>
            </w:r>
          </w:p>
        </w:tc>
      </w:tr>
      <w:tr w:rsidR="003D775C" w:rsidRPr="001C056E" w:rsidTr="003D775C">
        <w:trPr>
          <w:trHeight w:val="177"/>
        </w:trPr>
        <w:tc>
          <w:tcPr>
            <w:tcW w:w="2672" w:type="dxa"/>
          </w:tcPr>
          <w:p w:rsidR="003D775C" w:rsidRPr="001C056E" w:rsidRDefault="003D775C" w:rsidP="000F2EB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C056E">
              <w:rPr>
                <w:color w:val="000000"/>
                <w:sz w:val="24"/>
                <w:szCs w:val="24"/>
              </w:rPr>
              <w:t>311/</w:t>
            </w:r>
            <w:r>
              <w:rPr>
                <w:color w:val="000000"/>
                <w:sz w:val="24"/>
                <w:szCs w:val="24"/>
              </w:rPr>
              <w:t>2</w:t>
            </w:r>
            <w:r w:rsidRPr="001C056E">
              <w:rPr>
                <w:color w:val="000000"/>
                <w:sz w:val="24"/>
                <w:szCs w:val="24"/>
              </w:rPr>
              <w:t>-16-</w:t>
            </w:r>
            <w:r w:rsidR="000F2EB2">
              <w:rPr>
                <w:color w:val="000000"/>
                <w:sz w:val="24"/>
                <w:szCs w:val="24"/>
              </w:rPr>
              <w:t>ПЗЗ</w:t>
            </w:r>
            <w:r w:rsidRPr="001C056E">
              <w:rPr>
                <w:color w:val="000000"/>
                <w:sz w:val="24"/>
                <w:szCs w:val="24"/>
              </w:rPr>
              <w:t>(к) - ПЗ</w:t>
            </w:r>
          </w:p>
        </w:tc>
        <w:tc>
          <w:tcPr>
            <w:tcW w:w="5147" w:type="dxa"/>
          </w:tcPr>
          <w:p w:rsidR="003D775C" w:rsidRPr="001C056E" w:rsidRDefault="003D775C" w:rsidP="00E6548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C056E">
              <w:rPr>
                <w:sz w:val="24"/>
                <w:szCs w:val="24"/>
              </w:rPr>
              <w:t>Пояснительная записка.</w:t>
            </w:r>
          </w:p>
          <w:p w:rsidR="003D775C" w:rsidRPr="001C056E" w:rsidRDefault="003D775C" w:rsidP="003D775C">
            <w:pPr>
              <w:autoSpaceDE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1C056E">
              <w:rPr>
                <w:color w:val="000000"/>
                <w:sz w:val="24"/>
                <w:szCs w:val="24"/>
              </w:rPr>
              <w:t>"</w:t>
            </w:r>
            <w:r w:rsidRPr="00487C82">
              <w:rPr>
                <w:sz w:val="24"/>
                <w:szCs w:val="24"/>
              </w:rPr>
              <w:t>Предложение по внесению изменений</w:t>
            </w:r>
            <w:r w:rsidR="0067093F" w:rsidRPr="00487C82">
              <w:rPr>
                <w:sz w:val="24"/>
                <w:szCs w:val="24"/>
              </w:rPr>
              <w:t xml:space="preserve"> в</w:t>
            </w:r>
            <w:r w:rsidRPr="001C056E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Правила землепользования и застройки</w:t>
            </w:r>
            <w:r w:rsidRPr="001C056E">
              <w:rPr>
                <w:color w:val="000000"/>
                <w:sz w:val="24"/>
                <w:szCs w:val="24"/>
              </w:rPr>
              <w:t xml:space="preserve"> Жуковского сельского поселения Дубовского района Ростовской области"</w:t>
            </w:r>
          </w:p>
        </w:tc>
        <w:tc>
          <w:tcPr>
            <w:tcW w:w="1752" w:type="dxa"/>
          </w:tcPr>
          <w:p w:rsidR="003D775C" w:rsidRPr="001C056E" w:rsidRDefault="003D775C" w:rsidP="00E6548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C056E">
              <w:rPr>
                <w:sz w:val="24"/>
                <w:szCs w:val="24"/>
              </w:rPr>
              <w:t>Сшив</w:t>
            </w:r>
          </w:p>
          <w:p w:rsidR="003D775C" w:rsidRPr="001C056E" w:rsidRDefault="005B4CE3" w:rsidP="00E6548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0E3CCE">
              <w:rPr>
                <w:sz w:val="24"/>
                <w:szCs w:val="24"/>
              </w:rPr>
              <w:t>8</w:t>
            </w:r>
            <w:r w:rsidR="003D775C" w:rsidRPr="001C056E">
              <w:rPr>
                <w:sz w:val="24"/>
                <w:szCs w:val="24"/>
              </w:rPr>
              <w:t xml:space="preserve"> листов.</w:t>
            </w:r>
          </w:p>
          <w:p w:rsidR="003D775C" w:rsidRPr="001C056E" w:rsidRDefault="003D775C" w:rsidP="00E6548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C056E">
              <w:rPr>
                <w:sz w:val="24"/>
                <w:szCs w:val="24"/>
              </w:rPr>
              <w:t xml:space="preserve">Файл на </w:t>
            </w:r>
            <w:r w:rsidRPr="001C056E">
              <w:rPr>
                <w:sz w:val="24"/>
                <w:szCs w:val="24"/>
                <w:lang w:val="en-US"/>
              </w:rPr>
              <w:t>CD</w:t>
            </w:r>
            <w:r w:rsidRPr="001C056E">
              <w:rPr>
                <w:sz w:val="24"/>
                <w:szCs w:val="24"/>
              </w:rPr>
              <w:t>-диске.</w:t>
            </w:r>
          </w:p>
        </w:tc>
      </w:tr>
      <w:tr w:rsidR="003D775C" w:rsidRPr="001C056E" w:rsidTr="003D775C">
        <w:trPr>
          <w:trHeight w:val="938"/>
        </w:trPr>
        <w:tc>
          <w:tcPr>
            <w:tcW w:w="2672" w:type="dxa"/>
          </w:tcPr>
          <w:p w:rsidR="003D775C" w:rsidRPr="001C056E" w:rsidRDefault="003D775C" w:rsidP="003D775C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C056E">
              <w:rPr>
                <w:color w:val="000000"/>
                <w:sz w:val="24"/>
                <w:szCs w:val="24"/>
              </w:rPr>
              <w:t>311/</w:t>
            </w:r>
            <w:r>
              <w:rPr>
                <w:color w:val="000000"/>
                <w:sz w:val="24"/>
                <w:szCs w:val="24"/>
              </w:rPr>
              <w:t>2</w:t>
            </w:r>
            <w:r w:rsidRPr="001C056E">
              <w:rPr>
                <w:color w:val="000000"/>
                <w:sz w:val="24"/>
                <w:szCs w:val="24"/>
              </w:rPr>
              <w:t>-16-</w:t>
            </w:r>
            <w:r>
              <w:rPr>
                <w:color w:val="000000"/>
                <w:sz w:val="24"/>
                <w:szCs w:val="24"/>
              </w:rPr>
              <w:t>ПЗЗ</w:t>
            </w:r>
            <w:r w:rsidRPr="001C056E">
              <w:rPr>
                <w:color w:val="000000"/>
                <w:sz w:val="24"/>
                <w:szCs w:val="24"/>
              </w:rPr>
              <w:t xml:space="preserve">(к) - </w:t>
            </w: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147" w:type="dxa"/>
          </w:tcPr>
          <w:p w:rsidR="003D775C" w:rsidRPr="000F2EB2" w:rsidRDefault="000F2EB2" w:rsidP="000F2EB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Карта градостроительного зонирования и границ зон с особыми условиями использования территории Жуковского сельского поселения     М 1:25 000</w:t>
            </w:r>
          </w:p>
        </w:tc>
        <w:tc>
          <w:tcPr>
            <w:tcW w:w="1752" w:type="dxa"/>
          </w:tcPr>
          <w:p w:rsidR="003D775C" w:rsidRPr="001C056E" w:rsidRDefault="003D775C" w:rsidP="00E6548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C056E">
              <w:rPr>
                <w:sz w:val="24"/>
                <w:szCs w:val="24"/>
              </w:rPr>
              <w:t>Чертеж.</w:t>
            </w:r>
          </w:p>
          <w:p w:rsidR="003D775C" w:rsidRPr="001C056E" w:rsidRDefault="003D775C" w:rsidP="00E6548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C056E">
              <w:rPr>
                <w:sz w:val="24"/>
                <w:szCs w:val="24"/>
              </w:rPr>
              <w:t xml:space="preserve">Файл на </w:t>
            </w:r>
            <w:r w:rsidRPr="001C056E">
              <w:rPr>
                <w:sz w:val="24"/>
                <w:szCs w:val="24"/>
                <w:lang w:val="en-US"/>
              </w:rPr>
              <w:t>CD</w:t>
            </w:r>
            <w:r w:rsidRPr="001C056E">
              <w:rPr>
                <w:sz w:val="24"/>
                <w:szCs w:val="24"/>
              </w:rPr>
              <w:t>-диске.</w:t>
            </w:r>
          </w:p>
          <w:p w:rsidR="003D775C" w:rsidRPr="001C056E" w:rsidRDefault="003D775C" w:rsidP="00E6548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3D775C" w:rsidRPr="003D775C" w:rsidRDefault="003D775C" w:rsidP="003D775C">
      <w:pPr>
        <w:jc w:val="center"/>
        <w:rPr>
          <w:sz w:val="24"/>
          <w:szCs w:val="24"/>
        </w:rPr>
      </w:pPr>
    </w:p>
    <w:p w:rsidR="003D775C" w:rsidRPr="003D775C" w:rsidRDefault="003D775C" w:rsidP="003D775C">
      <w:pPr>
        <w:jc w:val="center"/>
        <w:rPr>
          <w:sz w:val="24"/>
          <w:szCs w:val="24"/>
        </w:rPr>
      </w:pPr>
    </w:p>
    <w:p w:rsidR="003D775C" w:rsidRDefault="003D775C" w:rsidP="003D775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 пояснительной записки</w:t>
      </w:r>
    </w:p>
    <w:p w:rsidR="003D775C" w:rsidRDefault="003D775C" w:rsidP="003D775C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65"/>
        <w:gridCol w:w="6506"/>
        <w:gridCol w:w="1700"/>
      </w:tblGrid>
      <w:tr w:rsidR="003D775C" w:rsidRPr="001C056E" w:rsidTr="003D775C">
        <w:tc>
          <w:tcPr>
            <w:tcW w:w="1365" w:type="dxa"/>
            <w:vAlign w:val="center"/>
          </w:tcPr>
          <w:p w:rsidR="003D775C" w:rsidRPr="001C056E" w:rsidRDefault="003D775C" w:rsidP="00E6548E">
            <w:pPr>
              <w:jc w:val="center"/>
              <w:rPr>
                <w:b/>
                <w:sz w:val="24"/>
                <w:szCs w:val="24"/>
              </w:rPr>
            </w:pPr>
            <w:r w:rsidRPr="001C056E">
              <w:rPr>
                <w:b/>
                <w:sz w:val="24"/>
                <w:szCs w:val="24"/>
              </w:rPr>
              <w:t>№№ разделов</w:t>
            </w:r>
          </w:p>
        </w:tc>
        <w:tc>
          <w:tcPr>
            <w:tcW w:w="6506" w:type="dxa"/>
            <w:vAlign w:val="center"/>
          </w:tcPr>
          <w:p w:rsidR="003D775C" w:rsidRPr="001C056E" w:rsidRDefault="003D775C" w:rsidP="00E6548E">
            <w:pPr>
              <w:jc w:val="center"/>
              <w:rPr>
                <w:b/>
                <w:sz w:val="24"/>
                <w:szCs w:val="24"/>
              </w:rPr>
            </w:pPr>
            <w:r w:rsidRPr="001C056E">
              <w:rPr>
                <w:b/>
                <w:sz w:val="24"/>
                <w:szCs w:val="24"/>
              </w:rPr>
              <w:t>Наименование разделов пояснительной записки</w:t>
            </w:r>
          </w:p>
        </w:tc>
        <w:tc>
          <w:tcPr>
            <w:tcW w:w="1700" w:type="dxa"/>
            <w:vAlign w:val="center"/>
          </w:tcPr>
          <w:p w:rsidR="003D775C" w:rsidRPr="001C056E" w:rsidRDefault="003D775C" w:rsidP="00E6548E">
            <w:pPr>
              <w:jc w:val="center"/>
              <w:rPr>
                <w:b/>
                <w:sz w:val="24"/>
                <w:szCs w:val="24"/>
              </w:rPr>
            </w:pPr>
            <w:r w:rsidRPr="001C056E">
              <w:rPr>
                <w:b/>
                <w:sz w:val="24"/>
                <w:szCs w:val="24"/>
              </w:rPr>
              <w:t>стр.</w:t>
            </w:r>
          </w:p>
        </w:tc>
      </w:tr>
      <w:tr w:rsidR="003D775C" w:rsidRPr="001C056E" w:rsidTr="003D775C">
        <w:tc>
          <w:tcPr>
            <w:tcW w:w="1365" w:type="dxa"/>
          </w:tcPr>
          <w:p w:rsidR="003D775C" w:rsidRPr="001C056E" w:rsidRDefault="003D775C" w:rsidP="00E6548E">
            <w:pPr>
              <w:jc w:val="center"/>
              <w:rPr>
                <w:b/>
                <w:sz w:val="24"/>
                <w:szCs w:val="24"/>
              </w:rPr>
            </w:pPr>
            <w:r w:rsidRPr="001C056E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6506" w:type="dxa"/>
          </w:tcPr>
          <w:p w:rsidR="003D775C" w:rsidRPr="001C056E" w:rsidRDefault="003D775C" w:rsidP="00E6548E">
            <w:pPr>
              <w:rPr>
                <w:sz w:val="24"/>
                <w:szCs w:val="24"/>
              </w:rPr>
            </w:pPr>
            <w:r w:rsidRPr="001C056E">
              <w:rPr>
                <w:sz w:val="24"/>
                <w:szCs w:val="24"/>
              </w:rPr>
              <w:t xml:space="preserve">Общее положение </w:t>
            </w:r>
          </w:p>
        </w:tc>
        <w:tc>
          <w:tcPr>
            <w:tcW w:w="1700" w:type="dxa"/>
          </w:tcPr>
          <w:p w:rsidR="003D775C" w:rsidRPr="00CC0C4D" w:rsidRDefault="003D775C" w:rsidP="00E6548E">
            <w:pPr>
              <w:jc w:val="center"/>
              <w:rPr>
                <w:sz w:val="24"/>
                <w:szCs w:val="24"/>
              </w:rPr>
            </w:pPr>
            <w:r w:rsidRPr="00CC0C4D">
              <w:rPr>
                <w:sz w:val="24"/>
                <w:szCs w:val="24"/>
              </w:rPr>
              <w:t>4</w:t>
            </w:r>
          </w:p>
        </w:tc>
      </w:tr>
      <w:tr w:rsidR="003D775C" w:rsidRPr="001C056E" w:rsidTr="003D775C">
        <w:tc>
          <w:tcPr>
            <w:tcW w:w="1365" w:type="dxa"/>
          </w:tcPr>
          <w:p w:rsidR="003D775C" w:rsidRPr="001C056E" w:rsidRDefault="003D775C" w:rsidP="00E6548E">
            <w:pPr>
              <w:jc w:val="center"/>
              <w:rPr>
                <w:b/>
                <w:sz w:val="24"/>
                <w:szCs w:val="24"/>
              </w:rPr>
            </w:pPr>
            <w:r w:rsidRPr="001C056E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6506" w:type="dxa"/>
          </w:tcPr>
          <w:p w:rsidR="003D775C" w:rsidRPr="001C056E" w:rsidRDefault="003D775C" w:rsidP="003D775C">
            <w:pPr>
              <w:rPr>
                <w:sz w:val="24"/>
                <w:szCs w:val="24"/>
              </w:rPr>
            </w:pPr>
            <w:r w:rsidRPr="001C056E">
              <w:rPr>
                <w:sz w:val="24"/>
                <w:szCs w:val="24"/>
              </w:rPr>
              <w:t>Внесению изменений в "</w:t>
            </w:r>
            <w:r>
              <w:rPr>
                <w:sz w:val="24"/>
                <w:szCs w:val="24"/>
              </w:rPr>
              <w:t>Правила землепользования и застройки</w:t>
            </w:r>
            <w:r w:rsidRPr="001C056E">
              <w:rPr>
                <w:sz w:val="24"/>
                <w:szCs w:val="24"/>
              </w:rPr>
              <w:t xml:space="preserve"> Жуковского сельского поселения Дубовского района Ростовской области".</w:t>
            </w:r>
          </w:p>
        </w:tc>
        <w:tc>
          <w:tcPr>
            <w:tcW w:w="1700" w:type="dxa"/>
          </w:tcPr>
          <w:p w:rsidR="003D775C" w:rsidRPr="00CC0C4D" w:rsidRDefault="003D775C" w:rsidP="00E6548E">
            <w:pPr>
              <w:jc w:val="center"/>
              <w:rPr>
                <w:sz w:val="24"/>
                <w:szCs w:val="24"/>
              </w:rPr>
            </w:pPr>
            <w:r w:rsidRPr="00CC0C4D">
              <w:rPr>
                <w:sz w:val="24"/>
                <w:szCs w:val="24"/>
              </w:rPr>
              <w:t>5</w:t>
            </w:r>
          </w:p>
        </w:tc>
      </w:tr>
      <w:tr w:rsidR="003D775C" w:rsidRPr="001C056E" w:rsidTr="003D775C">
        <w:tc>
          <w:tcPr>
            <w:tcW w:w="1365" w:type="dxa"/>
          </w:tcPr>
          <w:p w:rsidR="003D775C" w:rsidRPr="001C056E" w:rsidRDefault="003D775C" w:rsidP="00E6548E">
            <w:pPr>
              <w:jc w:val="center"/>
              <w:rPr>
                <w:sz w:val="24"/>
                <w:szCs w:val="24"/>
              </w:rPr>
            </w:pPr>
            <w:r w:rsidRPr="001C056E">
              <w:rPr>
                <w:sz w:val="24"/>
                <w:szCs w:val="24"/>
              </w:rPr>
              <w:t>2.1</w:t>
            </w:r>
          </w:p>
        </w:tc>
        <w:tc>
          <w:tcPr>
            <w:tcW w:w="6506" w:type="dxa"/>
          </w:tcPr>
          <w:p w:rsidR="003D775C" w:rsidRPr="001C056E" w:rsidRDefault="003D775C" w:rsidP="003D775C">
            <w:pPr>
              <w:rPr>
                <w:sz w:val="24"/>
                <w:szCs w:val="24"/>
              </w:rPr>
            </w:pPr>
            <w:r w:rsidRPr="001C056E">
              <w:rPr>
                <w:sz w:val="24"/>
                <w:szCs w:val="24"/>
              </w:rPr>
              <w:t>Перечень изменений в чертежи проекта "</w:t>
            </w:r>
            <w:r>
              <w:rPr>
                <w:sz w:val="24"/>
                <w:szCs w:val="24"/>
              </w:rPr>
              <w:t xml:space="preserve">Правила землепользования и застройки </w:t>
            </w:r>
            <w:r w:rsidRPr="001C056E">
              <w:rPr>
                <w:sz w:val="24"/>
                <w:szCs w:val="24"/>
              </w:rPr>
              <w:t>Жуковского сельского поселения Дубовского района Ростовской области".</w:t>
            </w:r>
          </w:p>
        </w:tc>
        <w:tc>
          <w:tcPr>
            <w:tcW w:w="1700" w:type="dxa"/>
          </w:tcPr>
          <w:p w:rsidR="003D775C" w:rsidRPr="00CC0C4D" w:rsidRDefault="003D775C" w:rsidP="00E6548E">
            <w:pPr>
              <w:jc w:val="center"/>
              <w:rPr>
                <w:sz w:val="24"/>
                <w:szCs w:val="24"/>
              </w:rPr>
            </w:pPr>
            <w:r w:rsidRPr="00CC0C4D">
              <w:rPr>
                <w:sz w:val="24"/>
                <w:szCs w:val="24"/>
              </w:rPr>
              <w:t>5</w:t>
            </w:r>
          </w:p>
        </w:tc>
      </w:tr>
      <w:tr w:rsidR="003D775C" w:rsidRPr="001C056E" w:rsidTr="003D775C">
        <w:tc>
          <w:tcPr>
            <w:tcW w:w="1365" w:type="dxa"/>
          </w:tcPr>
          <w:p w:rsidR="003D775C" w:rsidRPr="001C056E" w:rsidRDefault="003D775C" w:rsidP="00E6548E">
            <w:pPr>
              <w:jc w:val="center"/>
              <w:rPr>
                <w:b/>
                <w:sz w:val="24"/>
                <w:szCs w:val="24"/>
              </w:rPr>
            </w:pPr>
            <w:r w:rsidRPr="001C056E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6506" w:type="dxa"/>
          </w:tcPr>
          <w:p w:rsidR="003D775C" w:rsidRPr="001C056E" w:rsidRDefault="003D775C" w:rsidP="00E654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Исходные данные</w:t>
            </w:r>
          </w:p>
        </w:tc>
        <w:tc>
          <w:tcPr>
            <w:tcW w:w="1700" w:type="dxa"/>
          </w:tcPr>
          <w:p w:rsidR="003D775C" w:rsidRPr="00CC0C4D" w:rsidRDefault="0067093F" w:rsidP="00E654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</w:tbl>
    <w:p w:rsidR="003D775C" w:rsidRDefault="003D775C" w:rsidP="003D775C">
      <w:pPr>
        <w:jc w:val="center"/>
        <w:rPr>
          <w:b/>
          <w:sz w:val="24"/>
          <w:szCs w:val="24"/>
        </w:rPr>
      </w:pPr>
    </w:p>
    <w:p w:rsidR="003D775C" w:rsidRDefault="003D775C" w:rsidP="003D775C">
      <w:pPr>
        <w:jc w:val="center"/>
        <w:rPr>
          <w:b/>
          <w:sz w:val="24"/>
          <w:szCs w:val="24"/>
        </w:rPr>
      </w:pPr>
    </w:p>
    <w:p w:rsidR="003D775C" w:rsidRDefault="003D775C" w:rsidP="003D775C">
      <w:pPr>
        <w:jc w:val="center"/>
        <w:rPr>
          <w:b/>
          <w:sz w:val="24"/>
          <w:szCs w:val="24"/>
        </w:rPr>
      </w:pPr>
    </w:p>
    <w:p w:rsidR="003D775C" w:rsidRDefault="003D775C" w:rsidP="003D775C">
      <w:pPr>
        <w:jc w:val="center"/>
        <w:rPr>
          <w:b/>
          <w:sz w:val="24"/>
          <w:szCs w:val="24"/>
        </w:rPr>
      </w:pPr>
    </w:p>
    <w:p w:rsidR="003D775C" w:rsidRDefault="003D775C" w:rsidP="003D775C">
      <w:pPr>
        <w:jc w:val="center"/>
        <w:rPr>
          <w:b/>
          <w:sz w:val="24"/>
          <w:szCs w:val="24"/>
        </w:rPr>
      </w:pPr>
    </w:p>
    <w:p w:rsidR="003D775C" w:rsidRDefault="003D775C" w:rsidP="003D775C">
      <w:pPr>
        <w:jc w:val="center"/>
        <w:rPr>
          <w:b/>
          <w:sz w:val="24"/>
          <w:szCs w:val="24"/>
        </w:rPr>
      </w:pPr>
    </w:p>
    <w:p w:rsidR="003D775C" w:rsidRDefault="003D775C" w:rsidP="003D775C">
      <w:pPr>
        <w:jc w:val="center"/>
        <w:rPr>
          <w:b/>
          <w:sz w:val="24"/>
          <w:szCs w:val="24"/>
        </w:rPr>
      </w:pPr>
    </w:p>
    <w:p w:rsidR="003D775C" w:rsidRDefault="003D775C" w:rsidP="003D775C">
      <w:pPr>
        <w:jc w:val="center"/>
        <w:rPr>
          <w:b/>
          <w:sz w:val="24"/>
          <w:szCs w:val="24"/>
        </w:rPr>
      </w:pPr>
    </w:p>
    <w:p w:rsidR="003D775C" w:rsidRDefault="003D775C" w:rsidP="003D775C">
      <w:pPr>
        <w:jc w:val="center"/>
        <w:rPr>
          <w:b/>
          <w:sz w:val="24"/>
          <w:szCs w:val="24"/>
        </w:rPr>
      </w:pPr>
    </w:p>
    <w:p w:rsidR="003D775C" w:rsidRDefault="003D775C" w:rsidP="003D775C">
      <w:pPr>
        <w:jc w:val="center"/>
        <w:rPr>
          <w:b/>
          <w:sz w:val="24"/>
          <w:szCs w:val="24"/>
        </w:rPr>
      </w:pPr>
    </w:p>
    <w:p w:rsidR="003D775C" w:rsidRDefault="003D775C" w:rsidP="003D775C">
      <w:pPr>
        <w:jc w:val="center"/>
        <w:rPr>
          <w:b/>
          <w:sz w:val="24"/>
          <w:szCs w:val="24"/>
        </w:rPr>
      </w:pPr>
    </w:p>
    <w:p w:rsidR="003D775C" w:rsidRDefault="003D775C" w:rsidP="003D775C">
      <w:pPr>
        <w:jc w:val="center"/>
        <w:rPr>
          <w:b/>
          <w:sz w:val="24"/>
          <w:szCs w:val="24"/>
        </w:rPr>
      </w:pPr>
    </w:p>
    <w:p w:rsidR="003D775C" w:rsidRDefault="003D775C" w:rsidP="003D775C">
      <w:pPr>
        <w:jc w:val="center"/>
        <w:rPr>
          <w:b/>
          <w:sz w:val="24"/>
          <w:szCs w:val="24"/>
        </w:rPr>
      </w:pPr>
    </w:p>
    <w:p w:rsidR="003D775C" w:rsidRDefault="003D775C" w:rsidP="003D775C">
      <w:pPr>
        <w:jc w:val="center"/>
        <w:rPr>
          <w:b/>
          <w:sz w:val="24"/>
          <w:szCs w:val="24"/>
        </w:rPr>
      </w:pPr>
    </w:p>
    <w:p w:rsidR="003D775C" w:rsidRDefault="003D775C" w:rsidP="003D775C">
      <w:pPr>
        <w:jc w:val="center"/>
        <w:rPr>
          <w:b/>
          <w:sz w:val="24"/>
          <w:szCs w:val="24"/>
        </w:rPr>
      </w:pPr>
    </w:p>
    <w:p w:rsidR="003D775C" w:rsidRDefault="003D775C" w:rsidP="003D775C">
      <w:pPr>
        <w:jc w:val="center"/>
        <w:rPr>
          <w:b/>
          <w:sz w:val="24"/>
          <w:szCs w:val="24"/>
        </w:rPr>
      </w:pPr>
    </w:p>
    <w:p w:rsidR="003D775C" w:rsidRDefault="003D775C" w:rsidP="003D775C">
      <w:pPr>
        <w:jc w:val="center"/>
        <w:rPr>
          <w:b/>
          <w:sz w:val="24"/>
          <w:szCs w:val="24"/>
        </w:rPr>
      </w:pPr>
    </w:p>
    <w:p w:rsidR="003D775C" w:rsidRDefault="003D775C" w:rsidP="003D775C">
      <w:pPr>
        <w:jc w:val="center"/>
        <w:rPr>
          <w:b/>
          <w:sz w:val="24"/>
          <w:szCs w:val="24"/>
        </w:rPr>
      </w:pPr>
    </w:p>
    <w:p w:rsidR="003D775C" w:rsidRDefault="003D775C" w:rsidP="003D775C">
      <w:pPr>
        <w:jc w:val="center"/>
        <w:rPr>
          <w:b/>
          <w:sz w:val="24"/>
          <w:szCs w:val="24"/>
        </w:rPr>
      </w:pPr>
    </w:p>
    <w:p w:rsidR="003D775C" w:rsidRDefault="003D775C" w:rsidP="003D775C">
      <w:pPr>
        <w:jc w:val="center"/>
        <w:rPr>
          <w:b/>
          <w:sz w:val="24"/>
          <w:szCs w:val="24"/>
        </w:rPr>
      </w:pPr>
    </w:p>
    <w:p w:rsidR="003D775C" w:rsidRDefault="003D775C" w:rsidP="003D775C">
      <w:pPr>
        <w:jc w:val="center"/>
        <w:rPr>
          <w:b/>
          <w:sz w:val="24"/>
          <w:szCs w:val="24"/>
        </w:rPr>
      </w:pPr>
    </w:p>
    <w:p w:rsidR="003D775C" w:rsidRPr="00EE4EC2" w:rsidRDefault="003D775C" w:rsidP="003D775C">
      <w:pPr>
        <w:pStyle w:val="af4"/>
        <w:keepNext/>
        <w:pageBreakBefore/>
        <w:numPr>
          <w:ilvl w:val="0"/>
          <w:numId w:val="36"/>
        </w:numPr>
        <w:autoSpaceDE w:val="0"/>
        <w:autoSpaceDN w:val="0"/>
        <w:adjustRightInd w:val="0"/>
        <w:spacing w:after="240" w:line="276" w:lineRule="auto"/>
        <w:ind w:left="284" w:right="-658" w:hanging="284"/>
        <w:jc w:val="center"/>
        <w:outlineLvl w:val="0"/>
        <w:rPr>
          <w:b/>
          <w:sz w:val="24"/>
          <w:szCs w:val="24"/>
        </w:rPr>
      </w:pPr>
      <w:r w:rsidRPr="00EE4EC2">
        <w:rPr>
          <w:b/>
          <w:sz w:val="24"/>
          <w:szCs w:val="24"/>
        </w:rPr>
        <w:lastRenderedPageBreak/>
        <w:t>ОБЩИЕ ПОЛОЖЕНИЯ</w:t>
      </w:r>
    </w:p>
    <w:p w:rsidR="003D775C" w:rsidRDefault="003D775C" w:rsidP="003D775C">
      <w:pPr>
        <w:keepNext/>
        <w:autoSpaceDE w:val="0"/>
        <w:spacing w:line="276" w:lineRule="auto"/>
        <w:ind w:right="-144" w:firstLine="851"/>
        <w:contextualSpacing/>
        <w:jc w:val="both"/>
        <w:rPr>
          <w:sz w:val="24"/>
          <w:szCs w:val="24"/>
        </w:rPr>
      </w:pPr>
      <w:r w:rsidRPr="00EE4EC2">
        <w:rPr>
          <w:sz w:val="24"/>
          <w:szCs w:val="24"/>
        </w:rPr>
        <w:t xml:space="preserve"> </w:t>
      </w:r>
      <w:r>
        <w:rPr>
          <w:sz w:val="24"/>
          <w:szCs w:val="24"/>
        </w:rPr>
        <w:t>"</w:t>
      </w:r>
      <w:r w:rsidRPr="00487C82">
        <w:rPr>
          <w:sz w:val="24"/>
          <w:szCs w:val="24"/>
        </w:rPr>
        <w:t>Предложение по внесению изменений в</w:t>
      </w:r>
      <w:r>
        <w:rPr>
          <w:sz w:val="24"/>
          <w:szCs w:val="24"/>
        </w:rPr>
        <w:t xml:space="preserve"> Правила землепользования и застройки Жуковского сельского поселения Дубовского района Ростовской области"</w:t>
      </w:r>
      <w:r w:rsidRPr="00EE4EC2">
        <w:rPr>
          <w:b/>
          <w:sz w:val="24"/>
          <w:szCs w:val="24"/>
        </w:rPr>
        <w:t xml:space="preserve"> </w:t>
      </w:r>
      <w:r w:rsidRPr="00EE4EC2">
        <w:rPr>
          <w:sz w:val="24"/>
          <w:szCs w:val="24"/>
        </w:rPr>
        <w:t>разработан в соответствии с действующим федеральным градостроительным законодательством на основании:</w:t>
      </w:r>
    </w:p>
    <w:p w:rsidR="003D775C" w:rsidRPr="00487C82" w:rsidRDefault="003D775C" w:rsidP="003D775C">
      <w:pPr>
        <w:keepNext/>
        <w:numPr>
          <w:ilvl w:val="0"/>
          <w:numId w:val="37"/>
        </w:numPr>
        <w:suppressAutoHyphens/>
        <w:autoSpaceDE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487C82">
        <w:rPr>
          <w:sz w:val="24"/>
          <w:szCs w:val="24"/>
        </w:rPr>
        <w:t xml:space="preserve">муниципального контракта № </w:t>
      </w:r>
      <w:r w:rsidR="00487C82" w:rsidRPr="00487C82">
        <w:rPr>
          <w:sz w:val="24"/>
          <w:szCs w:val="24"/>
        </w:rPr>
        <w:t>645/16</w:t>
      </w:r>
      <w:r w:rsidRPr="00487C82">
        <w:rPr>
          <w:sz w:val="24"/>
          <w:szCs w:val="24"/>
        </w:rPr>
        <w:t xml:space="preserve">  от </w:t>
      </w:r>
      <w:r w:rsidR="00487C82" w:rsidRPr="00487C82">
        <w:rPr>
          <w:sz w:val="24"/>
          <w:szCs w:val="24"/>
        </w:rPr>
        <w:t>18 июля</w:t>
      </w:r>
      <w:r w:rsidRPr="00487C82">
        <w:rPr>
          <w:sz w:val="24"/>
          <w:szCs w:val="24"/>
        </w:rPr>
        <w:t xml:space="preserve"> 2016г. на разработку проектной документации;</w:t>
      </w:r>
    </w:p>
    <w:p w:rsidR="003D775C" w:rsidRPr="00487C82" w:rsidRDefault="003D775C" w:rsidP="003D775C">
      <w:pPr>
        <w:keepNext/>
        <w:numPr>
          <w:ilvl w:val="0"/>
          <w:numId w:val="37"/>
        </w:numPr>
        <w:suppressAutoHyphens/>
        <w:autoSpaceDE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487C82">
        <w:rPr>
          <w:sz w:val="24"/>
          <w:szCs w:val="24"/>
        </w:rPr>
        <w:t>заявка Администрации Жуковского сельского поселения Дубовс</w:t>
      </w:r>
      <w:r w:rsidR="00487C82" w:rsidRPr="00487C82">
        <w:rPr>
          <w:sz w:val="24"/>
          <w:szCs w:val="24"/>
        </w:rPr>
        <w:t xml:space="preserve">кого района Ростовской области </w:t>
      </w:r>
      <w:r w:rsidRPr="00487C82">
        <w:rPr>
          <w:sz w:val="24"/>
          <w:szCs w:val="24"/>
        </w:rPr>
        <w:t>№</w:t>
      </w:r>
      <w:r w:rsidR="00487C82" w:rsidRPr="00487C82">
        <w:rPr>
          <w:sz w:val="24"/>
          <w:szCs w:val="24"/>
        </w:rPr>
        <w:t>187</w:t>
      </w:r>
      <w:r w:rsidRPr="00487C82">
        <w:rPr>
          <w:sz w:val="24"/>
          <w:szCs w:val="24"/>
        </w:rPr>
        <w:t xml:space="preserve"> от </w:t>
      </w:r>
      <w:r w:rsidR="00487C82" w:rsidRPr="00487C82">
        <w:rPr>
          <w:sz w:val="24"/>
          <w:szCs w:val="24"/>
        </w:rPr>
        <w:t>11.07</w:t>
      </w:r>
      <w:r w:rsidRPr="00487C82">
        <w:rPr>
          <w:sz w:val="24"/>
          <w:szCs w:val="24"/>
        </w:rPr>
        <w:t>.2016г.;</w:t>
      </w:r>
    </w:p>
    <w:p w:rsidR="003D775C" w:rsidRPr="00487C82" w:rsidRDefault="003D775C" w:rsidP="003D775C">
      <w:pPr>
        <w:keepNext/>
        <w:numPr>
          <w:ilvl w:val="0"/>
          <w:numId w:val="37"/>
        </w:numPr>
        <w:suppressAutoHyphens/>
        <w:autoSpaceDE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487C82">
        <w:rPr>
          <w:sz w:val="24"/>
          <w:szCs w:val="24"/>
        </w:rPr>
        <w:t>постановление администрации Жуковского сельского поселения Дубовского района Ростовской области №108 от 28 октября 2015г. "Об утверждении проекта планировки территории земельного участка на территории муниципального образования "Жуковское сельское поселение"".</w:t>
      </w:r>
    </w:p>
    <w:p w:rsidR="003D775C" w:rsidRPr="00487C82" w:rsidRDefault="003D775C" w:rsidP="003D775C">
      <w:pPr>
        <w:keepNext/>
        <w:autoSpaceDE w:val="0"/>
        <w:spacing w:line="276" w:lineRule="auto"/>
        <w:ind w:leftChars="709" w:left="1418"/>
        <w:contextualSpacing/>
        <w:jc w:val="both"/>
        <w:rPr>
          <w:sz w:val="24"/>
          <w:szCs w:val="24"/>
        </w:rPr>
      </w:pPr>
    </w:p>
    <w:p w:rsidR="003D775C" w:rsidRPr="00487C82" w:rsidRDefault="003D775C" w:rsidP="003D775C">
      <w:pPr>
        <w:keepNext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487C82">
        <w:rPr>
          <w:sz w:val="24"/>
          <w:szCs w:val="24"/>
        </w:rPr>
        <w:t>в соответствии с:</w:t>
      </w:r>
    </w:p>
    <w:p w:rsidR="003D775C" w:rsidRPr="00487C82" w:rsidRDefault="003D775C" w:rsidP="003D775C">
      <w:pPr>
        <w:keepNext/>
        <w:numPr>
          <w:ilvl w:val="0"/>
          <w:numId w:val="38"/>
        </w:numPr>
        <w:suppressAutoHyphens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487C82">
        <w:rPr>
          <w:sz w:val="24"/>
          <w:szCs w:val="24"/>
        </w:rPr>
        <w:t>Генеральным планом Жуковского сельского поселения, разработанным ГАУ РО  "Институт градостроительства" в 2011 году;</w:t>
      </w:r>
    </w:p>
    <w:p w:rsidR="000F2EB2" w:rsidRPr="00487C82" w:rsidRDefault="000F2EB2" w:rsidP="003D775C">
      <w:pPr>
        <w:keepNext/>
        <w:numPr>
          <w:ilvl w:val="0"/>
          <w:numId w:val="38"/>
        </w:numPr>
        <w:suppressAutoHyphens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487C82">
        <w:rPr>
          <w:sz w:val="24"/>
          <w:szCs w:val="24"/>
        </w:rPr>
        <w:t>Предложением по внесению изменений в генеральный план Жуковского сельского  поселения, разработанным ГАУ РО "РНИиПИ градостроительсва" в 2016 году;</w:t>
      </w:r>
    </w:p>
    <w:p w:rsidR="003D775C" w:rsidRPr="00487C82" w:rsidRDefault="003D775C" w:rsidP="003D775C">
      <w:pPr>
        <w:keepNext/>
        <w:numPr>
          <w:ilvl w:val="0"/>
          <w:numId w:val="38"/>
        </w:numPr>
        <w:suppressAutoHyphens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487C82">
        <w:rPr>
          <w:sz w:val="24"/>
          <w:szCs w:val="24"/>
        </w:rPr>
        <w:t>Правилами землепользования и застройки Жуковского сельского поселения, разработанными ГАУ РО  "Институт градостроительства" в 2011 году</w:t>
      </w:r>
    </w:p>
    <w:p w:rsidR="003D775C" w:rsidRPr="00487C82" w:rsidRDefault="003D775C" w:rsidP="003D775C">
      <w:pPr>
        <w:keepNext/>
        <w:numPr>
          <w:ilvl w:val="0"/>
          <w:numId w:val="38"/>
        </w:numPr>
        <w:suppressAutoHyphens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487C82">
        <w:rPr>
          <w:sz w:val="24"/>
          <w:szCs w:val="24"/>
        </w:rPr>
        <w:t>Градостроительным кодексом РФ №109-ФЗ от 29.12.2004 г;</w:t>
      </w:r>
    </w:p>
    <w:p w:rsidR="003D775C" w:rsidRDefault="003D775C" w:rsidP="003D775C">
      <w:pPr>
        <w:keepNext/>
        <w:numPr>
          <w:ilvl w:val="0"/>
          <w:numId w:val="38"/>
        </w:numPr>
        <w:suppressAutoHyphens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7365DE">
        <w:rPr>
          <w:sz w:val="24"/>
          <w:szCs w:val="24"/>
        </w:rPr>
        <w:t>Земельным кодексом РФ №136-ФЗ от 25.10.2001 г.;</w:t>
      </w:r>
    </w:p>
    <w:p w:rsidR="003D775C" w:rsidRDefault="003D775C" w:rsidP="003D775C">
      <w:pPr>
        <w:keepNext/>
        <w:numPr>
          <w:ilvl w:val="0"/>
          <w:numId w:val="38"/>
        </w:numPr>
        <w:suppressAutoHyphens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7365DE">
        <w:rPr>
          <w:sz w:val="24"/>
          <w:szCs w:val="24"/>
        </w:rPr>
        <w:t xml:space="preserve"> «Нормативами градостроительного проектирования городских округов и поселений Ростовской области», утвержденными Приказом министерства территориального развития, архитектуры и градостроительства области от 06.03.2013 г. № 25;</w:t>
      </w:r>
    </w:p>
    <w:p w:rsidR="003D775C" w:rsidRDefault="003D775C" w:rsidP="003D775C">
      <w:pPr>
        <w:keepNext/>
        <w:numPr>
          <w:ilvl w:val="0"/>
          <w:numId w:val="38"/>
        </w:numPr>
        <w:suppressAutoHyphens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7365DE">
        <w:rPr>
          <w:sz w:val="24"/>
          <w:szCs w:val="24"/>
        </w:rPr>
        <w:t>Областным законом Ростовской области от 26.12.2007г. №853-ЗС « О градостроительной деятельности в Ростовской области»</w:t>
      </w:r>
    </w:p>
    <w:p w:rsidR="003D775C" w:rsidRDefault="003D775C" w:rsidP="003D775C">
      <w:pPr>
        <w:keepNext/>
        <w:numPr>
          <w:ilvl w:val="0"/>
          <w:numId w:val="38"/>
        </w:numPr>
        <w:suppressAutoHyphens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7365DE">
        <w:rPr>
          <w:sz w:val="24"/>
          <w:szCs w:val="24"/>
        </w:rPr>
        <w:t>СП 42.13330.2011 «Градостроительство. Планировка и застройка городских и сельских поселений»;</w:t>
      </w:r>
    </w:p>
    <w:p w:rsidR="003D775C" w:rsidRPr="007365DE" w:rsidRDefault="003D775C" w:rsidP="003D775C">
      <w:pPr>
        <w:keepNext/>
        <w:numPr>
          <w:ilvl w:val="0"/>
          <w:numId w:val="38"/>
        </w:numPr>
        <w:suppressAutoHyphens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7365DE">
        <w:rPr>
          <w:sz w:val="24"/>
          <w:szCs w:val="24"/>
        </w:rPr>
        <w:t>СанПиН 2.2.1/2.1.1.1200-03 «Санитарно-защитные зоны и санитарная классификация предприятий, сооружений и иных объектов»;</w:t>
      </w:r>
    </w:p>
    <w:p w:rsidR="003D775C" w:rsidRDefault="003D775C" w:rsidP="003D775C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sz w:val="24"/>
          <w:szCs w:val="24"/>
        </w:rPr>
      </w:pPr>
      <w:r w:rsidRPr="00EE4EC2">
        <w:rPr>
          <w:sz w:val="24"/>
          <w:szCs w:val="24"/>
        </w:rPr>
        <w:t>и другими нормативными правовыми актами государственной власти и Ростовской области</w:t>
      </w:r>
      <w:r>
        <w:rPr>
          <w:sz w:val="24"/>
          <w:szCs w:val="24"/>
        </w:rPr>
        <w:t>;</w:t>
      </w:r>
      <w:r w:rsidRPr="00EE4EC2">
        <w:rPr>
          <w:sz w:val="24"/>
          <w:szCs w:val="24"/>
        </w:rPr>
        <w:t xml:space="preserve"> </w:t>
      </w:r>
    </w:p>
    <w:p w:rsidR="003D775C" w:rsidRDefault="003D775C" w:rsidP="003D775C">
      <w:pPr>
        <w:keepNext/>
        <w:numPr>
          <w:ilvl w:val="0"/>
          <w:numId w:val="39"/>
        </w:numPr>
        <w:suppressAutoHyphens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EE4EC2">
        <w:rPr>
          <w:sz w:val="24"/>
          <w:szCs w:val="24"/>
        </w:rPr>
        <w:t>требованиями технических регламентов.</w:t>
      </w:r>
    </w:p>
    <w:p w:rsidR="003D775C" w:rsidRDefault="003D775C" w:rsidP="003D775C">
      <w:pPr>
        <w:keepNext/>
        <w:autoSpaceDE w:val="0"/>
        <w:autoSpaceDN w:val="0"/>
        <w:adjustRightInd w:val="0"/>
        <w:spacing w:line="276" w:lineRule="auto"/>
        <w:ind w:left="1428"/>
        <w:jc w:val="both"/>
        <w:rPr>
          <w:sz w:val="24"/>
          <w:szCs w:val="24"/>
        </w:rPr>
      </w:pPr>
    </w:p>
    <w:p w:rsidR="003D775C" w:rsidRPr="000F2EB2" w:rsidRDefault="003D775C" w:rsidP="000F2EB2">
      <w:pPr>
        <w:keepNext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EE4EC2">
        <w:rPr>
          <w:sz w:val="24"/>
          <w:szCs w:val="24"/>
        </w:rPr>
        <w:t>"</w:t>
      </w:r>
      <w:r w:rsidRPr="00487C82">
        <w:rPr>
          <w:sz w:val="24"/>
          <w:szCs w:val="24"/>
        </w:rPr>
        <w:t>Предложение по внесению изменений в</w:t>
      </w:r>
      <w:r>
        <w:rPr>
          <w:sz w:val="24"/>
          <w:szCs w:val="24"/>
        </w:rPr>
        <w:t xml:space="preserve"> Правила землепользования и застройки Жуковского сельского поселения Дубовского района Ростовской области</w:t>
      </w:r>
      <w:r w:rsidRPr="00EE4EC2">
        <w:rPr>
          <w:sz w:val="24"/>
          <w:szCs w:val="24"/>
        </w:rPr>
        <w:t xml:space="preserve">» разработан на материалах формата </w:t>
      </w:r>
      <w:r w:rsidRPr="00EE4EC2">
        <w:rPr>
          <w:sz w:val="24"/>
          <w:szCs w:val="24"/>
          <w:lang w:val="en-US"/>
        </w:rPr>
        <w:t>dwg</w:t>
      </w:r>
      <w:r w:rsidRPr="00EE4EC2">
        <w:rPr>
          <w:sz w:val="24"/>
          <w:szCs w:val="24"/>
        </w:rPr>
        <w:t xml:space="preserve"> «</w:t>
      </w:r>
      <w:r>
        <w:rPr>
          <w:sz w:val="24"/>
          <w:szCs w:val="24"/>
        </w:rPr>
        <w:t>Правила землепользования и застройки</w:t>
      </w:r>
      <w:r w:rsidRPr="00EE4EC2">
        <w:rPr>
          <w:sz w:val="24"/>
          <w:szCs w:val="24"/>
        </w:rPr>
        <w:t xml:space="preserve"> </w:t>
      </w:r>
      <w:r>
        <w:rPr>
          <w:sz w:val="24"/>
          <w:szCs w:val="24"/>
        </w:rPr>
        <w:t>Жуковского</w:t>
      </w:r>
      <w:r w:rsidRPr="00EE4EC2">
        <w:rPr>
          <w:sz w:val="24"/>
          <w:szCs w:val="24"/>
        </w:rPr>
        <w:t xml:space="preserve"> сельского поселения </w:t>
      </w:r>
      <w:r>
        <w:rPr>
          <w:sz w:val="24"/>
          <w:szCs w:val="24"/>
        </w:rPr>
        <w:t>Дубовского</w:t>
      </w:r>
      <w:r w:rsidRPr="00EE4EC2">
        <w:rPr>
          <w:sz w:val="24"/>
          <w:szCs w:val="24"/>
        </w:rPr>
        <w:t xml:space="preserve"> района Ростовской области» (муниципальный контракт №</w:t>
      </w:r>
      <w:r w:rsidR="0004655C">
        <w:rPr>
          <w:sz w:val="24"/>
          <w:szCs w:val="24"/>
        </w:rPr>
        <w:t>75</w:t>
      </w:r>
      <w:r w:rsidRPr="00EE4EC2">
        <w:rPr>
          <w:sz w:val="24"/>
          <w:szCs w:val="24"/>
        </w:rPr>
        <w:t xml:space="preserve"> от </w:t>
      </w:r>
      <w:r w:rsidR="0004655C">
        <w:rPr>
          <w:sz w:val="24"/>
          <w:szCs w:val="24"/>
        </w:rPr>
        <w:t>25</w:t>
      </w:r>
      <w:r w:rsidRPr="00EE4EC2">
        <w:rPr>
          <w:sz w:val="24"/>
          <w:szCs w:val="24"/>
        </w:rPr>
        <w:t>.0</w:t>
      </w:r>
      <w:r w:rsidR="0004655C">
        <w:rPr>
          <w:sz w:val="24"/>
          <w:szCs w:val="24"/>
        </w:rPr>
        <w:t>7</w:t>
      </w:r>
      <w:r w:rsidRPr="00EE4EC2">
        <w:rPr>
          <w:sz w:val="24"/>
          <w:szCs w:val="24"/>
        </w:rPr>
        <w:t>.20</w:t>
      </w:r>
      <w:r w:rsidR="0004655C">
        <w:rPr>
          <w:sz w:val="24"/>
          <w:szCs w:val="24"/>
        </w:rPr>
        <w:t>11</w:t>
      </w:r>
      <w:r w:rsidRPr="00EE4EC2">
        <w:rPr>
          <w:sz w:val="24"/>
          <w:szCs w:val="24"/>
        </w:rPr>
        <w:t>г.),</w:t>
      </w:r>
      <w:r w:rsidRPr="00AB0CA8">
        <w:rPr>
          <w:sz w:val="24"/>
          <w:szCs w:val="24"/>
        </w:rPr>
        <w:t xml:space="preserve"> выполненного ГАУ РО "Институт градостроительства" в </w:t>
      </w:r>
      <w:r w:rsidRPr="00EE4EC2">
        <w:rPr>
          <w:sz w:val="24"/>
          <w:szCs w:val="24"/>
        </w:rPr>
        <w:t xml:space="preserve">2011 году. </w:t>
      </w:r>
    </w:p>
    <w:p w:rsidR="003D775C" w:rsidRPr="005843E9" w:rsidRDefault="003D775C" w:rsidP="003D775C">
      <w:pPr>
        <w:pStyle w:val="22"/>
        <w:keepNext/>
        <w:spacing w:after="0" w:line="240" w:lineRule="auto"/>
        <w:jc w:val="center"/>
        <w:rPr>
          <w:b/>
        </w:rPr>
      </w:pPr>
      <w:r w:rsidRPr="005843E9">
        <w:rPr>
          <w:b/>
        </w:rPr>
        <w:lastRenderedPageBreak/>
        <w:t xml:space="preserve">2. ВНЕСЕНИЕ ИЗМЕНЕНИЙ В </w:t>
      </w:r>
    </w:p>
    <w:p w:rsidR="003D775C" w:rsidRDefault="003D775C" w:rsidP="003D775C">
      <w:pPr>
        <w:pStyle w:val="22"/>
        <w:keepNext/>
        <w:spacing w:after="0" w:line="240" w:lineRule="auto"/>
        <w:jc w:val="center"/>
        <w:rPr>
          <w:b/>
        </w:rPr>
      </w:pPr>
      <w:r w:rsidRPr="005843E9">
        <w:rPr>
          <w:b/>
        </w:rPr>
        <w:t>«</w:t>
      </w:r>
      <w:r>
        <w:rPr>
          <w:b/>
        </w:rPr>
        <w:t>ПРАВИЛА ЗЕМЛЕПОЛЬЗОВАНИЯ И ЗАСТРОЙКИ</w:t>
      </w:r>
    </w:p>
    <w:p w:rsidR="003D775C" w:rsidRPr="005843E9" w:rsidRDefault="003D775C" w:rsidP="003D775C">
      <w:pPr>
        <w:pStyle w:val="22"/>
        <w:keepNext/>
        <w:spacing w:after="0" w:line="240" w:lineRule="auto"/>
        <w:jc w:val="center"/>
        <w:rPr>
          <w:b/>
        </w:rPr>
      </w:pPr>
      <w:r w:rsidRPr="005843E9">
        <w:rPr>
          <w:b/>
        </w:rPr>
        <w:t xml:space="preserve"> </w:t>
      </w:r>
      <w:r w:rsidRPr="00AB0CA8">
        <w:rPr>
          <w:b/>
        </w:rPr>
        <w:t>ЖУКОВСКОГО</w:t>
      </w:r>
      <w:r w:rsidRPr="00815ED8">
        <w:rPr>
          <w:b/>
          <w:color w:val="FF0000"/>
        </w:rPr>
        <w:t xml:space="preserve"> </w:t>
      </w:r>
      <w:r w:rsidRPr="005843E9">
        <w:rPr>
          <w:b/>
        </w:rPr>
        <w:t>СЕЛЬСКОГО ПОСЕЛЕНИЯ»</w:t>
      </w:r>
    </w:p>
    <w:p w:rsidR="003D775C" w:rsidRPr="005843E9" w:rsidRDefault="003D775C" w:rsidP="003D775C">
      <w:pPr>
        <w:pStyle w:val="22"/>
        <w:keepNext/>
        <w:spacing w:after="0" w:line="360" w:lineRule="auto"/>
        <w:ind w:left="0"/>
        <w:jc w:val="both"/>
        <w:rPr>
          <w:color w:val="0070C0"/>
        </w:rPr>
      </w:pPr>
    </w:p>
    <w:p w:rsidR="003D775C" w:rsidRPr="00272098" w:rsidRDefault="003D775C" w:rsidP="003D775C">
      <w:pPr>
        <w:keepNext/>
        <w:autoSpaceDE w:val="0"/>
        <w:autoSpaceDN w:val="0"/>
        <w:adjustRightInd w:val="0"/>
        <w:spacing w:line="276" w:lineRule="auto"/>
        <w:ind w:firstLine="708"/>
        <w:jc w:val="both"/>
        <w:rPr>
          <w:b/>
          <w:color w:val="FF0000"/>
          <w:sz w:val="24"/>
          <w:szCs w:val="24"/>
          <w:highlight w:val="yellow"/>
        </w:rPr>
      </w:pPr>
      <w:r w:rsidRPr="005843E9">
        <w:rPr>
          <w:sz w:val="24"/>
          <w:szCs w:val="24"/>
        </w:rPr>
        <w:t>В материалы проекта «</w:t>
      </w:r>
      <w:r>
        <w:rPr>
          <w:sz w:val="24"/>
          <w:szCs w:val="24"/>
        </w:rPr>
        <w:t>Правила землепользования и застройки</w:t>
      </w:r>
      <w:r w:rsidRPr="005843E9">
        <w:rPr>
          <w:sz w:val="24"/>
          <w:szCs w:val="24"/>
        </w:rPr>
        <w:t xml:space="preserve"> </w:t>
      </w:r>
      <w:r>
        <w:rPr>
          <w:sz w:val="24"/>
          <w:szCs w:val="24"/>
        </w:rPr>
        <w:t>Жуковского</w:t>
      </w:r>
      <w:r w:rsidRPr="005843E9">
        <w:rPr>
          <w:sz w:val="24"/>
          <w:szCs w:val="24"/>
        </w:rPr>
        <w:t xml:space="preserve"> сельского поселения </w:t>
      </w:r>
      <w:r>
        <w:rPr>
          <w:sz w:val="24"/>
          <w:szCs w:val="24"/>
        </w:rPr>
        <w:t>Дубовского</w:t>
      </w:r>
      <w:r w:rsidRPr="005843E9">
        <w:rPr>
          <w:sz w:val="24"/>
          <w:szCs w:val="24"/>
        </w:rPr>
        <w:t xml:space="preserve"> района Ростовской обл</w:t>
      </w:r>
      <w:r>
        <w:rPr>
          <w:sz w:val="24"/>
          <w:szCs w:val="24"/>
        </w:rPr>
        <w:t>асти» (муниципальный контракт №</w:t>
      </w:r>
      <w:r w:rsidR="0004655C">
        <w:rPr>
          <w:sz w:val="24"/>
          <w:szCs w:val="24"/>
        </w:rPr>
        <w:t>75</w:t>
      </w:r>
      <w:r w:rsidRPr="005843E9">
        <w:rPr>
          <w:sz w:val="24"/>
          <w:szCs w:val="24"/>
        </w:rPr>
        <w:t xml:space="preserve"> от </w:t>
      </w:r>
      <w:r w:rsidR="0004655C">
        <w:rPr>
          <w:sz w:val="24"/>
          <w:szCs w:val="24"/>
        </w:rPr>
        <w:t>25</w:t>
      </w:r>
      <w:r w:rsidRPr="005843E9">
        <w:rPr>
          <w:sz w:val="24"/>
          <w:szCs w:val="24"/>
        </w:rPr>
        <w:t>.0</w:t>
      </w:r>
      <w:r w:rsidR="0004655C">
        <w:rPr>
          <w:sz w:val="24"/>
          <w:szCs w:val="24"/>
        </w:rPr>
        <w:t>7</w:t>
      </w:r>
      <w:r w:rsidRPr="005843E9">
        <w:rPr>
          <w:sz w:val="24"/>
          <w:szCs w:val="24"/>
        </w:rPr>
        <w:t>.20</w:t>
      </w:r>
      <w:r w:rsidR="0004655C">
        <w:rPr>
          <w:sz w:val="24"/>
          <w:szCs w:val="24"/>
        </w:rPr>
        <w:t>11</w:t>
      </w:r>
      <w:r w:rsidRPr="005843E9">
        <w:rPr>
          <w:sz w:val="24"/>
          <w:szCs w:val="24"/>
        </w:rPr>
        <w:t>г.)</w:t>
      </w:r>
      <w:r w:rsidRPr="005843E9">
        <w:rPr>
          <w:color w:val="0070C0"/>
          <w:sz w:val="24"/>
          <w:szCs w:val="24"/>
        </w:rPr>
        <w:t xml:space="preserve"> </w:t>
      </w:r>
      <w:r w:rsidRPr="00D31807">
        <w:rPr>
          <w:sz w:val="24"/>
          <w:szCs w:val="24"/>
        </w:rPr>
        <w:t xml:space="preserve">внесены изменению в </w:t>
      </w:r>
      <w:r>
        <w:rPr>
          <w:sz w:val="24"/>
          <w:szCs w:val="24"/>
        </w:rPr>
        <w:t>соответстви</w:t>
      </w:r>
      <w:r w:rsidRPr="00CC732A">
        <w:rPr>
          <w:sz w:val="24"/>
          <w:szCs w:val="24"/>
        </w:rPr>
        <w:t>и с заявкой Администрации Жуковского сельского поселения Дубовского района Ростовской области №</w:t>
      </w:r>
      <w:r w:rsidR="00487C82" w:rsidRPr="00CC732A">
        <w:rPr>
          <w:sz w:val="24"/>
          <w:szCs w:val="24"/>
        </w:rPr>
        <w:t>187</w:t>
      </w:r>
      <w:r w:rsidRPr="00CC732A">
        <w:rPr>
          <w:sz w:val="24"/>
          <w:szCs w:val="24"/>
        </w:rPr>
        <w:t xml:space="preserve"> от </w:t>
      </w:r>
      <w:r w:rsidR="00487C82" w:rsidRPr="00CC732A">
        <w:rPr>
          <w:sz w:val="24"/>
          <w:szCs w:val="24"/>
        </w:rPr>
        <w:t>11.07</w:t>
      </w:r>
      <w:r w:rsidRPr="00CC732A">
        <w:rPr>
          <w:sz w:val="24"/>
          <w:szCs w:val="24"/>
        </w:rPr>
        <w:t xml:space="preserve">.2016г. </w:t>
      </w:r>
    </w:p>
    <w:p w:rsidR="003D775C" w:rsidRPr="005843E9" w:rsidRDefault="003D775C" w:rsidP="003D775C">
      <w:pPr>
        <w:keepNext/>
        <w:spacing w:line="276" w:lineRule="auto"/>
        <w:jc w:val="center"/>
        <w:rPr>
          <w:b/>
          <w:sz w:val="24"/>
          <w:szCs w:val="24"/>
        </w:rPr>
      </w:pPr>
    </w:p>
    <w:p w:rsidR="003D775C" w:rsidRPr="005843E9" w:rsidRDefault="003D775C" w:rsidP="003D775C">
      <w:pPr>
        <w:keepNext/>
        <w:spacing w:line="276" w:lineRule="auto"/>
        <w:jc w:val="center"/>
        <w:rPr>
          <w:b/>
          <w:sz w:val="24"/>
          <w:szCs w:val="24"/>
        </w:rPr>
      </w:pPr>
      <w:r w:rsidRPr="005843E9">
        <w:rPr>
          <w:b/>
          <w:sz w:val="24"/>
          <w:szCs w:val="24"/>
        </w:rPr>
        <w:t>2.1 Перечень изменений в чертеж</w:t>
      </w:r>
      <w:r>
        <w:rPr>
          <w:b/>
          <w:sz w:val="24"/>
          <w:szCs w:val="24"/>
        </w:rPr>
        <w:t>и</w:t>
      </w:r>
      <w:r w:rsidRPr="005843E9">
        <w:rPr>
          <w:b/>
          <w:sz w:val="24"/>
          <w:szCs w:val="24"/>
        </w:rPr>
        <w:t xml:space="preserve"> проекта</w:t>
      </w:r>
    </w:p>
    <w:p w:rsidR="003D775C" w:rsidRDefault="003D775C" w:rsidP="003D775C">
      <w:pPr>
        <w:keepNext/>
        <w:spacing w:line="276" w:lineRule="auto"/>
        <w:jc w:val="center"/>
        <w:rPr>
          <w:b/>
          <w:sz w:val="24"/>
          <w:szCs w:val="24"/>
        </w:rPr>
      </w:pPr>
      <w:r w:rsidRPr="005843E9">
        <w:rPr>
          <w:b/>
          <w:sz w:val="24"/>
          <w:szCs w:val="24"/>
        </w:rPr>
        <w:t>«</w:t>
      </w:r>
      <w:r w:rsidR="00F858FF">
        <w:rPr>
          <w:b/>
          <w:sz w:val="24"/>
          <w:szCs w:val="24"/>
        </w:rPr>
        <w:t>Правила землепользования и застройки</w:t>
      </w:r>
      <w:r w:rsidRPr="005843E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Жуковского</w:t>
      </w:r>
      <w:r w:rsidRPr="005843E9">
        <w:rPr>
          <w:b/>
          <w:sz w:val="24"/>
          <w:szCs w:val="24"/>
        </w:rPr>
        <w:t xml:space="preserve"> сельского поселения</w:t>
      </w:r>
      <w:r>
        <w:rPr>
          <w:b/>
          <w:sz w:val="24"/>
          <w:szCs w:val="24"/>
        </w:rPr>
        <w:t xml:space="preserve"> Дубовского района Ростовской области</w:t>
      </w:r>
      <w:r w:rsidRPr="005843E9">
        <w:rPr>
          <w:b/>
          <w:sz w:val="24"/>
          <w:szCs w:val="24"/>
        </w:rPr>
        <w:t>»</w:t>
      </w:r>
    </w:p>
    <w:p w:rsidR="003D775C" w:rsidRDefault="003D775C" w:rsidP="003D775C">
      <w:pPr>
        <w:keepNext/>
        <w:spacing w:line="276" w:lineRule="auto"/>
        <w:jc w:val="center"/>
        <w:rPr>
          <w:b/>
          <w:sz w:val="24"/>
          <w:szCs w:val="24"/>
        </w:rPr>
      </w:pPr>
    </w:p>
    <w:p w:rsidR="00F745FC" w:rsidRPr="00C341BB" w:rsidRDefault="00F745FC" w:rsidP="00C341BB">
      <w:pPr>
        <w:pStyle w:val="af4"/>
        <w:keepNext/>
        <w:numPr>
          <w:ilvl w:val="0"/>
          <w:numId w:val="41"/>
        </w:numPr>
        <w:suppressAutoHyphens/>
        <w:spacing w:line="276" w:lineRule="auto"/>
        <w:ind w:left="0" w:firstLine="709"/>
        <w:jc w:val="both"/>
        <w:rPr>
          <w:sz w:val="24"/>
          <w:szCs w:val="24"/>
        </w:rPr>
      </w:pPr>
      <w:r w:rsidRPr="00C341BB">
        <w:rPr>
          <w:sz w:val="24"/>
          <w:szCs w:val="24"/>
        </w:rPr>
        <w:t>Земельный участок (кадастровый № участка: 61:09:0600002:1012, площадь участка: 856 980 кв.м) исключен из зоны СХ-1 (</w:t>
      </w:r>
      <w:r w:rsidRPr="00C341BB">
        <w:rPr>
          <w:rFonts w:eastAsia="Calibri"/>
          <w:sz w:val="24"/>
          <w:szCs w:val="24"/>
        </w:rPr>
        <w:t>Зона сельскохозяйственных угодий</w:t>
      </w:r>
      <w:r w:rsidRPr="00C341BB">
        <w:rPr>
          <w:sz w:val="24"/>
          <w:szCs w:val="24"/>
        </w:rPr>
        <w:t xml:space="preserve">) и включен в зону </w:t>
      </w:r>
      <w:r w:rsidR="0067093F">
        <w:rPr>
          <w:sz w:val="24"/>
          <w:szCs w:val="24"/>
        </w:rPr>
        <w:t>И</w:t>
      </w:r>
      <w:r w:rsidRPr="00C341BB">
        <w:rPr>
          <w:sz w:val="24"/>
          <w:szCs w:val="24"/>
        </w:rPr>
        <w:t xml:space="preserve"> (Зона </w:t>
      </w:r>
      <w:r w:rsidR="0067093F">
        <w:rPr>
          <w:sz w:val="24"/>
          <w:szCs w:val="24"/>
        </w:rPr>
        <w:t>инженерно-технического обеспечения</w:t>
      </w:r>
      <w:r w:rsidRPr="00C341BB">
        <w:rPr>
          <w:sz w:val="24"/>
          <w:szCs w:val="24"/>
        </w:rPr>
        <w:t>)</w:t>
      </w:r>
      <w:r w:rsidR="0067093F">
        <w:rPr>
          <w:sz w:val="24"/>
          <w:szCs w:val="24"/>
        </w:rPr>
        <w:t>.</w:t>
      </w:r>
    </w:p>
    <w:bookmarkEnd w:id="0"/>
    <w:bookmarkEnd w:id="1"/>
    <w:p w:rsidR="007700DC" w:rsidRPr="006C0532" w:rsidRDefault="007700DC" w:rsidP="00462493">
      <w:pPr>
        <w:spacing w:line="276" w:lineRule="auto"/>
        <w:ind w:firstLine="567"/>
        <w:jc w:val="both"/>
        <w:rPr>
          <w:b/>
          <w:sz w:val="24"/>
          <w:szCs w:val="24"/>
          <w:u w:val="single"/>
        </w:rPr>
      </w:pPr>
    </w:p>
    <w:p w:rsidR="0067093F" w:rsidRPr="006C0532" w:rsidRDefault="0067093F" w:rsidP="0067093F">
      <w:pPr>
        <w:pStyle w:val="2"/>
        <w:spacing w:before="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321748138"/>
      <w:bookmarkStart w:id="3" w:name="_Toc332204783"/>
      <w:r w:rsidRPr="006C0532">
        <w:rPr>
          <w:rFonts w:ascii="Times New Roman" w:hAnsi="Times New Roman" w:cs="Times New Roman"/>
          <w:color w:val="auto"/>
          <w:sz w:val="24"/>
          <w:szCs w:val="24"/>
        </w:rPr>
        <w:t>Статья 24. Зона инженерно-технического обеспечения (И)</w:t>
      </w:r>
      <w:bookmarkEnd w:id="2"/>
      <w:bookmarkEnd w:id="3"/>
    </w:p>
    <w:p w:rsidR="0067093F" w:rsidRPr="006C0532" w:rsidRDefault="0067093F" w:rsidP="0067093F">
      <w:pPr>
        <w:spacing w:line="276" w:lineRule="auto"/>
        <w:ind w:firstLine="567"/>
        <w:jc w:val="both"/>
        <w:rPr>
          <w:sz w:val="24"/>
          <w:szCs w:val="24"/>
        </w:rPr>
      </w:pPr>
      <w:r w:rsidRPr="006C0532">
        <w:rPr>
          <w:rFonts w:eastAsia="Calibri"/>
          <w:sz w:val="24"/>
          <w:szCs w:val="24"/>
        </w:rPr>
        <w:t>1.</w:t>
      </w:r>
      <w:r w:rsidRPr="006C0532">
        <w:rPr>
          <w:sz w:val="24"/>
          <w:szCs w:val="24"/>
        </w:rPr>
        <w:t xml:space="preserve"> Основные виды и параметры разрешённого использования земельных участков и объектов капитально строительства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943"/>
        <w:gridCol w:w="3119"/>
        <w:gridCol w:w="3509"/>
      </w:tblGrid>
      <w:tr w:rsidR="0067093F" w:rsidRPr="006C0532" w:rsidTr="00044107">
        <w:trPr>
          <w:trHeight w:val="552"/>
        </w:trPr>
        <w:tc>
          <w:tcPr>
            <w:tcW w:w="2943" w:type="dxa"/>
            <w:vAlign w:val="center"/>
            <w:hideMark/>
          </w:tcPr>
          <w:p w:rsidR="0067093F" w:rsidRPr="006C0532" w:rsidRDefault="0067093F" w:rsidP="00044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C0532">
              <w:rPr>
                <w:sz w:val="24"/>
                <w:szCs w:val="24"/>
              </w:rPr>
              <w:t>ВИДЫ ИСПОЛЬЗОВАНИЯ</w:t>
            </w:r>
          </w:p>
        </w:tc>
        <w:tc>
          <w:tcPr>
            <w:tcW w:w="3119" w:type="dxa"/>
            <w:vAlign w:val="center"/>
            <w:hideMark/>
          </w:tcPr>
          <w:p w:rsidR="0067093F" w:rsidRPr="006C0532" w:rsidRDefault="0067093F" w:rsidP="00044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C0532">
              <w:rPr>
                <w:sz w:val="24"/>
                <w:szCs w:val="24"/>
              </w:rPr>
              <w:t>ПАРАМЕТРЫ РАЗРЕШЕННОГО ИСПОЛЬЗОВАНИЯ</w:t>
            </w:r>
          </w:p>
        </w:tc>
        <w:tc>
          <w:tcPr>
            <w:tcW w:w="3509" w:type="dxa"/>
            <w:vAlign w:val="center"/>
            <w:hideMark/>
          </w:tcPr>
          <w:p w:rsidR="0067093F" w:rsidRPr="006C0532" w:rsidRDefault="0067093F" w:rsidP="00044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C0532">
              <w:rPr>
                <w:sz w:val="24"/>
                <w:szCs w:val="24"/>
              </w:rPr>
              <w:t>ОСОБЫЕ УСЛОВИЯ РЕАЛИЗАЦИИ РЕГЛАМЕНТА</w:t>
            </w:r>
          </w:p>
        </w:tc>
      </w:tr>
      <w:tr w:rsidR="0067093F" w:rsidRPr="006C0532" w:rsidTr="00044107">
        <w:trPr>
          <w:trHeight w:val="1039"/>
        </w:trPr>
        <w:tc>
          <w:tcPr>
            <w:tcW w:w="2943" w:type="dxa"/>
            <w:hideMark/>
          </w:tcPr>
          <w:p w:rsidR="0067093F" w:rsidRPr="006C0532" w:rsidRDefault="0067093F" w:rsidP="00044107">
            <w:pPr>
              <w:spacing w:line="276" w:lineRule="auto"/>
              <w:rPr>
                <w:sz w:val="24"/>
                <w:szCs w:val="24"/>
              </w:rPr>
            </w:pPr>
            <w:r w:rsidRPr="006C0532">
              <w:rPr>
                <w:sz w:val="24"/>
                <w:szCs w:val="24"/>
              </w:rPr>
              <w:t xml:space="preserve">Объекты инженерно-технического обеспечения </w:t>
            </w:r>
          </w:p>
        </w:tc>
        <w:tc>
          <w:tcPr>
            <w:tcW w:w="3119" w:type="dxa"/>
          </w:tcPr>
          <w:p w:rsidR="0067093F" w:rsidRPr="006C0532" w:rsidRDefault="00487C82" w:rsidP="00044107">
            <w:pPr>
              <w:spacing w:line="276" w:lineRule="auto"/>
              <w:ind w:firstLine="284"/>
              <w:jc w:val="both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 Не устанавливаются</w:t>
            </w:r>
          </w:p>
        </w:tc>
        <w:tc>
          <w:tcPr>
            <w:tcW w:w="3509" w:type="dxa"/>
            <w:hideMark/>
          </w:tcPr>
          <w:p w:rsidR="0067093F" w:rsidRPr="006C0532" w:rsidRDefault="0067093F" w:rsidP="00044107">
            <w:pPr>
              <w:spacing w:line="276" w:lineRule="auto"/>
              <w:ind w:firstLine="284"/>
              <w:rPr>
                <w:sz w:val="24"/>
                <w:szCs w:val="24"/>
              </w:rPr>
            </w:pPr>
            <w:r w:rsidRPr="006C0532">
              <w:rPr>
                <w:sz w:val="24"/>
                <w:szCs w:val="24"/>
              </w:rPr>
              <w:t>1. Строительство осуществлять в соответствии со строительными нормами, правилами и техническими регламентами</w:t>
            </w:r>
          </w:p>
        </w:tc>
      </w:tr>
    </w:tbl>
    <w:p w:rsidR="0067093F" w:rsidRPr="006C0532" w:rsidRDefault="0067093F" w:rsidP="0067093F">
      <w:pPr>
        <w:spacing w:line="276" w:lineRule="auto"/>
        <w:ind w:firstLine="284"/>
        <w:jc w:val="both"/>
        <w:rPr>
          <w:rFonts w:eastAsia="Calibri"/>
          <w:sz w:val="24"/>
          <w:szCs w:val="24"/>
        </w:rPr>
      </w:pPr>
    </w:p>
    <w:p w:rsidR="0067093F" w:rsidRPr="006C0532" w:rsidRDefault="0067093F" w:rsidP="0067093F">
      <w:pPr>
        <w:spacing w:line="276" w:lineRule="auto"/>
        <w:ind w:firstLine="567"/>
        <w:jc w:val="both"/>
        <w:rPr>
          <w:sz w:val="24"/>
          <w:szCs w:val="24"/>
        </w:rPr>
      </w:pPr>
      <w:r w:rsidRPr="006C0532">
        <w:rPr>
          <w:rFonts w:eastAsia="Calibri"/>
          <w:sz w:val="24"/>
          <w:szCs w:val="24"/>
        </w:rPr>
        <w:t>2.</w:t>
      </w:r>
      <w:r w:rsidRPr="006C0532">
        <w:rPr>
          <w:sz w:val="24"/>
          <w:szCs w:val="24"/>
        </w:rPr>
        <w:t xml:space="preserve">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943"/>
        <w:gridCol w:w="3119"/>
        <w:gridCol w:w="3509"/>
      </w:tblGrid>
      <w:tr w:rsidR="0067093F" w:rsidRPr="006C0532" w:rsidTr="00044107">
        <w:trPr>
          <w:trHeight w:val="384"/>
        </w:trPr>
        <w:tc>
          <w:tcPr>
            <w:tcW w:w="2943" w:type="dxa"/>
            <w:vAlign w:val="center"/>
            <w:hideMark/>
          </w:tcPr>
          <w:p w:rsidR="0067093F" w:rsidRPr="006C0532" w:rsidRDefault="0067093F" w:rsidP="00044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C0532">
              <w:rPr>
                <w:sz w:val="24"/>
                <w:szCs w:val="24"/>
              </w:rPr>
              <w:t>ВИДЫ ИСПОЛЬЗОВАНИЯ</w:t>
            </w:r>
          </w:p>
        </w:tc>
        <w:tc>
          <w:tcPr>
            <w:tcW w:w="3119" w:type="dxa"/>
            <w:vAlign w:val="center"/>
            <w:hideMark/>
          </w:tcPr>
          <w:p w:rsidR="0067093F" w:rsidRPr="006C0532" w:rsidRDefault="0067093F" w:rsidP="00044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C0532">
              <w:rPr>
                <w:sz w:val="24"/>
                <w:szCs w:val="24"/>
              </w:rPr>
              <w:t>ПАРАМЕТРЫ РАЗРЕШЕННОГО ИСПОЛЬЗОВАНИЯ</w:t>
            </w:r>
          </w:p>
        </w:tc>
        <w:tc>
          <w:tcPr>
            <w:tcW w:w="3509" w:type="dxa"/>
            <w:vAlign w:val="center"/>
            <w:hideMark/>
          </w:tcPr>
          <w:p w:rsidR="0067093F" w:rsidRPr="006C0532" w:rsidRDefault="0067093F" w:rsidP="00044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C0532">
              <w:rPr>
                <w:sz w:val="24"/>
                <w:szCs w:val="24"/>
              </w:rPr>
              <w:t>ОСОБЫЕ УСЛОВИЯ РЕАЛИЗАЦИИ РЕГЛАМЕНТА</w:t>
            </w:r>
          </w:p>
        </w:tc>
      </w:tr>
      <w:tr w:rsidR="0067093F" w:rsidRPr="006C0532" w:rsidTr="00044107">
        <w:trPr>
          <w:trHeight w:val="206"/>
        </w:trPr>
        <w:tc>
          <w:tcPr>
            <w:tcW w:w="2943" w:type="dxa"/>
          </w:tcPr>
          <w:p w:rsidR="0067093F" w:rsidRPr="006C0532" w:rsidRDefault="0067093F" w:rsidP="00044107">
            <w:pPr>
              <w:spacing w:line="276" w:lineRule="auto"/>
              <w:ind w:firstLine="284"/>
              <w:jc w:val="both"/>
              <w:rPr>
                <w:sz w:val="24"/>
                <w:szCs w:val="24"/>
              </w:rPr>
            </w:pPr>
            <w:r w:rsidRPr="006C0532">
              <w:rPr>
                <w:sz w:val="24"/>
                <w:szCs w:val="24"/>
              </w:rPr>
              <w:t>Автостоянки.</w:t>
            </w:r>
          </w:p>
          <w:p w:rsidR="0067093F" w:rsidRPr="006C0532" w:rsidRDefault="0067093F" w:rsidP="00044107">
            <w:pPr>
              <w:spacing w:line="276" w:lineRule="auto"/>
              <w:ind w:firstLine="284"/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67093F" w:rsidRPr="006C0532" w:rsidRDefault="00487C82" w:rsidP="00044107">
            <w:pPr>
              <w:spacing w:line="276" w:lineRule="auto"/>
              <w:ind w:firstLine="284"/>
              <w:jc w:val="both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 Не устанавливаются</w:t>
            </w:r>
          </w:p>
        </w:tc>
        <w:tc>
          <w:tcPr>
            <w:tcW w:w="3509" w:type="dxa"/>
          </w:tcPr>
          <w:p w:rsidR="0067093F" w:rsidRPr="006C0532" w:rsidRDefault="0067093F" w:rsidP="00044107">
            <w:pPr>
              <w:spacing w:line="276" w:lineRule="auto"/>
              <w:ind w:firstLine="284"/>
              <w:jc w:val="both"/>
              <w:rPr>
                <w:sz w:val="24"/>
                <w:szCs w:val="24"/>
              </w:rPr>
            </w:pPr>
            <w:r w:rsidRPr="006C0532">
              <w:rPr>
                <w:sz w:val="24"/>
                <w:szCs w:val="24"/>
              </w:rPr>
              <w:t xml:space="preserve">Расчет стоянок автомобилей предусмотреть в соответствии со ст.10-11 части </w:t>
            </w:r>
            <w:r w:rsidRPr="006C0532">
              <w:rPr>
                <w:sz w:val="24"/>
                <w:szCs w:val="24"/>
                <w:lang w:val="en-US"/>
              </w:rPr>
              <w:t>II</w:t>
            </w:r>
            <w:r w:rsidRPr="006C0532">
              <w:rPr>
                <w:sz w:val="24"/>
                <w:szCs w:val="24"/>
              </w:rPr>
              <w:t xml:space="preserve"> настоящих Правил</w:t>
            </w:r>
          </w:p>
        </w:tc>
      </w:tr>
    </w:tbl>
    <w:p w:rsidR="0067093F" w:rsidRPr="006C0532" w:rsidRDefault="0067093F" w:rsidP="0067093F">
      <w:pPr>
        <w:spacing w:line="276" w:lineRule="auto"/>
        <w:ind w:firstLine="284"/>
        <w:jc w:val="both"/>
        <w:rPr>
          <w:sz w:val="24"/>
          <w:szCs w:val="24"/>
        </w:rPr>
      </w:pPr>
    </w:p>
    <w:p w:rsidR="0067093F" w:rsidRPr="006C0532" w:rsidRDefault="0067093F" w:rsidP="0067093F">
      <w:pPr>
        <w:spacing w:line="276" w:lineRule="auto"/>
        <w:ind w:firstLine="567"/>
        <w:jc w:val="both"/>
        <w:rPr>
          <w:sz w:val="24"/>
          <w:szCs w:val="24"/>
        </w:rPr>
      </w:pPr>
      <w:r w:rsidRPr="006C0532">
        <w:rPr>
          <w:sz w:val="24"/>
          <w:szCs w:val="24"/>
        </w:rPr>
        <w:t>3. Условно разрешённые виды и параметры использования земельных участков и объектов капитального строительства: нет.</w:t>
      </w:r>
    </w:p>
    <w:p w:rsidR="00F858FF" w:rsidRDefault="00F858FF" w:rsidP="00F858FF"/>
    <w:p w:rsidR="00F858FF" w:rsidRDefault="00F858FF" w:rsidP="00F858FF"/>
    <w:p w:rsidR="00C341BB" w:rsidRDefault="00C341BB" w:rsidP="00F858FF">
      <w:pPr>
        <w:pStyle w:val="22"/>
        <w:keepNext/>
        <w:spacing w:after="0" w:line="240" w:lineRule="auto"/>
        <w:jc w:val="center"/>
        <w:rPr>
          <w:rFonts w:eastAsiaTheme="majorEastAsia"/>
          <w:bCs/>
        </w:rPr>
      </w:pPr>
    </w:p>
    <w:p w:rsidR="00F858FF" w:rsidRPr="00BF209A" w:rsidRDefault="00F858FF" w:rsidP="00F858FF">
      <w:pPr>
        <w:pStyle w:val="22"/>
        <w:keepNext/>
        <w:spacing w:after="0" w:line="240" w:lineRule="auto"/>
        <w:jc w:val="center"/>
        <w:rPr>
          <w:b/>
        </w:rPr>
      </w:pPr>
      <w:r>
        <w:rPr>
          <w:b/>
        </w:rPr>
        <w:t>3</w:t>
      </w:r>
      <w:r w:rsidRPr="00BF209A">
        <w:rPr>
          <w:b/>
        </w:rPr>
        <w:t>.</w:t>
      </w:r>
      <w:r>
        <w:rPr>
          <w:b/>
        </w:rPr>
        <w:t xml:space="preserve"> ИСХОДНЫЕ ДАННЫЕ</w:t>
      </w:r>
    </w:p>
    <w:p w:rsidR="00D823AE" w:rsidRDefault="00D823AE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2EB2" w:rsidRDefault="000F2EB2" w:rsidP="00462493">
      <w:pPr>
        <w:spacing w:line="276" w:lineRule="auto"/>
        <w:jc w:val="both"/>
        <w:rPr>
          <w:sz w:val="24"/>
          <w:szCs w:val="24"/>
        </w:rPr>
      </w:pPr>
    </w:p>
    <w:p w:rsidR="000F5534" w:rsidRDefault="000F5534" w:rsidP="00462493">
      <w:pPr>
        <w:spacing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903335"/>
            <wp:effectExtent l="19050" t="0" r="3175" b="0"/>
            <wp:docPr id="3" name="Рисунок 2" descr="hpp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pscan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0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534" w:rsidRDefault="000F5534" w:rsidP="00462493">
      <w:pPr>
        <w:spacing w:line="276" w:lineRule="auto"/>
        <w:jc w:val="both"/>
        <w:rPr>
          <w:sz w:val="24"/>
          <w:szCs w:val="24"/>
        </w:rPr>
      </w:pPr>
    </w:p>
    <w:p w:rsidR="000F2EB2" w:rsidRPr="006C0532" w:rsidRDefault="000F2EB2" w:rsidP="00462493">
      <w:pPr>
        <w:spacing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916930" cy="8368030"/>
            <wp:effectExtent l="19050" t="0" r="7620" b="0"/>
            <wp:wrapSquare wrapText="bothSides"/>
            <wp:docPr id="2" name="Рисунок 2" descr="hppscan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ppscan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836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F2EB2" w:rsidRPr="006C0532" w:rsidSect="00593E33">
      <w:headerReference w:type="default" r:id="rId10"/>
      <w:footerReference w:type="default" r:id="rId11"/>
      <w:headerReference w:type="firs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6253" w:rsidRDefault="00176253" w:rsidP="00593E33">
      <w:r>
        <w:separator/>
      </w:r>
    </w:p>
  </w:endnote>
  <w:endnote w:type="continuationSeparator" w:id="1">
    <w:p w:rsidR="00176253" w:rsidRDefault="00176253" w:rsidP="00593E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Italic">
    <w:panose1 w:val="00000400000000000000"/>
    <w:charset w:val="CC"/>
    <w:family w:val="auto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3926687"/>
      <w:docPartObj>
        <w:docPartGallery w:val="Page Numbers (Bottom of Page)"/>
        <w:docPartUnique/>
      </w:docPartObj>
    </w:sdtPr>
    <w:sdtContent>
      <w:p w:rsidR="00683D49" w:rsidRDefault="00C44C80">
        <w:pPr>
          <w:pStyle w:val="a4"/>
          <w:jc w:val="right"/>
        </w:pPr>
        <w:fldSimple w:instr="PAGE   \* MERGEFORMAT">
          <w:r w:rsidR="00CC732A">
            <w:rPr>
              <w:noProof/>
            </w:rPr>
            <w:t>8</w:t>
          </w:r>
        </w:fldSimple>
      </w:p>
    </w:sdtContent>
  </w:sdt>
  <w:p w:rsidR="00683D49" w:rsidRDefault="00683D4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6253" w:rsidRDefault="00176253" w:rsidP="00593E33">
      <w:r>
        <w:separator/>
      </w:r>
    </w:p>
  </w:footnote>
  <w:footnote w:type="continuationSeparator" w:id="1">
    <w:p w:rsidR="00176253" w:rsidRDefault="00176253" w:rsidP="00593E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2"/>
        <w:rFonts w:eastAsiaTheme="majorEastAsia"/>
        <w:color w:val="808080" w:themeColor="background1" w:themeShade="80"/>
        <w:sz w:val="24"/>
        <w:szCs w:val="24"/>
      </w:rPr>
      <w:alias w:val="Заголовок"/>
      <w:id w:val="2513906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83D49" w:rsidRPr="00DE10D9" w:rsidRDefault="003D775C" w:rsidP="00215414">
        <w:pPr>
          <w:pStyle w:val="a7"/>
          <w:pBdr>
            <w:bottom w:val="thickThinSmallGap" w:sz="24" w:space="1" w:color="585858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Style w:val="af2"/>
            <w:rFonts w:eastAsiaTheme="majorEastAsia"/>
            <w:color w:val="808080" w:themeColor="background1" w:themeShade="80"/>
            <w:sz w:val="24"/>
            <w:szCs w:val="24"/>
          </w:rPr>
          <w:t xml:space="preserve">Предложение по внесению изменений в </w:t>
        </w:r>
        <w:r w:rsidR="00683D49">
          <w:rPr>
            <w:rStyle w:val="af2"/>
            <w:rFonts w:eastAsiaTheme="majorEastAsia"/>
            <w:color w:val="808080" w:themeColor="background1" w:themeShade="80"/>
            <w:sz w:val="24"/>
            <w:szCs w:val="24"/>
          </w:rPr>
          <w:t>Правила землепользования и застройки Жуковского сельского поселения</w:t>
        </w:r>
        <w:r>
          <w:rPr>
            <w:rStyle w:val="af2"/>
            <w:rFonts w:eastAsiaTheme="majorEastAsia"/>
            <w:color w:val="808080" w:themeColor="background1" w:themeShade="80"/>
            <w:sz w:val="24"/>
            <w:szCs w:val="24"/>
          </w:rPr>
          <w:t xml:space="preserve"> </w:t>
        </w:r>
        <w:r w:rsidR="00683D49">
          <w:rPr>
            <w:rStyle w:val="af2"/>
            <w:rFonts w:eastAsiaTheme="majorEastAsia"/>
            <w:color w:val="808080" w:themeColor="background1" w:themeShade="80"/>
            <w:sz w:val="24"/>
            <w:szCs w:val="24"/>
          </w:rPr>
          <w:t>Дубовского района Ростовской области</w:t>
        </w:r>
      </w:p>
    </w:sdtContent>
  </w:sdt>
  <w:p w:rsidR="00683D49" w:rsidRPr="00215414" w:rsidRDefault="00683D49" w:rsidP="00215414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49" w:rsidRPr="00F049B5" w:rsidRDefault="00683D49" w:rsidP="00F049B5">
    <w:pPr>
      <w:pStyle w:val="a7"/>
      <w:ind w:left="113" w:firstLine="29"/>
      <w:jc w:val="center"/>
      <w:rPr>
        <w:caps/>
        <w:spacing w:val="4"/>
        <w:sz w:val="22"/>
        <w:szCs w:val="22"/>
      </w:rPr>
    </w:pPr>
    <w:r w:rsidRPr="00F049B5">
      <w:rPr>
        <w:caps/>
        <w:noProof/>
        <w:spacing w:val="4"/>
      </w:rPr>
      <w:drawing>
        <wp:anchor distT="0" distB="0" distL="114935" distR="114935" simplePos="0" relativeHeight="251660288" behindDoc="1" locked="0" layoutInCell="0" allowOverlap="1">
          <wp:simplePos x="0" y="0"/>
          <wp:positionH relativeFrom="page">
            <wp:posOffset>3815080</wp:posOffset>
          </wp:positionH>
          <wp:positionV relativeFrom="page">
            <wp:posOffset>231140</wp:posOffset>
          </wp:positionV>
          <wp:extent cx="570865" cy="427990"/>
          <wp:effectExtent l="19050" t="0" r="635" b="0"/>
          <wp:wrapTight wrapText="bothSides">
            <wp:wrapPolygon edited="0">
              <wp:start x="-721" y="0"/>
              <wp:lineTo x="-721" y="20190"/>
              <wp:lineTo x="21624" y="20190"/>
              <wp:lineTo x="21624" y="0"/>
              <wp:lineTo x="-721" y="0"/>
            </wp:wrapPolygon>
          </wp:wrapTight>
          <wp:docPr id="1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865" cy="42799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D49" w:rsidRDefault="00683D49" w:rsidP="00683D49">
    <w:pPr>
      <w:pStyle w:val="a7"/>
      <w:spacing w:line="288" w:lineRule="auto"/>
      <w:ind w:firstLine="29"/>
      <w:jc w:val="center"/>
      <w:rPr>
        <w:caps/>
        <w:spacing w:val="140"/>
        <w:sz w:val="22"/>
        <w:szCs w:val="22"/>
      </w:rPr>
    </w:pPr>
  </w:p>
  <w:p w:rsidR="008038DF" w:rsidRPr="00A37015" w:rsidRDefault="008038DF" w:rsidP="008038DF">
    <w:pPr>
      <w:pStyle w:val="a7"/>
      <w:spacing w:line="288" w:lineRule="auto"/>
      <w:jc w:val="center"/>
      <w:rPr>
        <w:caps/>
        <w:spacing w:val="140"/>
        <w:sz w:val="18"/>
        <w:szCs w:val="18"/>
      </w:rPr>
    </w:pPr>
    <w:r w:rsidRPr="00A37015">
      <w:rPr>
        <w:caps/>
        <w:spacing w:val="140"/>
        <w:sz w:val="18"/>
        <w:szCs w:val="18"/>
      </w:rPr>
      <w:t>ПРАВИТЕЛЬСТВО РОСТОВСКОЙ ОБЛАСТИ</w:t>
    </w:r>
  </w:p>
  <w:p w:rsidR="008038DF" w:rsidRPr="00A37015" w:rsidRDefault="008038DF" w:rsidP="008038DF">
    <w:pPr>
      <w:pStyle w:val="a7"/>
      <w:jc w:val="center"/>
      <w:rPr>
        <w:caps/>
        <w:spacing w:val="-18"/>
        <w:sz w:val="18"/>
        <w:szCs w:val="18"/>
      </w:rPr>
    </w:pPr>
    <w:r w:rsidRPr="00A37015">
      <w:rPr>
        <w:caps/>
        <w:spacing w:val="-18"/>
        <w:sz w:val="18"/>
        <w:szCs w:val="18"/>
      </w:rPr>
      <w:t>МИНИСТЕРСТВО СТРОИТЕЛЬСТВА, АРХИТЕКТУРЫ И ТЕРРИТОРИАЛЬНого РАЗВиТиЯ РОСТОВСКОЙ ОБЛАСТИ</w:t>
    </w:r>
  </w:p>
  <w:p w:rsidR="008038DF" w:rsidRPr="00086A84" w:rsidRDefault="008038DF" w:rsidP="008038DF">
    <w:pPr>
      <w:jc w:val="center"/>
    </w:pPr>
  </w:p>
  <w:p w:rsidR="008038DF" w:rsidRPr="00086A84" w:rsidRDefault="008038DF" w:rsidP="008038DF">
    <w:pPr>
      <w:jc w:val="center"/>
    </w:pPr>
    <w:r w:rsidRPr="00086A84">
      <w:t>ГОСУДАРСТВЕННОЕ АВТОНОМНОЕ УЧРЕЖДЕНИЕ РОСТОВСКОЙ ОБЛАСТИ</w:t>
    </w:r>
  </w:p>
  <w:p w:rsidR="008038DF" w:rsidRPr="00086A84" w:rsidRDefault="008038DF" w:rsidP="008038DF">
    <w:pPr>
      <w:jc w:val="center"/>
    </w:pPr>
    <w:r w:rsidRPr="00086A84">
      <w:t xml:space="preserve">«РЕГИОНАЛЬНЫЙ НАУЧНО-ИССЛЕДОВАТЕЛЬСКИЙ И ПРОЕКТНЫЙ </w:t>
    </w:r>
  </w:p>
  <w:p w:rsidR="008038DF" w:rsidRPr="00086A84" w:rsidRDefault="008038DF" w:rsidP="008038DF">
    <w:pPr>
      <w:jc w:val="center"/>
    </w:pPr>
    <w:r w:rsidRPr="00086A84">
      <w:t>ИНСТИТУТ ГРАДОСТРОИТЕЛЬСТВА»</w:t>
    </w:r>
  </w:p>
  <w:p w:rsidR="008038DF" w:rsidRPr="00086A84" w:rsidRDefault="008038DF" w:rsidP="008038DF">
    <w:pPr>
      <w:jc w:val="center"/>
    </w:pPr>
    <w:r w:rsidRPr="00086A84">
      <w:t>(ГАУ РО «РНИиПИ ГРАДОСТРОИТЕЛЬСТВА»)</w:t>
    </w:r>
  </w:p>
  <w:p w:rsidR="00683D49" w:rsidRDefault="00683D49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83154"/>
    <w:multiLevelType w:val="hybridMultilevel"/>
    <w:tmpl w:val="3B5822C8"/>
    <w:lvl w:ilvl="0" w:tplc="6392575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5E1480A"/>
    <w:multiLevelType w:val="hybridMultilevel"/>
    <w:tmpl w:val="C3B0B7C8"/>
    <w:lvl w:ilvl="0" w:tplc="928456CA">
      <w:start w:val="6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7493E25"/>
    <w:multiLevelType w:val="hybridMultilevel"/>
    <w:tmpl w:val="9BD82A8C"/>
    <w:lvl w:ilvl="0" w:tplc="928456CA">
      <w:start w:val="6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B4B6505"/>
    <w:multiLevelType w:val="hybridMultilevel"/>
    <w:tmpl w:val="11344F08"/>
    <w:lvl w:ilvl="0" w:tplc="6B3AF3EE">
      <w:start w:val="1"/>
      <w:numFmt w:val="decimal"/>
      <w:lvlText w:val="%1."/>
      <w:lvlJc w:val="left"/>
      <w:pPr>
        <w:ind w:left="1050" w:hanging="105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">
    <w:nsid w:val="0D674DC1"/>
    <w:multiLevelType w:val="hybridMultilevel"/>
    <w:tmpl w:val="70DAD72C"/>
    <w:lvl w:ilvl="0" w:tplc="928456CA">
      <w:start w:val="6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A491ABE"/>
    <w:multiLevelType w:val="hybridMultilevel"/>
    <w:tmpl w:val="38E8822C"/>
    <w:lvl w:ilvl="0" w:tplc="928456CA">
      <w:start w:val="6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B0A7674"/>
    <w:multiLevelType w:val="hybridMultilevel"/>
    <w:tmpl w:val="12BC2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930471"/>
    <w:multiLevelType w:val="hybridMultilevel"/>
    <w:tmpl w:val="437C5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21D84"/>
    <w:multiLevelType w:val="hybridMultilevel"/>
    <w:tmpl w:val="EE606156"/>
    <w:lvl w:ilvl="0" w:tplc="928456CA">
      <w:start w:val="6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E56069A"/>
    <w:multiLevelType w:val="hybridMultilevel"/>
    <w:tmpl w:val="FC4488C8"/>
    <w:lvl w:ilvl="0" w:tplc="928456CA">
      <w:start w:val="6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F0E0B90"/>
    <w:multiLevelType w:val="hybridMultilevel"/>
    <w:tmpl w:val="ADB689E2"/>
    <w:lvl w:ilvl="0" w:tplc="928456CA">
      <w:start w:val="6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FCC086D"/>
    <w:multiLevelType w:val="hybridMultilevel"/>
    <w:tmpl w:val="BF304EB0"/>
    <w:lvl w:ilvl="0" w:tplc="34C868A4">
      <w:start w:val="1"/>
      <w:numFmt w:val="decimal"/>
      <w:lvlText w:val="%1."/>
      <w:lvlJc w:val="left"/>
      <w:pPr>
        <w:ind w:left="51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2">
    <w:nsid w:val="20B15222"/>
    <w:multiLevelType w:val="hybridMultilevel"/>
    <w:tmpl w:val="A8B0EB80"/>
    <w:lvl w:ilvl="0" w:tplc="928456CA">
      <w:start w:val="6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1F02957"/>
    <w:multiLevelType w:val="hybridMultilevel"/>
    <w:tmpl w:val="630E7D4A"/>
    <w:lvl w:ilvl="0" w:tplc="928456CA">
      <w:start w:val="6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2363862"/>
    <w:multiLevelType w:val="hybridMultilevel"/>
    <w:tmpl w:val="B2E45A42"/>
    <w:lvl w:ilvl="0" w:tplc="928456CA">
      <w:start w:val="6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3605A8E"/>
    <w:multiLevelType w:val="multilevel"/>
    <w:tmpl w:val="2E282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38C751A"/>
    <w:multiLevelType w:val="hybridMultilevel"/>
    <w:tmpl w:val="8D72E30E"/>
    <w:lvl w:ilvl="0" w:tplc="928456CA">
      <w:start w:val="6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3B05DFC"/>
    <w:multiLevelType w:val="hybridMultilevel"/>
    <w:tmpl w:val="17628BA8"/>
    <w:lvl w:ilvl="0" w:tplc="761EE0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24557A68"/>
    <w:multiLevelType w:val="hybridMultilevel"/>
    <w:tmpl w:val="4FC83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24947410"/>
    <w:multiLevelType w:val="multilevel"/>
    <w:tmpl w:val="A75CF930"/>
    <w:lvl w:ilvl="0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16" w:hanging="2160"/>
      </w:pPr>
      <w:rPr>
        <w:rFonts w:hint="default"/>
      </w:rPr>
    </w:lvl>
  </w:abstractNum>
  <w:abstractNum w:abstractNumId="20">
    <w:nsid w:val="2629346C"/>
    <w:multiLevelType w:val="hybridMultilevel"/>
    <w:tmpl w:val="B6C67562"/>
    <w:lvl w:ilvl="0" w:tplc="928456CA">
      <w:start w:val="6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2795284E"/>
    <w:multiLevelType w:val="hybridMultilevel"/>
    <w:tmpl w:val="CD7A4772"/>
    <w:lvl w:ilvl="0" w:tplc="928456CA">
      <w:start w:val="6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2A6D517C"/>
    <w:multiLevelType w:val="hybridMultilevel"/>
    <w:tmpl w:val="ADAC2C82"/>
    <w:lvl w:ilvl="0" w:tplc="928456CA">
      <w:start w:val="6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2E3C5DF0"/>
    <w:multiLevelType w:val="multilevel"/>
    <w:tmpl w:val="FCB8E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E6A5314"/>
    <w:multiLevelType w:val="hybridMultilevel"/>
    <w:tmpl w:val="B5ECD3A0"/>
    <w:lvl w:ilvl="0" w:tplc="928456CA">
      <w:start w:val="6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3F8D4B87"/>
    <w:multiLevelType w:val="hybridMultilevel"/>
    <w:tmpl w:val="9A007864"/>
    <w:lvl w:ilvl="0" w:tplc="928456CA">
      <w:start w:val="6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62A74CA"/>
    <w:multiLevelType w:val="hybridMultilevel"/>
    <w:tmpl w:val="AD18D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9C51F9"/>
    <w:multiLevelType w:val="hybridMultilevel"/>
    <w:tmpl w:val="2A3A3A8E"/>
    <w:lvl w:ilvl="0" w:tplc="928456CA">
      <w:start w:val="6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56D6C5C"/>
    <w:multiLevelType w:val="multilevel"/>
    <w:tmpl w:val="CC72E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5752B72"/>
    <w:multiLevelType w:val="hybridMultilevel"/>
    <w:tmpl w:val="1A209272"/>
    <w:lvl w:ilvl="0" w:tplc="930A89C6">
      <w:start w:val="1"/>
      <w:numFmt w:val="decimal"/>
      <w:lvlText w:val="%1."/>
      <w:lvlJc w:val="left"/>
      <w:pPr>
        <w:ind w:left="4046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30">
    <w:nsid w:val="5D530554"/>
    <w:multiLevelType w:val="hybridMultilevel"/>
    <w:tmpl w:val="3F76192E"/>
    <w:lvl w:ilvl="0" w:tplc="928456CA">
      <w:start w:val="6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D9E4CB9"/>
    <w:multiLevelType w:val="hybridMultilevel"/>
    <w:tmpl w:val="2E8C2884"/>
    <w:lvl w:ilvl="0" w:tplc="928456CA">
      <w:start w:val="6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DC934A8"/>
    <w:multiLevelType w:val="hybridMultilevel"/>
    <w:tmpl w:val="C30656F6"/>
    <w:lvl w:ilvl="0" w:tplc="928456CA">
      <w:start w:val="6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DF01A84"/>
    <w:multiLevelType w:val="hybridMultilevel"/>
    <w:tmpl w:val="D37254E8"/>
    <w:lvl w:ilvl="0" w:tplc="928456CA">
      <w:start w:val="6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4810024"/>
    <w:multiLevelType w:val="hybridMultilevel"/>
    <w:tmpl w:val="3B5E1280"/>
    <w:lvl w:ilvl="0" w:tplc="928456CA">
      <w:start w:val="6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4833499"/>
    <w:multiLevelType w:val="hybridMultilevel"/>
    <w:tmpl w:val="0A86F3E6"/>
    <w:lvl w:ilvl="0" w:tplc="6392575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651C2231"/>
    <w:multiLevelType w:val="hybridMultilevel"/>
    <w:tmpl w:val="E35845E4"/>
    <w:lvl w:ilvl="0" w:tplc="928456CA">
      <w:start w:val="6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769699A"/>
    <w:multiLevelType w:val="hybridMultilevel"/>
    <w:tmpl w:val="EFA082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0B1723"/>
    <w:multiLevelType w:val="hybridMultilevel"/>
    <w:tmpl w:val="BCAE0B02"/>
    <w:lvl w:ilvl="0" w:tplc="928456CA">
      <w:start w:val="6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6C60716D"/>
    <w:multiLevelType w:val="hybridMultilevel"/>
    <w:tmpl w:val="4C34CB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ECB7E04"/>
    <w:multiLevelType w:val="hybridMultilevel"/>
    <w:tmpl w:val="51C8BE46"/>
    <w:lvl w:ilvl="0" w:tplc="6392575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8"/>
  </w:num>
  <w:num w:numId="3">
    <w:abstractNumId w:val="23"/>
  </w:num>
  <w:num w:numId="4">
    <w:abstractNumId w:val="6"/>
  </w:num>
  <w:num w:numId="5">
    <w:abstractNumId w:val="26"/>
  </w:num>
  <w:num w:numId="6">
    <w:abstractNumId w:val="11"/>
  </w:num>
  <w:num w:numId="7">
    <w:abstractNumId w:val="3"/>
  </w:num>
  <w:num w:numId="8">
    <w:abstractNumId w:val="19"/>
  </w:num>
  <w:num w:numId="9">
    <w:abstractNumId w:val="17"/>
  </w:num>
  <w:num w:numId="10">
    <w:abstractNumId w:val="7"/>
  </w:num>
  <w:num w:numId="11">
    <w:abstractNumId w:val="37"/>
  </w:num>
  <w:num w:numId="12">
    <w:abstractNumId w:val="21"/>
  </w:num>
  <w:num w:numId="13">
    <w:abstractNumId w:val="33"/>
  </w:num>
  <w:num w:numId="14">
    <w:abstractNumId w:val="31"/>
  </w:num>
  <w:num w:numId="15">
    <w:abstractNumId w:val="16"/>
  </w:num>
  <w:num w:numId="16">
    <w:abstractNumId w:val="13"/>
  </w:num>
  <w:num w:numId="17">
    <w:abstractNumId w:val="22"/>
  </w:num>
  <w:num w:numId="18">
    <w:abstractNumId w:val="38"/>
  </w:num>
  <w:num w:numId="19">
    <w:abstractNumId w:val="5"/>
  </w:num>
  <w:num w:numId="20">
    <w:abstractNumId w:val="8"/>
  </w:num>
  <w:num w:numId="21">
    <w:abstractNumId w:val="27"/>
  </w:num>
  <w:num w:numId="22">
    <w:abstractNumId w:val="30"/>
  </w:num>
  <w:num w:numId="23">
    <w:abstractNumId w:val="14"/>
  </w:num>
  <w:num w:numId="24">
    <w:abstractNumId w:val="34"/>
  </w:num>
  <w:num w:numId="25">
    <w:abstractNumId w:val="1"/>
  </w:num>
  <w:num w:numId="26">
    <w:abstractNumId w:val="20"/>
  </w:num>
  <w:num w:numId="27">
    <w:abstractNumId w:val="10"/>
  </w:num>
  <w:num w:numId="28">
    <w:abstractNumId w:val="32"/>
  </w:num>
  <w:num w:numId="29">
    <w:abstractNumId w:val="2"/>
  </w:num>
  <w:num w:numId="30">
    <w:abstractNumId w:val="12"/>
  </w:num>
  <w:num w:numId="31">
    <w:abstractNumId w:val="25"/>
  </w:num>
  <w:num w:numId="32">
    <w:abstractNumId w:val="4"/>
  </w:num>
  <w:num w:numId="33">
    <w:abstractNumId w:val="24"/>
  </w:num>
  <w:num w:numId="34">
    <w:abstractNumId w:val="9"/>
  </w:num>
  <w:num w:numId="35">
    <w:abstractNumId w:val="36"/>
  </w:num>
  <w:num w:numId="36">
    <w:abstractNumId w:val="29"/>
  </w:num>
  <w:num w:numId="37">
    <w:abstractNumId w:val="0"/>
  </w:num>
  <w:num w:numId="38">
    <w:abstractNumId w:val="40"/>
  </w:num>
  <w:num w:numId="39">
    <w:abstractNumId w:val="35"/>
  </w:num>
  <w:num w:numId="40">
    <w:abstractNumId w:val="39"/>
  </w:num>
  <w:num w:numId="4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hdrShapeDefaults>
    <o:shapedefaults v:ext="edit" spidmax="47106"/>
  </w:hdrShapeDefaults>
  <w:footnotePr>
    <w:footnote w:id="0"/>
    <w:footnote w:id="1"/>
  </w:footnotePr>
  <w:endnotePr>
    <w:endnote w:id="0"/>
    <w:endnote w:id="1"/>
  </w:endnotePr>
  <w:compat/>
  <w:rsids>
    <w:rsidRoot w:val="00565841"/>
    <w:rsid w:val="00000D0B"/>
    <w:rsid w:val="00004B09"/>
    <w:rsid w:val="0001078C"/>
    <w:rsid w:val="00013942"/>
    <w:rsid w:val="00016183"/>
    <w:rsid w:val="000207F7"/>
    <w:rsid w:val="000217A7"/>
    <w:rsid w:val="000219AB"/>
    <w:rsid w:val="00024B48"/>
    <w:rsid w:val="00025645"/>
    <w:rsid w:val="00030223"/>
    <w:rsid w:val="0003571E"/>
    <w:rsid w:val="0004247E"/>
    <w:rsid w:val="00044525"/>
    <w:rsid w:val="00044819"/>
    <w:rsid w:val="00044B3D"/>
    <w:rsid w:val="00044B52"/>
    <w:rsid w:val="0004655C"/>
    <w:rsid w:val="000476F6"/>
    <w:rsid w:val="00050417"/>
    <w:rsid w:val="00053A75"/>
    <w:rsid w:val="00055D48"/>
    <w:rsid w:val="00070714"/>
    <w:rsid w:val="00070A5D"/>
    <w:rsid w:val="00070F12"/>
    <w:rsid w:val="00077C59"/>
    <w:rsid w:val="00084235"/>
    <w:rsid w:val="00085481"/>
    <w:rsid w:val="00085EAC"/>
    <w:rsid w:val="0008721A"/>
    <w:rsid w:val="000920CB"/>
    <w:rsid w:val="000A0D3F"/>
    <w:rsid w:val="000A5A0A"/>
    <w:rsid w:val="000B2B0B"/>
    <w:rsid w:val="000C008A"/>
    <w:rsid w:val="000C16CA"/>
    <w:rsid w:val="000C2CD9"/>
    <w:rsid w:val="000C41AE"/>
    <w:rsid w:val="000D15F1"/>
    <w:rsid w:val="000D2D36"/>
    <w:rsid w:val="000D41E8"/>
    <w:rsid w:val="000D41ED"/>
    <w:rsid w:val="000D6585"/>
    <w:rsid w:val="000D6DF3"/>
    <w:rsid w:val="000E042D"/>
    <w:rsid w:val="000E0B6C"/>
    <w:rsid w:val="000E14E8"/>
    <w:rsid w:val="000E2B31"/>
    <w:rsid w:val="000E3CCE"/>
    <w:rsid w:val="000E6C15"/>
    <w:rsid w:val="000F2AA2"/>
    <w:rsid w:val="000F2EB2"/>
    <w:rsid w:val="000F48E3"/>
    <w:rsid w:val="000F5534"/>
    <w:rsid w:val="000F5942"/>
    <w:rsid w:val="00100D44"/>
    <w:rsid w:val="00107CD4"/>
    <w:rsid w:val="00107CFF"/>
    <w:rsid w:val="00112BFB"/>
    <w:rsid w:val="00115D07"/>
    <w:rsid w:val="00116818"/>
    <w:rsid w:val="00124BD0"/>
    <w:rsid w:val="0013028D"/>
    <w:rsid w:val="0013038A"/>
    <w:rsid w:val="001307CC"/>
    <w:rsid w:val="00132E4A"/>
    <w:rsid w:val="001331FF"/>
    <w:rsid w:val="00134DB8"/>
    <w:rsid w:val="00135EE6"/>
    <w:rsid w:val="00141703"/>
    <w:rsid w:val="00142B44"/>
    <w:rsid w:val="00144E01"/>
    <w:rsid w:val="0014694C"/>
    <w:rsid w:val="00147A03"/>
    <w:rsid w:val="00150B75"/>
    <w:rsid w:val="00155D0F"/>
    <w:rsid w:val="0015713E"/>
    <w:rsid w:val="00157B5A"/>
    <w:rsid w:val="0016185D"/>
    <w:rsid w:val="00162F97"/>
    <w:rsid w:val="00165FE5"/>
    <w:rsid w:val="00166EBB"/>
    <w:rsid w:val="00167015"/>
    <w:rsid w:val="00172BE6"/>
    <w:rsid w:val="001739AF"/>
    <w:rsid w:val="00176253"/>
    <w:rsid w:val="00177F7B"/>
    <w:rsid w:val="0018063F"/>
    <w:rsid w:val="00186EC0"/>
    <w:rsid w:val="001A10F2"/>
    <w:rsid w:val="001A1DE4"/>
    <w:rsid w:val="001A2681"/>
    <w:rsid w:val="001A2B3F"/>
    <w:rsid w:val="001A2E27"/>
    <w:rsid w:val="001A52A8"/>
    <w:rsid w:val="001B183E"/>
    <w:rsid w:val="001B3B78"/>
    <w:rsid w:val="001C1B89"/>
    <w:rsid w:val="001C20E0"/>
    <w:rsid w:val="001C2A99"/>
    <w:rsid w:val="001C4B40"/>
    <w:rsid w:val="001C550F"/>
    <w:rsid w:val="001C6404"/>
    <w:rsid w:val="001C7BA3"/>
    <w:rsid w:val="001C7EB4"/>
    <w:rsid w:val="001D070D"/>
    <w:rsid w:val="001D2127"/>
    <w:rsid w:val="001D2CA1"/>
    <w:rsid w:val="001D5B9F"/>
    <w:rsid w:val="001D698E"/>
    <w:rsid w:val="001E0217"/>
    <w:rsid w:val="001E1D62"/>
    <w:rsid w:val="001E4447"/>
    <w:rsid w:val="001E7386"/>
    <w:rsid w:val="001F021C"/>
    <w:rsid w:val="001F0286"/>
    <w:rsid w:val="001F3104"/>
    <w:rsid w:val="001F3D81"/>
    <w:rsid w:val="001F6249"/>
    <w:rsid w:val="001F664E"/>
    <w:rsid w:val="001F6A44"/>
    <w:rsid w:val="00202A98"/>
    <w:rsid w:val="002104CD"/>
    <w:rsid w:val="00215414"/>
    <w:rsid w:val="00216EC2"/>
    <w:rsid w:val="00223E53"/>
    <w:rsid w:val="00225B86"/>
    <w:rsid w:val="00231CF7"/>
    <w:rsid w:val="002334CC"/>
    <w:rsid w:val="002340AD"/>
    <w:rsid w:val="00237A85"/>
    <w:rsid w:val="00244CE9"/>
    <w:rsid w:val="00245E23"/>
    <w:rsid w:val="00250309"/>
    <w:rsid w:val="00250743"/>
    <w:rsid w:val="00250DB7"/>
    <w:rsid w:val="00262685"/>
    <w:rsid w:val="00263567"/>
    <w:rsid w:val="00264459"/>
    <w:rsid w:val="00270A19"/>
    <w:rsid w:val="00271413"/>
    <w:rsid w:val="002747A5"/>
    <w:rsid w:val="00276B1B"/>
    <w:rsid w:val="00290117"/>
    <w:rsid w:val="002A3C79"/>
    <w:rsid w:val="002A5119"/>
    <w:rsid w:val="002A6381"/>
    <w:rsid w:val="002B16FB"/>
    <w:rsid w:val="002B34C9"/>
    <w:rsid w:val="002B7F6F"/>
    <w:rsid w:val="002C12AF"/>
    <w:rsid w:val="002C1673"/>
    <w:rsid w:val="002C2668"/>
    <w:rsid w:val="002C71C2"/>
    <w:rsid w:val="002D342E"/>
    <w:rsid w:val="002D78A6"/>
    <w:rsid w:val="002E0726"/>
    <w:rsid w:val="002E313E"/>
    <w:rsid w:val="002F0293"/>
    <w:rsid w:val="002F062F"/>
    <w:rsid w:val="002F188E"/>
    <w:rsid w:val="002F219A"/>
    <w:rsid w:val="002F22BD"/>
    <w:rsid w:val="002F5DDD"/>
    <w:rsid w:val="002F7ED3"/>
    <w:rsid w:val="00301CBB"/>
    <w:rsid w:val="00303659"/>
    <w:rsid w:val="00304DBF"/>
    <w:rsid w:val="00310A91"/>
    <w:rsid w:val="00312DFB"/>
    <w:rsid w:val="00313125"/>
    <w:rsid w:val="00313C7C"/>
    <w:rsid w:val="003164C2"/>
    <w:rsid w:val="00316821"/>
    <w:rsid w:val="00326AF6"/>
    <w:rsid w:val="00330D46"/>
    <w:rsid w:val="00335910"/>
    <w:rsid w:val="00340E17"/>
    <w:rsid w:val="0034102A"/>
    <w:rsid w:val="0035050C"/>
    <w:rsid w:val="0035249E"/>
    <w:rsid w:val="00352FE6"/>
    <w:rsid w:val="00353822"/>
    <w:rsid w:val="00354AE2"/>
    <w:rsid w:val="00361EC0"/>
    <w:rsid w:val="0037603C"/>
    <w:rsid w:val="00376B39"/>
    <w:rsid w:val="00385FC1"/>
    <w:rsid w:val="00387DBE"/>
    <w:rsid w:val="003903EA"/>
    <w:rsid w:val="003933D1"/>
    <w:rsid w:val="003A0B9E"/>
    <w:rsid w:val="003A765B"/>
    <w:rsid w:val="003B43E1"/>
    <w:rsid w:val="003B5F93"/>
    <w:rsid w:val="003C0D9E"/>
    <w:rsid w:val="003C52FD"/>
    <w:rsid w:val="003C5461"/>
    <w:rsid w:val="003C6A3A"/>
    <w:rsid w:val="003D2162"/>
    <w:rsid w:val="003D371A"/>
    <w:rsid w:val="003D775C"/>
    <w:rsid w:val="003E1BBD"/>
    <w:rsid w:val="003E42E9"/>
    <w:rsid w:val="003E4E66"/>
    <w:rsid w:val="003E62C5"/>
    <w:rsid w:val="003F484F"/>
    <w:rsid w:val="003F582D"/>
    <w:rsid w:val="0040064E"/>
    <w:rsid w:val="004061C2"/>
    <w:rsid w:val="0040636C"/>
    <w:rsid w:val="00407163"/>
    <w:rsid w:val="004075FA"/>
    <w:rsid w:val="004123B7"/>
    <w:rsid w:val="00415230"/>
    <w:rsid w:val="004204E6"/>
    <w:rsid w:val="00426601"/>
    <w:rsid w:val="00427840"/>
    <w:rsid w:val="00436486"/>
    <w:rsid w:val="00436F0E"/>
    <w:rsid w:val="0043741E"/>
    <w:rsid w:val="00437B43"/>
    <w:rsid w:val="004431A4"/>
    <w:rsid w:val="00445661"/>
    <w:rsid w:val="004459E8"/>
    <w:rsid w:val="00452794"/>
    <w:rsid w:val="004530DA"/>
    <w:rsid w:val="004601B2"/>
    <w:rsid w:val="00460506"/>
    <w:rsid w:val="004605B7"/>
    <w:rsid w:val="004614C0"/>
    <w:rsid w:val="004620C9"/>
    <w:rsid w:val="00462493"/>
    <w:rsid w:val="00463455"/>
    <w:rsid w:val="00466674"/>
    <w:rsid w:val="0047109D"/>
    <w:rsid w:val="00471786"/>
    <w:rsid w:val="004722C5"/>
    <w:rsid w:val="00477B87"/>
    <w:rsid w:val="004809DB"/>
    <w:rsid w:val="00487C82"/>
    <w:rsid w:val="00493E68"/>
    <w:rsid w:val="00494FF9"/>
    <w:rsid w:val="00496C9B"/>
    <w:rsid w:val="004A01B0"/>
    <w:rsid w:val="004A0C0D"/>
    <w:rsid w:val="004A11E0"/>
    <w:rsid w:val="004A65AA"/>
    <w:rsid w:val="004B04C2"/>
    <w:rsid w:val="004B154B"/>
    <w:rsid w:val="004B3026"/>
    <w:rsid w:val="004B5BD0"/>
    <w:rsid w:val="004B7C65"/>
    <w:rsid w:val="004C02F8"/>
    <w:rsid w:val="004C328B"/>
    <w:rsid w:val="004C4D03"/>
    <w:rsid w:val="004C5D22"/>
    <w:rsid w:val="004C6109"/>
    <w:rsid w:val="004C789E"/>
    <w:rsid w:val="004D2B1C"/>
    <w:rsid w:val="004E07ED"/>
    <w:rsid w:val="004E2AD2"/>
    <w:rsid w:val="004E5380"/>
    <w:rsid w:val="004E77AC"/>
    <w:rsid w:val="004F0296"/>
    <w:rsid w:val="004F1E8E"/>
    <w:rsid w:val="004F48FC"/>
    <w:rsid w:val="004F4CE6"/>
    <w:rsid w:val="00500B3D"/>
    <w:rsid w:val="0050323D"/>
    <w:rsid w:val="00505459"/>
    <w:rsid w:val="00507C0A"/>
    <w:rsid w:val="00513AB8"/>
    <w:rsid w:val="005168FE"/>
    <w:rsid w:val="00520F4A"/>
    <w:rsid w:val="005216DF"/>
    <w:rsid w:val="00522CE6"/>
    <w:rsid w:val="00523528"/>
    <w:rsid w:val="00526EA8"/>
    <w:rsid w:val="005304D9"/>
    <w:rsid w:val="0053279C"/>
    <w:rsid w:val="00535BE7"/>
    <w:rsid w:val="00537069"/>
    <w:rsid w:val="00544224"/>
    <w:rsid w:val="005458CB"/>
    <w:rsid w:val="00547604"/>
    <w:rsid w:val="00547B82"/>
    <w:rsid w:val="00552122"/>
    <w:rsid w:val="005530DA"/>
    <w:rsid w:val="00553EF6"/>
    <w:rsid w:val="0055779A"/>
    <w:rsid w:val="0056021A"/>
    <w:rsid w:val="00565841"/>
    <w:rsid w:val="005705FF"/>
    <w:rsid w:val="00570D5E"/>
    <w:rsid w:val="0057237E"/>
    <w:rsid w:val="00573130"/>
    <w:rsid w:val="005819C0"/>
    <w:rsid w:val="00583A4B"/>
    <w:rsid w:val="00586F36"/>
    <w:rsid w:val="00591389"/>
    <w:rsid w:val="00593487"/>
    <w:rsid w:val="00593E33"/>
    <w:rsid w:val="00594C13"/>
    <w:rsid w:val="005A6CA6"/>
    <w:rsid w:val="005B4CE3"/>
    <w:rsid w:val="005C0F2C"/>
    <w:rsid w:val="005C4932"/>
    <w:rsid w:val="005C57CF"/>
    <w:rsid w:val="005C662C"/>
    <w:rsid w:val="005C7AC4"/>
    <w:rsid w:val="005D0873"/>
    <w:rsid w:val="005D1A81"/>
    <w:rsid w:val="005D3957"/>
    <w:rsid w:val="005E5B45"/>
    <w:rsid w:val="005E70A3"/>
    <w:rsid w:val="005F04F6"/>
    <w:rsid w:val="005F0D8C"/>
    <w:rsid w:val="005F11A0"/>
    <w:rsid w:val="005F37E7"/>
    <w:rsid w:val="005F64E5"/>
    <w:rsid w:val="005F6659"/>
    <w:rsid w:val="005F7A12"/>
    <w:rsid w:val="005F7B4D"/>
    <w:rsid w:val="006014A5"/>
    <w:rsid w:val="0060527A"/>
    <w:rsid w:val="0061381F"/>
    <w:rsid w:val="00614694"/>
    <w:rsid w:val="00616AFF"/>
    <w:rsid w:val="00620DD0"/>
    <w:rsid w:val="0062707D"/>
    <w:rsid w:val="00630B9D"/>
    <w:rsid w:val="0063334A"/>
    <w:rsid w:val="0063570F"/>
    <w:rsid w:val="00636AA6"/>
    <w:rsid w:val="00641A9F"/>
    <w:rsid w:val="00642474"/>
    <w:rsid w:val="00642703"/>
    <w:rsid w:val="00644625"/>
    <w:rsid w:val="00654648"/>
    <w:rsid w:val="00654F3E"/>
    <w:rsid w:val="006551F0"/>
    <w:rsid w:val="0065554F"/>
    <w:rsid w:val="00655D03"/>
    <w:rsid w:val="0066068B"/>
    <w:rsid w:val="00660CEE"/>
    <w:rsid w:val="0066471B"/>
    <w:rsid w:val="0067093F"/>
    <w:rsid w:val="00672C08"/>
    <w:rsid w:val="006806FA"/>
    <w:rsid w:val="00683D49"/>
    <w:rsid w:val="00685833"/>
    <w:rsid w:val="00686AE3"/>
    <w:rsid w:val="00687104"/>
    <w:rsid w:val="0069345F"/>
    <w:rsid w:val="006B25CD"/>
    <w:rsid w:val="006B393D"/>
    <w:rsid w:val="006C0532"/>
    <w:rsid w:val="006C2C19"/>
    <w:rsid w:val="006C47E5"/>
    <w:rsid w:val="006C7D88"/>
    <w:rsid w:val="006D122C"/>
    <w:rsid w:val="006D2E36"/>
    <w:rsid w:val="006E4F55"/>
    <w:rsid w:val="006F5BBA"/>
    <w:rsid w:val="006F5E7C"/>
    <w:rsid w:val="0070002F"/>
    <w:rsid w:val="00700DE7"/>
    <w:rsid w:val="00700F23"/>
    <w:rsid w:val="007067F7"/>
    <w:rsid w:val="007078AF"/>
    <w:rsid w:val="00717AB0"/>
    <w:rsid w:val="007200A9"/>
    <w:rsid w:val="007204A7"/>
    <w:rsid w:val="007208C2"/>
    <w:rsid w:val="00725F9E"/>
    <w:rsid w:val="00725FC5"/>
    <w:rsid w:val="007264BB"/>
    <w:rsid w:val="00734AD8"/>
    <w:rsid w:val="00736441"/>
    <w:rsid w:val="0074121B"/>
    <w:rsid w:val="00743C68"/>
    <w:rsid w:val="00743F01"/>
    <w:rsid w:val="00744985"/>
    <w:rsid w:val="00746E65"/>
    <w:rsid w:val="007503B1"/>
    <w:rsid w:val="00760156"/>
    <w:rsid w:val="0076417F"/>
    <w:rsid w:val="00767BAC"/>
    <w:rsid w:val="007700DC"/>
    <w:rsid w:val="0077117A"/>
    <w:rsid w:val="007815E1"/>
    <w:rsid w:val="00782ECD"/>
    <w:rsid w:val="00785B06"/>
    <w:rsid w:val="00787669"/>
    <w:rsid w:val="007A2165"/>
    <w:rsid w:val="007A460D"/>
    <w:rsid w:val="007A629B"/>
    <w:rsid w:val="007A799B"/>
    <w:rsid w:val="007B0554"/>
    <w:rsid w:val="007B13EE"/>
    <w:rsid w:val="007B21B8"/>
    <w:rsid w:val="007B26DB"/>
    <w:rsid w:val="007B41AE"/>
    <w:rsid w:val="007C1F18"/>
    <w:rsid w:val="007D163E"/>
    <w:rsid w:val="007E0EB8"/>
    <w:rsid w:val="007E286C"/>
    <w:rsid w:val="007E332C"/>
    <w:rsid w:val="007E3CFB"/>
    <w:rsid w:val="007E499C"/>
    <w:rsid w:val="007E5E3C"/>
    <w:rsid w:val="007E66D1"/>
    <w:rsid w:val="007E6B26"/>
    <w:rsid w:val="007F1B78"/>
    <w:rsid w:val="007F476E"/>
    <w:rsid w:val="008015EE"/>
    <w:rsid w:val="008021E2"/>
    <w:rsid w:val="0080276F"/>
    <w:rsid w:val="00803414"/>
    <w:rsid w:val="008038DF"/>
    <w:rsid w:val="00805D4B"/>
    <w:rsid w:val="00815643"/>
    <w:rsid w:val="00817169"/>
    <w:rsid w:val="00817614"/>
    <w:rsid w:val="008212AA"/>
    <w:rsid w:val="00830921"/>
    <w:rsid w:val="008329AE"/>
    <w:rsid w:val="00834796"/>
    <w:rsid w:val="00841A04"/>
    <w:rsid w:val="00843F9B"/>
    <w:rsid w:val="00846BD7"/>
    <w:rsid w:val="008508DB"/>
    <w:rsid w:val="00852824"/>
    <w:rsid w:val="00855973"/>
    <w:rsid w:val="00860371"/>
    <w:rsid w:val="00862996"/>
    <w:rsid w:val="00865AC0"/>
    <w:rsid w:val="0086777C"/>
    <w:rsid w:val="00871915"/>
    <w:rsid w:val="00877153"/>
    <w:rsid w:val="00877D1C"/>
    <w:rsid w:val="00881B8E"/>
    <w:rsid w:val="008826B4"/>
    <w:rsid w:val="008844DE"/>
    <w:rsid w:val="00887F15"/>
    <w:rsid w:val="00891F99"/>
    <w:rsid w:val="00895A16"/>
    <w:rsid w:val="00897316"/>
    <w:rsid w:val="008A09BB"/>
    <w:rsid w:val="008A25EE"/>
    <w:rsid w:val="008A6266"/>
    <w:rsid w:val="008A7F0A"/>
    <w:rsid w:val="008B6624"/>
    <w:rsid w:val="008B6732"/>
    <w:rsid w:val="008B70F4"/>
    <w:rsid w:val="008C2C4D"/>
    <w:rsid w:val="008C32F4"/>
    <w:rsid w:val="008D498C"/>
    <w:rsid w:val="008D6537"/>
    <w:rsid w:val="008D7EDB"/>
    <w:rsid w:val="008E1237"/>
    <w:rsid w:val="008E252E"/>
    <w:rsid w:val="008E30DB"/>
    <w:rsid w:val="008E547B"/>
    <w:rsid w:val="008F0AB4"/>
    <w:rsid w:val="008F408C"/>
    <w:rsid w:val="009052C8"/>
    <w:rsid w:val="00905DA3"/>
    <w:rsid w:val="00915ECE"/>
    <w:rsid w:val="009212FA"/>
    <w:rsid w:val="00923F7B"/>
    <w:rsid w:val="009257A9"/>
    <w:rsid w:val="009274E2"/>
    <w:rsid w:val="0092765F"/>
    <w:rsid w:val="00930AF2"/>
    <w:rsid w:val="00930DB8"/>
    <w:rsid w:val="009312F6"/>
    <w:rsid w:val="00934863"/>
    <w:rsid w:val="00941256"/>
    <w:rsid w:val="009466A0"/>
    <w:rsid w:val="00955F17"/>
    <w:rsid w:val="009618D1"/>
    <w:rsid w:val="00961A81"/>
    <w:rsid w:val="00965DD3"/>
    <w:rsid w:val="00967317"/>
    <w:rsid w:val="00970C8A"/>
    <w:rsid w:val="00974A0A"/>
    <w:rsid w:val="009750B0"/>
    <w:rsid w:val="00975588"/>
    <w:rsid w:val="00977D4D"/>
    <w:rsid w:val="00980127"/>
    <w:rsid w:val="009932F6"/>
    <w:rsid w:val="00995C9A"/>
    <w:rsid w:val="009A1C33"/>
    <w:rsid w:val="009A237C"/>
    <w:rsid w:val="009A4824"/>
    <w:rsid w:val="009B0CF8"/>
    <w:rsid w:val="009B0ED1"/>
    <w:rsid w:val="009B16FF"/>
    <w:rsid w:val="009B1CE6"/>
    <w:rsid w:val="009B23CD"/>
    <w:rsid w:val="009C03FA"/>
    <w:rsid w:val="009C1FF0"/>
    <w:rsid w:val="009C274A"/>
    <w:rsid w:val="009C4A60"/>
    <w:rsid w:val="009C7655"/>
    <w:rsid w:val="009D1F07"/>
    <w:rsid w:val="009D78BE"/>
    <w:rsid w:val="009E7B29"/>
    <w:rsid w:val="009F1EE8"/>
    <w:rsid w:val="009F6318"/>
    <w:rsid w:val="00A00AE2"/>
    <w:rsid w:val="00A03F42"/>
    <w:rsid w:val="00A06BA9"/>
    <w:rsid w:val="00A11EDE"/>
    <w:rsid w:val="00A172BA"/>
    <w:rsid w:val="00A213AA"/>
    <w:rsid w:val="00A2187F"/>
    <w:rsid w:val="00A22081"/>
    <w:rsid w:val="00A2442D"/>
    <w:rsid w:val="00A24BEC"/>
    <w:rsid w:val="00A43D76"/>
    <w:rsid w:val="00A43E8B"/>
    <w:rsid w:val="00A46E56"/>
    <w:rsid w:val="00A50605"/>
    <w:rsid w:val="00A53CA8"/>
    <w:rsid w:val="00A54DAD"/>
    <w:rsid w:val="00A557CC"/>
    <w:rsid w:val="00A5649F"/>
    <w:rsid w:val="00A650A1"/>
    <w:rsid w:val="00A67C9B"/>
    <w:rsid w:val="00A71EAD"/>
    <w:rsid w:val="00A71F03"/>
    <w:rsid w:val="00A72BBC"/>
    <w:rsid w:val="00A80C6D"/>
    <w:rsid w:val="00A84F5A"/>
    <w:rsid w:val="00A87C1E"/>
    <w:rsid w:val="00A91FF4"/>
    <w:rsid w:val="00A9213E"/>
    <w:rsid w:val="00A96112"/>
    <w:rsid w:val="00AA0A80"/>
    <w:rsid w:val="00AA2C2F"/>
    <w:rsid w:val="00AA397D"/>
    <w:rsid w:val="00AA3B86"/>
    <w:rsid w:val="00AA6EA5"/>
    <w:rsid w:val="00AB17BC"/>
    <w:rsid w:val="00AB27BD"/>
    <w:rsid w:val="00AB4247"/>
    <w:rsid w:val="00AC1241"/>
    <w:rsid w:val="00AC136A"/>
    <w:rsid w:val="00AC1976"/>
    <w:rsid w:val="00AC7204"/>
    <w:rsid w:val="00AD220E"/>
    <w:rsid w:val="00AE09B4"/>
    <w:rsid w:val="00AE09CB"/>
    <w:rsid w:val="00AE1891"/>
    <w:rsid w:val="00AE4A00"/>
    <w:rsid w:val="00AE4C25"/>
    <w:rsid w:val="00AF0AD7"/>
    <w:rsid w:val="00AF1104"/>
    <w:rsid w:val="00B01049"/>
    <w:rsid w:val="00B04911"/>
    <w:rsid w:val="00B160D2"/>
    <w:rsid w:val="00B16790"/>
    <w:rsid w:val="00B174E4"/>
    <w:rsid w:val="00B17595"/>
    <w:rsid w:val="00B227C2"/>
    <w:rsid w:val="00B24A54"/>
    <w:rsid w:val="00B2561E"/>
    <w:rsid w:val="00B257D6"/>
    <w:rsid w:val="00B25B3F"/>
    <w:rsid w:val="00B275DD"/>
    <w:rsid w:val="00B36DB8"/>
    <w:rsid w:val="00B4152D"/>
    <w:rsid w:val="00B4252F"/>
    <w:rsid w:val="00B53088"/>
    <w:rsid w:val="00B57B8B"/>
    <w:rsid w:val="00B751BA"/>
    <w:rsid w:val="00B757DB"/>
    <w:rsid w:val="00B77F3B"/>
    <w:rsid w:val="00B8102F"/>
    <w:rsid w:val="00B814BB"/>
    <w:rsid w:val="00B9189F"/>
    <w:rsid w:val="00B92617"/>
    <w:rsid w:val="00B93849"/>
    <w:rsid w:val="00B9560F"/>
    <w:rsid w:val="00BA07C8"/>
    <w:rsid w:val="00BA1228"/>
    <w:rsid w:val="00BA3016"/>
    <w:rsid w:val="00BA4ECF"/>
    <w:rsid w:val="00BA59E5"/>
    <w:rsid w:val="00BB0C2E"/>
    <w:rsid w:val="00BB52BD"/>
    <w:rsid w:val="00BC116B"/>
    <w:rsid w:val="00BC24CB"/>
    <w:rsid w:val="00BC4532"/>
    <w:rsid w:val="00BC61EE"/>
    <w:rsid w:val="00BC7820"/>
    <w:rsid w:val="00BD333C"/>
    <w:rsid w:val="00BD4146"/>
    <w:rsid w:val="00BD49E0"/>
    <w:rsid w:val="00BE2BD9"/>
    <w:rsid w:val="00BE2E5C"/>
    <w:rsid w:val="00BE658A"/>
    <w:rsid w:val="00BF2B2B"/>
    <w:rsid w:val="00BF2DD1"/>
    <w:rsid w:val="00BF50B0"/>
    <w:rsid w:val="00C003E8"/>
    <w:rsid w:val="00C06E4A"/>
    <w:rsid w:val="00C06FA1"/>
    <w:rsid w:val="00C07A78"/>
    <w:rsid w:val="00C1148D"/>
    <w:rsid w:val="00C11B4E"/>
    <w:rsid w:val="00C13863"/>
    <w:rsid w:val="00C2748B"/>
    <w:rsid w:val="00C31D88"/>
    <w:rsid w:val="00C341BB"/>
    <w:rsid w:val="00C345A4"/>
    <w:rsid w:val="00C34C62"/>
    <w:rsid w:val="00C44B89"/>
    <w:rsid w:val="00C44C80"/>
    <w:rsid w:val="00C477EE"/>
    <w:rsid w:val="00C5199C"/>
    <w:rsid w:val="00C53F62"/>
    <w:rsid w:val="00C5613B"/>
    <w:rsid w:val="00C56428"/>
    <w:rsid w:val="00C57397"/>
    <w:rsid w:val="00C608CF"/>
    <w:rsid w:val="00C61FAB"/>
    <w:rsid w:val="00C67EAC"/>
    <w:rsid w:val="00C7050A"/>
    <w:rsid w:val="00C71FB2"/>
    <w:rsid w:val="00C72F36"/>
    <w:rsid w:val="00C7509A"/>
    <w:rsid w:val="00C80324"/>
    <w:rsid w:val="00C94D35"/>
    <w:rsid w:val="00C94D9D"/>
    <w:rsid w:val="00CB0587"/>
    <w:rsid w:val="00CB2975"/>
    <w:rsid w:val="00CB35E0"/>
    <w:rsid w:val="00CB6761"/>
    <w:rsid w:val="00CC0C4D"/>
    <w:rsid w:val="00CC1125"/>
    <w:rsid w:val="00CC2717"/>
    <w:rsid w:val="00CC44B5"/>
    <w:rsid w:val="00CC732A"/>
    <w:rsid w:val="00CD0CCB"/>
    <w:rsid w:val="00CD30F8"/>
    <w:rsid w:val="00CD36C9"/>
    <w:rsid w:val="00CD3A66"/>
    <w:rsid w:val="00CD4269"/>
    <w:rsid w:val="00CD4441"/>
    <w:rsid w:val="00CD5766"/>
    <w:rsid w:val="00CD586B"/>
    <w:rsid w:val="00CD788F"/>
    <w:rsid w:val="00CE1243"/>
    <w:rsid w:val="00CF0958"/>
    <w:rsid w:val="00CF0B63"/>
    <w:rsid w:val="00CF15BB"/>
    <w:rsid w:val="00CF175C"/>
    <w:rsid w:val="00CF2CAD"/>
    <w:rsid w:val="00CF6120"/>
    <w:rsid w:val="00D02EA5"/>
    <w:rsid w:val="00D07958"/>
    <w:rsid w:val="00D15759"/>
    <w:rsid w:val="00D16A4E"/>
    <w:rsid w:val="00D17722"/>
    <w:rsid w:val="00D218D4"/>
    <w:rsid w:val="00D24076"/>
    <w:rsid w:val="00D261C8"/>
    <w:rsid w:val="00D267A6"/>
    <w:rsid w:val="00D268A1"/>
    <w:rsid w:val="00D26B35"/>
    <w:rsid w:val="00D2798C"/>
    <w:rsid w:val="00D37F79"/>
    <w:rsid w:val="00D4333B"/>
    <w:rsid w:val="00D46001"/>
    <w:rsid w:val="00D465B2"/>
    <w:rsid w:val="00D46FC1"/>
    <w:rsid w:val="00D47C17"/>
    <w:rsid w:val="00D51C3C"/>
    <w:rsid w:val="00D5227C"/>
    <w:rsid w:val="00D55440"/>
    <w:rsid w:val="00D55671"/>
    <w:rsid w:val="00D56F50"/>
    <w:rsid w:val="00D57EDF"/>
    <w:rsid w:val="00D6029A"/>
    <w:rsid w:val="00D604D4"/>
    <w:rsid w:val="00D61A76"/>
    <w:rsid w:val="00D65CB2"/>
    <w:rsid w:val="00D670E9"/>
    <w:rsid w:val="00D71BAE"/>
    <w:rsid w:val="00D720A4"/>
    <w:rsid w:val="00D757D7"/>
    <w:rsid w:val="00D77914"/>
    <w:rsid w:val="00D823AE"/>
    <w:rsid w:val="00D835C0"/>
    <w:rsid w:val="00D84F42"/>
    <w:rsid w:val="00D9602E"/>
    <w:rsid w:val="00DA00EC"/>
    <w:rsid w:val="00DA02BC"/>
    <w:rsid w:val="00DA3BC2"/>
    <w:rsid w:val="00DA7D77"/>
    <w:rsid w:val="00DB233D"/>
    <w:rsid w:val="00DB42DD"/>
    <w:rsid w:val="00DB439C"/>
    <w:rsid w:val="00DB735F"/>
    <w:rsid w:val="00DC097F"/>
    <w:rsid w:val="00DC1DB6"/>
    <w:rsid w:val="00DC5EBA"/>
    <w:rsid w:val="00DC68FD"/>
    <w:rsid w:val="00DC7EBD"/>
    <w:rsid w:val="00DD2C73"/>
    <w:rsid w:val="00DD612C"/>
    <w:rsid w:val="00DD66D9"/>
    <w:rsid w:val="00DE5F93"/>
    <w:rsid w:val="00DE779D"/>
    <w:rsid w:val="00DF5909"/>
    <w:rsid w:val="00DF5EF6"/>
    <w:rsid w:val="00DF7118"/>
    <w:rsid w:val="00E0276F"/>
    <w:rsid w:val="00E06550"/>
    <w:rsid w:val="00E06986"/>
    <w:rsid w:val="00E07181"/>
    <w:rsid w:val="00E11E60"/>
    <w:rsid w:val="00E202EC"/>
    <w:rsid w:val="00E207DC"/>
    <w:rsid w:val="00E33FE9"/>
    <w:rsid w:val="00E34132"/>
    <w:rsid w:val="00E3480E"/>
    <w:rsid w:val="00E40A66"/>
    <w:rsid w:val="00E421BE"/>
    <w:rsid w:val="00E46292"/>
    <w:rsid w:val="00E46749"/>
    <w:rsid w:val="00E52009"/>
    <w:rsid w:val="00E52875"/>
    <w:rsid w:val="00E57A35"/>
    <w:rsid w:val="00E65DE9"/>
    <w:rsid w:val="00E66E23"/>
    <w:rsid w:val="00E718B9"/>
    <w:rsid w:val="00E74548"/>
    <w:rsid w:val="00E77F56"/>
    <w:rsid w:val="00E80FCD"/>
    <w:rsid w:val="00E838D8"/>
    <w:rsid w:val="00E86694"/>
    <w:rsid w:val="00E90515"/>
    <w:rsid w:val="00E91F3E"/>
    <w:rsid w:val="00E93CF8"/>
    <w:rsid w:val="00E94325"/>
    <w:rsid w:val="00EA14F4"/>
    <w:rsid w:val="00EA1DC6"/>
    <w:rsid w:val="00EA673E"/>
    <w:rsid w:val="00EA6BD0"/>
    <w:rsid w:val="00EB1360"/>
    <w:rsid w:val="00EB1969"/>
    <w:rsid w:val="00EB27CF"/>
    <w:rsid w:val="00EB5C7C"/>
    <w:rsid w:val="00EB6555"/>
    <w:rsid w:val="00EC099B"/>
    <w:rsid w:val="00ED6FA0"/>
    <w:rsid w:val="00EE1F90"/>
    <w:rsid w:val="00EE30DC"/>
    <w:rsid w:val="00EE44FA"/>
    <w:rsid w:val="00EE5974"/>
    <w:rsid w:val="00EE636F"/>
    <w:rsid w:val="00EF05A8"/>
    <w:rsid w:val="00EF463F"/>
    <w:rsid w:val="00F00D00"/>
    <w:rsid w:val="00F01B89"/>
    <w:rsid w:val="00F01C28"/>
    <w:rsid w:val="00F02883"/>
    <w:rsid w:val="00F02B4F"/>
    <w:rsid w:val="00F03B81"/>
    <w:rsid w:val="00F049B5"/>
    <w:rsid w:val="00F05671"/>
    <w:rsid w:val="00F07CB1"/>
    <w:rsid w:val="00F10C2A"/>
    <w:rsid w:val="00F11588"/>
    <w:rsid w:val="00F11B92"/>
    <w:rsid w:val="00F20E9D"/>
    <w:rsid w:val="00F2174F"/>
    <w:rsid w:val="00F231F6"/>
    <w:rsid w:val="00F23C04"/>
    <w:rsid w:val="00F32D20"/>
    <w:rsid w:val="00F33605"/>
    <w:rsid w:val="00F3536E"/>
    <w:rsid w:val="00F35821"/>
    <w:rsid w:val="00F35DB8"/>
    <w:rsid w:val="00F4026E"/>
    <w:rsid w:val="00F413D8"/>
    <w:rsid w:val="00F4263E"/>
    <w:rsid w:val="00F42AFF"/>
    <w:rsid w:val="00F44141"/>
    <w:rsid w:val="00F444B2"/>
    <w:rsid w:val="00F476CF"/>
    <w:rsid w:val="00F50D2C"/>
    <w:rsid w:val="00F52FD8"/>
    <w:rsid w:val="00F563A6"/>
    <w:rsid w:val="00F60598"/>
    <w:rsid w:val="00F61869"/>
    <w:rsid w:val="00F62F4C"/>
    <w:rsid w:val="00F63EC1"/>
    <w:rsid w:val="00F673EE"/>
    <w:rsid w:val="00F745FC"/>
    <w:rsid w:val="00F764C1"/>
    <w:rsid w:val="00F80824"/>
    <w:rsid w:val="00F814AF"/>
    <w:rsid w:val="00F8224B"/>
    <w:rsid w:val="00F858FF"/>
    <w:rsid w:val="00F85F39"/>
    <w:rsid w:val="00F86C5F"/>
    <w:rsid w:val="00F92213"/>
    <w:rsid w:val="00F94528"/>
    <w:rsid w:val="00F9614D"/>
    <w:rsid w:val="00F9675B"/>
    <w:rsid w:val="00FA052B"/>
    <w:rsid w:val="00FA223F"/>
    <w:rsid w:val="00FA248B"/>
    <w:rsid w:val="00FA45CB"/>
    <w:rsid w:val="00FB42B9"/>
    <w:rsid w:val="00FB5A09"/>
    <w:rsid w:val="00FC0BE9"/>
    <w:rsid w:val="00FC3DC6"/>
    <w:rsid w:val="00FC7035"/>
    <w:rsid w:val="00FD194F"/>
    <w:rsid w:val="00FD330B"/>
    <w:rsid w:val="00FD5AA0"/>
    <w:rsid w:val="00FD7F88"/>
    <w:rsid w:val="00FE0F34"/>
    <w:rsid w:val="00FE77CA"/>
    <w:rsid w:val="00FF2A8D"/>
    <w:rsid w:val="00FF4E6B"/>
    <w:rsid w:val="00FF63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93E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923F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923F7B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23F7B"/>
    <w:pPr>
      <w:keepNext/>
      <w:widowControl w:val="0"/>
      <w:shd w:val="clear" w:color="auto" w:fill="FFFFFF"/>
      <w:autoSpaceDE w:val="0"/>
      <w:autoSpaceDN w:val="0"/>
      <w:adjustRightInd w:val="0"/>
      <w:spacing w:before="108"/>
      <w:ind w:left="12"/>
      <w:jc w:val="both"/>
      <w:outlineLvl w:val="3"/>
    </w:pPr>
    <w:rPr>
      <w:b/>
      <w:bCs/>
      <w:color w:val="000000"/>
      <w:spacing w:val="-6"/>
      <w:sz w:val="24"/>
      <w:szCs w:val="24"/>
    </w:rPr>
  </w:style>
  <w:style w:type="paragraph" w:styleId="5">
    <w:name w:val="heading 5"/>
    <w:basedOn w:val="a"/>
    <w:next w:val="a"/>
    <w:link w:val="50"/>
    <w:unhideWhenUsed/>
    <w:qFormat/>
    <w:rsid w:val="00923F7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E6E6E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565841"/>
  </w:style>
  <w:style w:type="paragraph" w:styleId="a4">
    <w:name w:val="footer"/>
    <w:basedOn w:val="a"/>
    <w:link w:val="a5"/>
    <w:uiPriority w:val="99"/>
    <w:rsid w:val="00565841"/>
    <w:pPr>
      <w:tabs>
        <w:tab w:val="center" w:pos="4677"/>
        <w:tab w:val="right" w:pos="9355"/>
      </w:tabs>
    </w:pPr>
    <w:rPr>
      <w:sz w:val="24"/>
    </w:rPr>
  </w:style>
  <w:style w:type="character" w:customStyle="1" w:styleId="a5">
    <w:name w:val="Нижний колонтитул Знак"/>
    <w:basedOn w:val="a0"/>
    <w:link w:val="a4"/>
    <w:uiPriority w:val="99"/>
    <w:rsid w:val="00565841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6">
    <w:name w:val="Table Grid"/>
    <w:basedOn w:val="a1"/>
    <w:uiPriority w:val="59"/>
    <w:rsid w:val="005658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56584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658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Plain Text"/>
    <w:basedOn w:val="a"/>
    <w:link w:val="aa"/>
    <w:rsid w:val="00565841"/>
    <w:rPr>
      <w:rFonts w:ascii="Courier New" w:hAnsi="Courier New" w:cs="Courier New"/>
    </w:rPr>
  </w:style>
  <w:style w:type="character" w:customStyle="1" w:styleId="aa">
    <w:name w:val="Текст Знак"/>
    <w:basedOn w:val="a0"/>
    <w:link w:val="a9"/>
    <w:rsid w:val="0056584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11">
    <w:name w:val="toc 1"/>
    <w:basedOn w:val="a"/>
    <w:next w:val="a"/>
    <w:autoRedefine/>
    <w:uiPriority w:val="39"/>
    <w:rsid w:val="00672C08"/>
    <w:pPr>
      <w:spacing w:before="120" w:after="120"/>
    </w:pPr>
    <w:rPr>
      <w:b/>
      <w:bCs/>
      <w:caps/>
      <w:sz w:val="24"/>
    </w:rPr>
  </w:style>
  <w:style w:type="paragraph" w:styleId="21">
    <w:name w:val="toc 2"/>
    <w:basedOn w:val="a"/>
    <w:next w:val="a"/>
    <w:autoRedefine/>
    <w:uiPriority w:val="39"/>
    <w:rsid w:val="00487C82"/>
    <w:pPr>
      <w:tabs>
        <w:tab w:val="right" w:leader="dot" w:pos="9356"/>
      </w:tabs>
      <w:spacing w:line="319" w:lineRule="auto"/>
      <w:ind w:left="1134" w:hanging="1134"/>
      <w:jc w:val="center"/>
    </w:pPr>
    <w:rPr>
      <w:rFonts w:cs="Arial"/>
      <w:b/>
      <w:smallCaps/>
      <w:noProof/>
      <w:sz w:val="28"/>
      <w:szCs w:val="28"/>
    </w:rPr>
  </w:style>
  <w:style w:type="paragraph" w:styleId="31">
    <w:name w:val="toc 3"/>
    <w:basedOn w:val="a"/>
    <w:next w:val="a"/>
    <w:autoRedefine/>
    <w:uiPriority w:val="39"/>
    <w:rsid w:val="00CF6120"/>
    <w:pPr>
      <w:tabs>
        <w:tab w:val="right" w:leader="dot" w:pos="9356"/>
      </w:tabs>
      <w:spacing w:line="360" w:lineRule="auto"/>
      <w:ind w:right="-1" w:firstLine="567"/>
    </w:pPr>
    <w:rPr>
      <w:iCs/>
      <w:noProof/>
      <w:sz w:val="28"/>
      <w:szCs w:val="28"/>
    </w:rPr>
  </w:style>
  <w:style w:type="paragraph" w:styleId="41">
    <w:name w:val="toc 4"/>
    <w:basedOn w:val="a"/>
    <w:next w:val="a"/>
    <w:autoRedefine/>
    <w:semiHidden/>
    <w:rsid w:val="00565841"/>
    <w:pPr>
      <w:ind w:left="600"/>
    </w:pPr>
    <w:rPr>
      <w:sz w:val="18"/>
      <w:szCs w:val="18"/>
    </w:rPr>
  </w:style>
  <w:style w:type="paragraph" w:styleId="51">
    <w:name w:val="toc 5"/>
    <w:basedOn w:val="a"/>
    <w:next w:val="a"/>
    <w:autoRedefine/>
    <w:semiHidden/>
    <w:rsid w:val="00565841"/>
    <w:pPr>
      <w:ind w:left="800"/>
    </w:pPr>
    <w:rPr>
      <w:sz w:val="18"/>
      <w:szCs w:val="18"/>
    </w:rPr>
  </w:style>
  <w:style w:type="paragraph" w:styleId="6">
    <w:name w:val="toc 6"/>
    <w:basedOn w:val="a"/>
    <w:next w:val="a"/>
    <w:autoRedefine/>
    <w:semiHidden/>
    <w:rsid w:val="00565841"/>
    <w:pPr>
      <w:ind w:left="1000"/>
    </w:pPr>
    <w:rPr>
      <w:sz w:val="18"/>
      <w:szCs w:val="18"/>
    </w:rPr>
  </w:style>
  <w:style w:type="paragraph" w:styleId="7">
    <w:name w:val="toc 7"/>
    <w:basedOn w:val="a"/>
    <w:next w:val="a"/>
    <w:autoRedefine/>
    <w:semiHidden/>
    <w:rsid w:val="00565841"/>
    <w:pPr>
      <w:ind w:left="1200"/>
    </w:pPr>
    <w:rPr>
      <w:sz w:val="18"/>
      <w:szCs w:val="18"/>
    </w:rPr>
  </w:style>
  <w:style w:type="paragraph" w:styleId="8">
    <w:name w:val="toc 8"/>
    <w:basedOn w:val="a"/>
    <w:next w:val="a"/>
    <w:autoRedefine/>
    <w:semiHidden/>
    <w:rsid w:val="00565841"/>
    <w:pPr>
      <w:ind w:left="1400"/>
    </w:pPr>
    <w:rPr>
      <w:sz w:val="18"/>
      <w:szCs w:val="18"/>
    </w:rPr>
  </w:style>
  <w:style w:type="paragraph" w:styleId="9">
    <w:name w:val="toc 9"/>
    <w:basedOn w:val="a"/>
    <w:next w:val="a"/>
    <w:autoRedefine/>
    <w:semiHidden/>
    <w:rsid w:val="00565841"/>
    <w:pPr>
      <w:ind w:left="1600"/>
    </w:pPr>
    <w:rPr>
      <w:sz w:val="18"/>
      <w:szCs w:val="18"/>
    </w:rPr>
  </w:style>
  <w:style w:type="character" w:styleId="ab">
    <w:name w:val="Hyperlink"/>
    <w:basedOn w:val="a0"/>
    <w:uiPriority w:val="99"/>
    <w:rsid w:val="00565841"/>
    <w:rPr>
      <w:color w:val="0000FF"/>
      <w:u w:val="single"/>
    </w:rPr>
  </w:style>
  <w:style w:type="paragraph" w:customStyle="1" w:styleId="ac">
    <w:name w:val="основной"/>
    <w:basedOn w:val="a"/>
    <w:rsid w:val="00565841"/>
    <w:pPr>
      <w:keepNext/>
    </w:pPr>
    <w:rPr>
      <w:sz w:val="24"/>
    </w:rPr>
  </w:style>
  <w:style w:type="paragraph" w:customStyle="1" w:styleId="Iauiue">
    <w:name w:val="Iau?iue"/>
    <w:rsid w:val="0056584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nionooiii2">
    <w:name w:val="Iniiaiie oaeno n ionooiii 2"/>
    <w:basedOn w:val="Iauiue"/>
    <w:rsid w:val="00565841"/>
    <w:pPr>
      <w:widowControl/>
      <w:ind w:firstLine="284"/>
      <w:jc w:val="both"/>
    </w:pPr>
    <w:rPr>
      <w:rFonts w:ascii="Peterburg" w:hAnsi="Peterburg"/>
    </w:rPr>
  </w:style>
  <w:style w:type="paragraph" w:customStyle="1" w:styleId="nienie">
    <w:name w:val="nienie"/>
    <w:basedOn w:val="Iauiue"/>
    <w:rsid w:val="00565841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Heading">
    <w:name w:val="Heading"/>
    <w:rsid w:val="0056584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000000"/>
      <w:lang w:eastAsia="ru-RU"/>
    </w:rPr>
  </w:style>
  <w:style w:type="paragraph" w:styleId="ad">
    <w:name w:val="Balloon Text"/>
    <w:basedOn w:val="a"/>
    <w:link w:val="ae"/>
    <w:uiPriority w:val="99"/>
    <w:rsid w:val="0056584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565841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Normal (Web)"/>
    <w:basedOn w:val="a"/>
    <w:uiPriority w:val="99"/>
    <w:rsid w:val="00565841"/>
    <w:pPr>
      <w:ind w:firstLine="240"/>
      <w:jc w:val="both"/>
    </w:pPr>
    <w:rPr>
      <w:sz w:val="18"/>
      <w:szCs w:val="18"/>
    </w:rPr>
  </w:style>
  <w:style w:type="paragraph" w:styleId="af0">
    <w:name w:val="Title"/>
    <w:basedOn w:val="a"/>
    <w:link w:val="af1"/>
    <w:qFormat/>
    <w:rsid w:val="00565841"/>
    <w:pPr>
      <w:spacing w:line="360" w:lineRule="auto"/>
      <w:jc w:val="center"/>
    </w:pPr>
    <w:rPr>
      <w:b/>
      <w:bCs/>
      <w:sz w:val="24"/>
      <w:szCs w:val="24"/>
    </w:rPr>
  </w:style>
  <w:style w:type="character" w:customStyle="1" w:styleId="af1">
    <w:name w:val="Название Знак"/>
    <w:basedOn w:val="a0"/>
    <w:link w:val="af0"/>
    <w:rsid w:val="0056584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93E33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  <w:lang w:eastAsia="ru-RU"/>
    </w:rPr>
  </w:style>
  <w:style w:type="character" w:styleId="af2">
    <w:name w:val="Subtle Emphasis"/>
    <w:basedOn w:val="a0"/>
    <w:uiPriority w:val="19"/>
    <w:qFormat/>
    <w:rsid w:val="00593E33"/>
    <w:rPr>
      <w:i/>
      <w:iCs/>
      <w:color w:val="808080" w:themeColor="text1" w:themeTint="7F"/>
    </w:rPr>
  </w:style>
  <w:style w:type="character" w:styleId="af3">
    <w:name w:val="FollowedHyperlink"/>
    <w:basedOn w:val="a0"/>
    <w:uiPriority w:val="99"/>
    <w:semiHidden/>
    <w:unhideWhenUsed/>
    <w:rsid w:val="005458CB"/>
    <w:rPr>
      <w:color w:val="919191" w:themeColor="followedHyperlink"/>
      <w:u w:val="single"/>
    </w:rPr>
  </w:style>
  <w:style w:type="paragraph" w:styleId="af4">
    <w:name w:val="List Paragraph"/>
    <w:basedOn w:val="a"/>
    <w:uiPriority w:val="34"/>
    <w:qFormat/>
    <w:rsid w:val="009212FA"/>
    <w:pPr>
      <w:ind w:left="720"/>
      <w:contextualSpacing/>
    </w:pPr>
  </w:style>
  <w:style w:type="character" w:styleId="af5">
    <w:name w:val="annotation reference"/>
    <w:basedOn w:val="a0"/>
    <w:uiPriority w:val="99"/>
    <w:semiHidden/>
    <w:unhideWhenUsed/>
    <w:rsid w:val="00244CE9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244CE9"/>
  </w:style>
  <w:style w:type="character" w:customStyle="1" w:styleId="af7">
    <w:name w:val="Текст примечания Знак"/>
    <w:basedOn w:val="a0"/>
    <w:link w:val="af6"/>
    <w:uiPriority w:val="99"/>
    <w:semiHidden/>
    <w:rsid w:val="00244CE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244CE9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244CE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23F7B"/>
    <w:rPr>
      <w:rFonts w:asciiTheme="majorHAnsi" w:eastAsiaTheme="majorEastAsia" w:hAnsiTheme="majorHAnsi" w:cstheme="majorBidi"/>
      <w:b/>
      <w:bCs/>
      <w:color w:val="DDDDDD" w:themeColor="accent1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923F7B"/>
    <w:rPr>
      <w:rFonts w:asciiTheme="majorHAnsi" w:eastAsiaTheme="majorEastAsia" w:hAnsiTheme="majorHAnsi" w:cstheme="majorBidi"/>
      <w:color w:val="6E6E6E" w:themeColor="accent1" w:themeShade="7F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23F7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923F7B"/>
    <w:rPr>
      <w:rFonts w:ascii="Times New Roman" w:eastAsia="Times New Roman" w:hAnsi="Times New Roman" w:cs="Times New Roman"/>
      <w:b/>
      <w:bCs/>
      <w:color w:val="000000"/>
      <w:spacing w:val="-6"/>
      <w:sz w:val="24"/>
      <w:szCs w:val="24"/>
      <w:shd w:val="clear" w:color="auto" w:fill="FFFFFF"/>
      <w:lang w:eastAsia="ru-RU"/>
    </w:rPr>
  </w:style>
  <w:style w:type="paragraph" w:customStyle="1" w:styleId="afa">
    <w:name w:val="Îáû÷íûé"/>
    <w:rsid w:val="00923F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ConsNormal">
    <w:name w:val="ConsNormal"/>
    <w:rsid w:val="00923F7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923F7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b">
    <w:name w:val="Постановление"/>
    <w:basedOn w:val="a"/>
    <w:rsid w:val="00923F7B"/>
    <w:pPr>
      <w:spacing w:line="360" w:lineRule="atLeast"/>
      <w:jc w:val="center"/>
    </w:pPr>
    <w:rPr>
      <w:spacing w:val="6"/>
      <w:sz w:val="32"/>
      <w:szCs w:val="32"/>
    </w:rPr>
  </w:style>
  <w:style w:type="paragraph" w:customStyle="1" w:styleId="12">
    <w:name w:val="Вертикальный отступ 1"/>
    <w:basedOn w:val="a"/>
    <w:rsid w:val="00923F7B"/>
    <w:pPr>
      <w:jc w:val="center"/>
    </w:pPr>
    <w:rPr>
      <w:sz w:val="28"/>
      <w:szCs w:val="28"/>
      <w:lang w:val="en-US"/>
    </w:rPr>
  </w:style>
  <w:style w:type="paragraph" w:customStyle="1" w:styleId="42">
    <w:name w:val="Вертикальный отступ 4"/>
    <w:basedOn w:val="12"/>
    <w:rsid w:val="00923F7B"/>
    <w:rPr>
      <w:sz w:val="22"/>
      <w:szCs w:val="22"/>
    </w:rPr>
  </w:style>
  <w:style w:type="paragraph" w:customStyle="1" w:styleId="ConsNonformat">
    <w:name w:val="ConsNonformat"/>
    <w:rsid w:val="00923F7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8"/>
      <w:szCs w:val="18"/>
      <w:lang w:eastAsia="ru-RU"/>
    </w:rPr>
  </w:style>
  <w:style w:type="paragraph" w:styleId="afc">
    <w:name w:val="endnote text"/>
    <w:basedOn w:val="a"/>
    <w:link w:val="afd"/>
    <w:uiPriority w:val="99"/>
    <w:semiHidden/>
    <w:unhideWhenUsed/>
    <w:rsid w:val="00AC1241"/>
  </w:style>
  <w:style w:type="character" w:customStyle="1" w:styleId="afd">
    <w:name w:val="Текст концевой сноски Знак"/>
    <w:basedOn w:val="a0"/>
    <w:link w:val="afc"/>
    <w:uiPriority w:val="99"/>
    <w:semiHidden/>
    <w:rsid w:val="00AC124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endnote reference"/>
    <w:basedOn w:val="a0"/>
    <w:uiPriority w:val="99"/>
    <w:semiHidden/>
    <w:unhideWhenUsed/>
    <w:rsid w:val="00AC1241"/>
    <w:rPr>
      <w:vertAlign w:val="superscript"/>
    </w:rPr>
  </w:style>
  <w:style w:type="paragraph" w:styleId="aff">
    <w:name w:val="Document Map"/>
    <w:basedOn w:val="a"/>
    <w:link w:val="aff0"/>
    <w:uiPriority w:val="99"/>
    <w:semiHidden/>
    <w:unhideWhenUsed/>
    <w:rsid w:val="002B7F6F"/>
    <w:rPr>
      <w:rFonts w:ascii="Tahoma" w:hAnsi="Tahoma" w:cs="Tahoma"/>
      <w:sz w:val="16"/>
      <w:szCs w:val="16"/>
    </w:rPr>
  </w:style>
  <w:style w:type="character" w:customStyle="1" w:styleId="aff0">
    <w:name w:val="Схема документа Знак"/>
    <w:basedOn w:val="a0"/>
    <w:link w:val="aff"/>
    <w:uiPriority w:val="99"/>
    <w:semiHidden/>
    <w:rsid w:val="002B7F6F"/>
    <w:rPr>
      <w:rFonts w:ascii="Tahoma" w:eastAsia="Times New Roman" w:hAnsi="Tahoma" w:cs="Tahoma"/>
      <w:sz w:val="16"/>
      <w:szCs w:val="16"/>
      <w:lang w:eastAsia="ru-RU"/>
    </w:rPr>
  </w:style>
  <w:style w:type="character" w:styleId="aff1">
    <w:name w:val="Strong"/>
    <w:basedOn w:val="a0"/>
    <w:uiPriority w:val="22"/>
    <w:qFormat/>
    <w:rsid w:val="0069345F"/>
    <w:rPr>
      <w:b/>
      <w:bCs/>
    </w:rPr>
  </w:style>
  <w:style w:type="paragraph" w:customStyle="1" w:styleId="ConsCell">
    <w:name w:val="ConsCell"/>
    <w:rsid w:val="006F5E7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SimSun" w:hAnsi="Arial" w:cs="Arial"/>
      <w:sz w:val="20"/>
      <w:szCs w:val="20"/>
      <w:lang w:eastAsia="zh-CN"/>
    </w:rPr>
  </w:style>
  <w:style w:type="paragraph" w:customStyle="1" w:styleId="ConsDocList">
    <w:name w:val="ConsDocList"/>
    <w:rsid w:val="006F5E7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SimSun" w:hAnsi="Courier New" w:cs="Courier New"/>
      <w:sz w:val="20"/>
      <w:szCs w:val="20"/>
      <w:lang w:eastAsia="zh-CN"/>
    </w:rPr>
  </w:style>
  <w:style w:type="paragraph" w:customStyle="1" w:styleId="--">
    <w:name w:val="- СТРАНИЦА -"/>
    <w:rsid w:val="006F5E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Body Text"/>
    <w:basedOn w:val="a"/>
    <w:link w:val="aff3"/>
    <w:rsid w:val="006F5E7C"/>
    <w:pPr>
      <w:jc w:val="center"/>
    </w:pPr>
    <w:rPr>
      <w:b/>
      <w:bCs/>
      <w:sz w:val="24"/>
      <w:szCs w:val="24"/>
    </w:rPr>
  </w:style>
  <w:style w:type="character" w:customStyle="1" w:styleId="aff3">
    <w:name w:val="Основной текст Знак"/>
    <w:basedOn w:val="a0"/>
    <w:link w:val="aff2"/>
    <w:rsid w:val="006F5E7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f4">
    <w:name w:val="Block Text"/>
    <w:basedOn w:val="a"/>
    <w:rsid w:val="006F5E7C"/>
    <w:pPr>
      <w:tabs>
        <w:tab w:val="left" w:pos="10440"/>
      </w:tabs>
      <w:spacing w:before="120"/>
      <w:ind w:left="360" w:right="333"/>
      <w:jc w:val="both"/>
    </w:pPr>
    <w:rPr>
      <w:b/>
      <w:bCs/>
      <w:sz w:val="24"/>
      <w:szCs w:val="24"/>
    </w:rPr>
  </w:style>
  <w:style w:type="paragraph" w:styleId="aff5">
    <w:name w:val="Body Text Indent"/>
    <w:basedOn w:val="a"/>
    <w:link w:val="aff6"/>
    <w:rsid w:val="006F5E7C"/>
    <w:pPr>
      <w:spacing w:after="120"/>
      <w:ind w:left="283"/>
    </w:pPr>
    <w:rPr>
      <w:sz w:val="24"/>
      <w:szCs w:val="24"/>
    </w:rPr>
  </w:style>
  <w:style w:type="character" w:customStyle="1" w:styleId="aff6">
    <w:name w:val="Основной текст с отступом Знак"/>
    <w:basedOn w:val="a0"/>
    <w:link w:val="aff5"/>
    <w:rsid w:val="006F5E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6F5E7C"/>
    <w:pPr>
      <w:spacing w:after="120" w:line="480" w:lineRule="auto"/>
      <w:ind w:left="283"/>
    </w:pPr>
    <w:rPr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6F5E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rsid w:val="006F5E7C"/>
    <w:pPr>
      <w:widowControl w:val="0"/>
      <w:autoSpaceDE w:val="0"/>
      <w:autoSpaceDN w:val="0"/>
      <w:adjustRightInd w:val="0"/>
      <w:ind w:left="540" w:firstLine="720"/>
      <w:jc w:val="both"/>
    </w:pPr>
    <w:rPr>
      <w:color w:val="FF0000"/>
      <w:sz w:val="22"/>
      <w:szCs w:val="22"/>
    </w:rPr>
  </w:style>
  <w:style w:type="character" w:customStyle="1" w:styleId="25">
    <w:name w:val="Основной текст 2 Знак"/>
    <w:basedOn w:val="a0"/>
    <w:link w:val="24"/>
    <w:rsid w:val="006F5E7C"/>
    <w:rPr>
      <w:rFonts w:ascii="Times New Roman" w:eastAsia="Times New Roman" w:hAnsi="Times New Roman" w:cs="Times New Roman"/>
      <w:color w:val="FF0000"/>
      <w:lang w:eastAsia="ru-RU"/>
    </w:rPr>
  </w:style>
  <w:style w:type="paragraph" w:styleId="32">
    <w:name w:val="Body Text Indent 3"/>
    <w:basedOn w:val="a"/>
    <w:link w:val="33"/>
    <w:rsid w:val="006F5E7C"/>
    <w:pPr>
      <w:ind w:left="540" w:firstLine="720"/>
      <w:jc w:val="both"/>
    </w:pPr>
    <w:rPr>
      <w:sz w:val="22"/>
      <w:szCs w:val="22"/>
    </w:rPr>
  </w:style>
  <w:style w:type="character" w:customStyle="1" w:styleId="33">
    <w:name w:val="Основной текст с отступом 3 Знак"/>
    <w:basedOn w:val="a0"/>
    <w:link w:val="32"/>
    <w:rsid w:val="006F5E7C"/>
    <w:rPr>
      <w:rFonts w:ascii="Times New Roman" w:eastAsia="Times New Roman" w:hAnsi="Times New Roman" w:cs="Times New Roman"/>
      <w:lang w:eastAsia="ru-RU"/>
    </w:rPr>
  </w:style>
  <w:style w:type="character" w:customStyle="1" w:styleId="13">
    <w:name w:val="Заголовок 1 Знак Знак"/>
    <w:basedOn w:val="a0"/>
    <w:rsid w:val="006F5E7C"/>
    <w:rPr>
      <w:b/>
      <w:bCs/>
      <w:sz w:val="28"/>
      <w:szCs w:val="28"/>
      <w:lang w:val="ru-RU" w:eastAsia="ru-RU" w:bidi="ar-SA"/>
    </w:rPr>
  </w:style>
  <w:style w:type="character" w:styleId="aff7">
    <w:name w:val="Emphasis"/>
    <w:basedOn w:val="a0"/>
    <w:qFormat/>
    <w:rsid w:val="006F5E7C"/>
    <w:rPr>
      <w:i/>
      <w:iCs/>
    </w:rPr>
  </w:style>
  <w:style w:type="paragraph" w:customStyle="1" w:styleId="ConsPlusNormal">
    <w:name w:val="ConsPlusNormal"/>
    <w:rsid w:val="006F5E7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6F5E7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F5E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4">
    <w:name w:val="текст 1"/>
    <w:basedOn w:val="a"/>
    <w:next w:val="a"/>
    <w:rsid w:val="006F5E7C"/>
    <w:pPr>
      <w:ind w:firstLine="540"/>
      <w:jc w:val="both"/>
    </w:pPr>
    <w:rPr>
      <w:szCs w:val="24"/>
    </w:rPr>
  </w:style>
  <w:style w:type="paragraph" w:customStyle="1" w:styleId="aff8">
    <w:name w:val="Таблица"/>
    <w:basedOn w:val="a"/>
    <w:rsid w:val="006F5E7C"/>
    <w:pPr>
      <w:jc w:val="both"/>
    </w:pPr>
    <w:rPr>
      <w:sz w:val="24"/>
      <w:szCs w:val="24"/>
    </w:rPr>
  </w:style>
  <w:style w:type="paragraph" w:customStyle="1" w:styleId="S">
    <w:name w:val="S_Титульный"/>
    <w:basedOn w:val="a"/>
    <w:rsid w:val="006F5E7C"/>
    <w:pPr>
      <w:spacing w:line="360" w:lineRule="auto"/>
      <w:ind w:left="3060"/>
      <w:jc w:val="right"/>
    </w:pPr>
    <w:rPr>
      <w:b/>
      <w:caps/>
      <w:sz w:val="24"/>
      <w:szCs w:val="24"/>
    </w:rPr>
  </w:style>
  <w:style w:type="character" w:customStyle="1" w:styleId="110">
    <w:name w:val="Заголовок 1 Знак1"/>
    <w:basedOn w:val="a0"/>
    <w:rsid w:val="006F5E7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9">
    <w:name w:val="footnote text"/>
    <w:basedOn w:val="a"/>
    <w:link w:val="affa"/>
    <w:rsid w:val="006F5E7C"/>
  </w:style>
  <w:style w:type="character" w:customStyle="1" w:styleId="affa">
    <w:name w:val="Текст сноски Знак"/>
    <w:basedOn w:val="a0"/>
    <w:link w:val="aff9"/>
    <w:rsid w:val="006F5E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b">
    <w:name w:val="footnote reference"/>
    <w:basedOn w:val="a0"/>
    <w:rsid w:val="006F5E7C"/>
    <w:rPr>
      <w:vertAlign w:val="superscript"/>
    </w:rPr>
  </w:style>
  <w:style w:type="paragraph" w:customStyle="1" w:styleId="15">
    <w:name w:val="Стиль1"/>
    <w:basedOn w:val="3"/>
    <w:rsid w:val="00A71F03"/>
    <w:pPr>
      <w:keepLines/>
      <w:widowControl/>
      <w:autoSpaceDE/>
      <w:autoSpaceDN/>
      <w:adjustRightInd/>
      <w:spacing w:before="60" w:after="120"/>
      <w:jc w:val="both"/>
    </w:pPr>
    <w:rPr>
      <w:b w:val="0"/>
      <w:iCs/>
      <w:sz w:val="22"/>
      <w:szCs w:val="22"/>
    </w:rPr>
  </w:style>
  <w:style w:type="paragraph" w:styleId="affc">
    <w:name w:val="TOC Heading"/>
    <w:basedOn w:val="1"/>
    <w:next w:val="a"/>
    <w:uiPriority w:val="39"/>
    <w:semiHidden/>
    <w:unhideWhenUsed/>
    <w:qFormat/>
    <w:rsid w:val="00462493"/>
    <w:pPr>
      <w:spacing w:line="276" w:lineRule="auto"/>
      <w:outlineLvl w:val="9"/>
    </w:pPr>
    <w:rPr>
      <w:lang w:eastAsia="en-US"/>
    </w:rPr>
  </w:style>
  <w:style w:type="paragraph" w:customStyle="1" w:styleId="affd">
    <w:name w:val="ОСНОВНОЙ !!!"/>
    <w:basedOn w:val="aff2"/>
    <w:link w:val="16"/>
    <w:rsid w:val="00D55671"/>
    <w:pPr>
      <w:spacing w:before="120"/>
      <w:ind w:firstLine="900"/>
      <w:jc w:val="both"/>
    </w:pPr>
    <w:rPr>
      <w:rFonts w:ascii="Arial" w:hAnsi="Arial" w:cs="Arial"/>
      <w:b w:val="0"/>
      <w:bCs w:val="0"/>
    </w:rPr>
  </w:style>
  <w:style w:type="character" w:customStyle="1" w:styleId="16">
    <w:name w:val="ОСНОВНОЙ !!! Знак1"/>
    <w:basedOn w:val="a0"/>
    <w:link w:val="affd"/>
    <w:rsid w:val="00D55671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312">
    <w:name w:val="Стиль Заголовок 3 + 12 пт"/>
    <w:basedOn w:val="3"/>
    <w:rsid w:val="00D55671"/>
    <w:pPr>
      <w:widowControl/>
      <w:numPr>
        <w:ilvl w:val="2"/>
      </w:numPr>
      <w:tabs>
        <w:tab w:val="num" w:pos="0"/>
        <w:tab w:val="left" w:pos="2340"/>
      </w:tabs>
      <w:autoSpaceDE/>
      <w:autoSpaceDN/>
      <w:adjustRightInd/>
      <w:spacing w:after="120"/>
      <w:ind w:firstLine="709"/>
    </w:pPr>
    <w:rPr>
      <w:rFonts w:ascii="Times New Roman" w:hAnsi="Times New Roman" w:cs="Times New Roman"/>
      <w:sz w:val="24"/>
      <w:lang w:eastAsia="ar-SA"/>
    </w:rPr>
  </w:style>
  <w:style w:type="paragraph" w:customStyle="1" w:styleId="ConsPlusCell">
    <w:name w:val="ConsPlusCell"/>
    <w:rsid w:val="00DB439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3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Другая 1">
      <a:majorFont>
        <a:latin typeface="Italic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391E2-CDCC-4A25-A968-04A9BAEDA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752</TotalTime>
  <Pages>8</Pages>
  <Words>867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Предложение по внесению изменений в Правила землепользования и застройки Жуковского сельского поселения Дубовского района Ростовской области</vt:lpstr>
    </vt:vector>
  </TitlesOfParts>
  <Company/>
  <LinksUpToDate>false</LinksUpToDate>
  <CharactersWithSpaces>5798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Предложение по внесению изменений в Правила землепользования и застройки Жуковского сельского поселения Дубовского района Ростовской области</dc:title>
  <dc:subject/>
  <dc:creator>Рудь</dc:creator>
  <cp:keywords/>
  <dc:description/>
  <cp:lastModifiedBy>Ирина Д</cp:lastModifiedBy>
  <cp:revision>145</cp:revision>
  <cp:lastPrinted>2011-10-04T06:19:00Z</cp:lastPrinted>
  <dcterms:created xsi:type="dcterms:W3CDTF">2011-11-04T14:20:00Z</dcterms:created>
  <dcterms:modified xsi:type="dcterms:W3CDTF">2016-08-16T08:08:00Z</dcterms:modified>
</cp:coreProperties>
</file>