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2D" w:rsidRPr="00CE5A2D" w:rsidRDefault="00CE5A2D" w:rsidP="00CE5A2D">
      <w:pPr>
        <w:widowControl w:val="0"/>
        <w:pBdr>
          <w:bottom w:val="single" w:sz="4" w:space="1" w:color="auto"/>
        </w:pBdr>
        <w:spacing w:line="228" w:lineRule="auto"/>
        <w:jc w:val="center"/>
        <w:outlineLvl w:val="0"/>
        <w:rPr>
          <w:sz w:val="24"/>
          <w:szCs w:val="24"/>
        </w:rPr>
      </w:pPr>
      <w:r w:rsidRPr="00CE5A2D">
        <w:rPr>
          <w:sz w:val="24"/>
          <w:szCs w:val="24"/>
        </w:rPr>
        <w:t>РОССИЙСКАЯ ФЕДЕРАЦИЯ РОСТОВСКАЯ ОБЛАСТЬДУБОВСКИЙ РАЙОН</w:t>
      </w:r>
    </w:p>
    <w:p w:rsidR="00CE5A2D" w:rsidRPr="00CE5A2D" w:rsidRDefault="00CE5A2D" w:rsidP="00CE5A2D">
      <w:pPr>
        <w:widowControl w:val="0"/>
        <w:pBdr>
          <w:bottom w:val="single" w:sz="4" w:space="1" w:color="auto"/>
        </w:pBdr>
        <w:spacing w:line="228" w:lineRule="auto"/>
        <w:jc w:val="center"/>
        <w:outlineLvl w:val="0"/>
        <w:rPr>
          <w:sz w:val="24"/>
          <w:szCs w:val="24"/>
        </w:rPr>
      </w:pPr>
      <w:r w:rsidRPr="00CE5A2D">
        <w:rPr>
          <w:sz w:val="24"/>
          <w:szCs w:val="24"/>
        </w:rPr>
        <w:t>МУНИЦИПАЛЬНОЕ ОБРАЗОВАНИЕ</w:t>
      </w:r>
      <w:r w:rsidR="00BC3E18">
        <w:rPr>
          <w:sz w:val="24"/>
          <w:szCs w:val="24"/>
        </w:rPr>
        <w:t xml:space="preserve"> </w:t>
      </w:r>
      <w:r w:rsidRPr="00CE5A2D">
        <w:rPr>
          <w:sz w:val="24"/>
          <w:szCs w:val="24"/>
        </w:rPr>
        <w:t>«ЖУКОВСКОЕ СЕЛЬСКОЕ ПОСЕЛЕНИЕ»</w:t>
      </w:r>
    </w:p>
    <w:p w:rsidR="00CE5A2D" w:rsidRPr="00CE5A2D" w:rsidRDefault="00CE5A2D" w:rsidP="00CE5A2D">
      <w:pPr>
        <w:widowControl w:val="0"/>
        <w:spacing w:line="228" w:lineRule="auto"/>
        <w:jc w:val="both"/>
        <w:outlineLvl w:val="0"/>
        <w:rPr>
          <w:b/>
          <w:sz w:val="36"/>
          <w:szCs w:val="36"/>
        </w:rPr>
      </w:pPr>
    </w:p>
    <w:p w:rsidR="00CE5A2D" w:rsidRPr="00CE5A2D" w:rsidRDefault="00CE5A2D" w:rsidP="00CE5A2D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 w:rsidRPr="00CE5A2D">
        <w:rPr>
          <w:b/>
          <w:sz w:val="28"/>
          <w:szCs w:val="28"/>
        </w:rPr>
        <w:t>АДМИНИСТРАЦИЯ ЖУКОВСКОГО СЕЛЬСКОГО ПОСЕЛЕНИЯ</w:t>
      </w:r>
    </w:p>
    <w:p w:rsidR="00CE5A2D" w:rsidRPr="00CE5A2D" w:rsidRDefault="00CE5A2D" w:rsidP="00CE5A2D">
      <w:pPr>
        <w:widowControl w:val="0"/>
        <w:spacing w:line="228" w:lineRule="auto"/>
        <w:jc w:val="both"/>
        <w:outlineLvl w:val="0"/>
        <w:rPr>
          <w:b/>
          <w:sz w:val="36"/>
          <w:szCs w:val="36"/>
        </w:rPr>
      </w:pPr>
    </w:p>
    <w:p w:rsidR="00CE5A2D" w:rsidRPr="00CE5A2D" w:rsidRDefault="00CE5A2D" w:rsidP="00CE5A2D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 w:rsidRPr="00CE5A2D">
        <w:rPr>
          <w:b/>
          <w:sz w:val="28"/>
          <w:szCs w:val="28"/>
        </w:rPr>
        <w:t xml:space="preserve">РАСПОРЯЖЕНИЕ № </w:t>
      </w:r>
      <w:r w:rsidR="00BC3E18">
        <w:rPr>
          <w:b/>
          <w:sz w:val="28"/>
          <w:szCs w:val="28"/>
        </w:rPr>
        <w:t>41</w:t>
      </w:r>
    </w:p>
    <w:p w:rsidR="00CE5A2D" w:rsidRPr="00CE5A2D" w:rsidRDefault="00CE5A2D" w:rsidP="00CE5A2D">
      <w:pPr>
        <w:widowControl w:val="0"/>
        <w:spacing w:line="228" w:lineRule="auto"/>
        <w:jc w:val="both"/>
        <w:outlineLvl w:val="0"/>
        <w:rPr>
          <w:b/>
          <w:sz w:val="36"/>
          <w:szCs w:val="36"/>
        </w:rPr>
      </w:pPr>
    </w:p>
    <w:p w:rsidR="00437FE3" w:rsidRPr="00CE5A2D" w:rsidRDefault="00CE5A2D" w:rsidP="00CE5A2D">
      <w:pPr>
        <w:widowControl w:val="0"/>
        <w:spacing w:line="228" w:lineRule="auto"/>
        <w:jc w:val="both"/>
        <w:outlineLvl w:val="0"/>
        <w:rPr>
          <w:sz w:val="28"/>
          <w:szCs w:val="28"/>
        </w:rPr>
      </w:pPr>
      <w:r w:rsidRPr="00CE5A2D">
        <w:rPr>
          <w:sz w:val="28"/>
          <w:szCs w:val="28"/>
        </w:rPr>
        <w:t>23 апреля  2020 г.                                                                     ст. Жуковская</w:t>
      </w:r>
    </w:p>
    <w:p w:rsidR="00CE5A2D" w:rsidRDefault="00CE5A2D" w:rsidP="00310BC9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</w:p>
    <w:p w:rsidR="00437FE3" w:rsidRPr="00CE5A2D" w:rsidRDefault="00437FE3" w:rsidP="00310BC9">
      <w:pPr>
        <w:widowControl w:val="0"/>
        <w:spacing w:line="228" w:lineRule="auto"/>
        <w:jc w:val="center"/>
        <w:outlineLvl w:val="0"/>
        <w:rPr>
          <w:sz w:val="28"/>
          <w:szCs w:val="28"/>
        </w:rPr>
      </w:pPr>
      <w:r w:rsidRPr="00CE5A2D">
        <w:rPr>
          <w:sz w:val="28"/>
          <w:szCs w:val="28"/>
        </w:rPr>
        <w:t>О мерах по обеспечению исполнения</w:t>
      </w:r>
    </w:p>
    <w:p w:rsidR="00437FE3" w:rsidRPr="00CE5A2D" w:rsidRDefault="00634426" w:rsidP="00310BC9">
      <w:pPr>
        <w:widowControl w:val="0"/>
        <w:spacing w:line="228" w:lineRule="auto"/>
        <w:jc w:val="center"/>
        <w:outlineLvl w:val="0"/>
        <w:rPr>
          <w:sz w:val="28"/>
          <w:szCs w:val="28"/>
        </w:rPr>
      </w:pPr>
      <w:r w:rsidRPr="00CE5A2D">
        <w:rPr>
          <w:sz w:val="28"/>
          <w:szCs w:val="28"/>
        </w:rPr>
        <w:t>местного</w:t>
      </w:r>
      <w:r w:rsidR="00437FE3" w:rsidRPr="00CE5A2D">
        <w:rPr>
          <w:sz w:val="28"/>
          <w:szCs w:val="28"/>
        </w:rPr>
        <w:t xml:space="preserve"> бюджета во </w:t>
      </w:r>
      <w:bookmarkStart w:id="0" w:name="_GoBack"/>
      <w:bookmarkEnd w:id="0"/>
      <w:r w:rsidR="00437FE3" w:rsidRPr="00CE5A2D">
        <w:rPr>
          <w:sz w:val="28"/>
          <w:szCs w:val="28"/>
        </w:rPr>
        <w:t>II квартале 2020 г</w:t>
      </w:r>
      <w:r w:rsidR="00310BC9" w:rsidRPr="00CE5A2D">
        <w:rPr>
          <w:sz w:val="28"/>
          <w:szCs w:val="28"/>
        </w:rPr>
        <w:t>.</w:t>
      </w:r>
    </w:p>
    <w:p w:rsidR="00310BC9" w:rsidRPr="00CE5A2D" w:rsidRDefault="00437FE3" w:rsidP="00310BC9">
      <w:pPr>
        <w:widowControl w:val="0"/>
        <w:spacing w:line="228" w:lineRule="auto"/>
        <w:jc w:val="center"/>
        <w:rPr>
          <w:sz w:val="28"/>
          <w:szCs w:val="28"/>
        </w:rPr>
      </w:pPr>
      <w:r w:rsidRPr="00CE5A2D">
        <w:rPr>
          <w:sz w:val="28"/>
          <w:szCs w:val="28"/>
        </w:rPr>
        <w:t xml:space="preserve">и </w:t>
      </w:r>
      <w:proofErr w:type="gramStart"/>
      <w:r w:rsidRPr="00CE5A2D">
        <w:rPr>
          <w:sz w:val="28"/>
          <w:szCs w:val="28"/>
        </w:rPr>
        <w:t>мерах</w:t>
      </w:r>
      <w:proofErr w:type="gramEnd"/>
      <w:r w:rsidRPr="00CE5A2D">
        <w:rPr>
          <w:sz w:val="28"/>
          <w:szCs w:val="28"/>
        </w:rPr>
        <w:t xml:space="preserve"> по осуществлению закупок товаров, работ, услуг</w:t>
      </w:r>
    </w:p>
    <w:p w:rsidR="00437FE3" w:rsidRPr="00CE5A2D" w:rsidRDefault="00437FE3" w:rsidP="00310BC9">
      <w:pPr>
        <w:widowControl w:val="0"/>
        <w:spacing w:line="228" w:lineRule="auto"/>
        <w:jc w:val="center"/>
        <w:rPr>
          <w:sz w:val="28"/>
          <w:szCs w:val="28"/>
        </w:rPr>
      </w:pPr>
      <w:r w:rsidRPr="00CE5A2D">
        <w:rPr>
          <w:sz w:val="28"/>
          <w:szCs w:val="28"/>
        </w:rPr>
        <w:t xml:space="preserve">для обеспечения </w:t>
      </w:r>
      <w:r w:rsidR="00634426" w:rsidRPr="00CE5A2D">
        <w:rPr>
          <w:sz w:val="28"/>
          <w:szCs w:val="28"/>
        </w:rPr>
        <w:t>муниципальных</w:t>
      </w:r>
      <w:r w:rsidRPr="00CE5A2D">
        <w:rPr>
          <w:sz w:val="28"/>
          <w:szCs w:val="28"/>
        </w:rPr>
        <w:t xml:space="preserve"> нужд </w:t>
      </w:r>
      <w:r w:rsidR="00634426" w:rsidRPr="00CE5A2D">
        <w:rPr>
          <w:sz w:val="28"/>
          <w:szCs w:val="28"/>
        </w:rPr>
        <w:t>Жуковского сельского поселения</w:t>
      </w:r>
    </w:p>
    <w:p w:rsidR="00437FE3" w:rsidRPr="0048434F" w:rsidRDefault="00437FE3" w:rsidP="00310BC9">
      <w:pPr>
        <w:widowControl w:val="0"/>
        <w:spacing w:line="228" w:lineRule="auto"/>
        <w:jc w:val="both"/>
        <w:rPr>
          <w:b/>
          <w:sz w:val="28"/>
          <w:szCs w:val="28"/>
        </w:rPr>
      </w:pPr>
    </w:p>
    <w:p w:rsidR="00437FE3" w:rsidRPr="0048434F" w:rsidRDefault="00437FE3" w:rsidP="003371F7">
      <w:pPr>
        <w:widowControl w:val="0"/>
        <w:spacing w:line="228" w:lineRule="auto"/>
        <w:jc w:val="both"/>
        <w:outlineLvl w:val="0"/>
        <w:rPr>
          <w:sz w:val="28"/>
          <w:szCs w:val="28"/>
        </w:rPr>
      </w:pPr>
      <w:proofErr w:type="gramStart"/>
      <w:r w:rsidRPr="0048434F">
        <w:rPr>
          <w:sz w:val="28"/>
          <w:szCs w:val="28"/>
        </w:rPr>
        <w:t xml:space="preserve">В целях обеспечения устойчивого развития экономики и социальной </w:t>
      </w:r>
      <w:r w:rsidRPr="0048434F">
        <w:rPr>
          <w:spacing w:val="-4"/>
          <w:sz w:val="28"/>
          <w:szCs w:val="28"/>
        </w:rPr>
        <w:t xml:space="preserve">стабильности в Ростовской области в условиях распространения </w:t>
      </w:r>
      <w:r w:rsidR="0001551B" w:rsidRPr="0048434F">
        <w:rPr>
          <w:spacing w:val="-4"/>
          <w:sz w:val="28"/>
          <w:szCs w:val="28"/>
        </w:rPr>
        <w:t xml:space="preserve">новой </w:t>
      </w:r>
      <w:proofErr w:type="spellStart"/>
      <w:r w:rsidRPr="0048434F">
        <w:rPr>
          <w:spacing w:val="-4"/>
          <w:sz w:val="28"/>
          <w:szCs w:val="28"/>
        </w:rPr>
        <w:t>коронавирусной</w:t>
      </w:r>
      <w:proofErr w:type="spellEnd"/>
      <w:r w:rsidRPr="0048434F">
        <w:rPr>
          <w:sz w:val="28"/>
          <w:szCs w:val="28"/>
        </w:rPr>
        <w:t xml:space="preserve"> инфекции, в соответствии со статьей 154 Бюджетного кодекса Российской Федерации, частью 65 статьи 112 Федерального закона от</w:t>
      </w:r>
      <w:r w:rsidR="00310BC9" w:rsidRPr="0048434F">
        <w:rPr>
          <w:sz w:val="28"/>
          <w:szCs w:val="28"/>
        </w:rPr>
        <w:t> </w:t>
      </w:r>
      <w:r w:rsidRPr="0048434F">
        <w:rPr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</w:t>
      </w:r>
      <w:r w:rsidR="003371F7">
        <w:rPr>
          <w:sz w:val="28"/>
          <w:szCs w:val="28"/>
        </w:rPr>
        <w:t xml:space="preserve">, распоряжением </w:t>
      </w:r>
      <w:r w:rsidR="0057414B">
        <w:rPr>
          <w:sz w:val="28"/>
          <w:szCs w:val="28"/>
        </w:rPr>
        <w:t xml:space="preserve"> </w:t>
      </w:r>
      <w:r w:rsidR="003371F7">
        <w:rPr>
          <w:sz w:val="28"/>
          <w:szCs w:val="28"/>
        </w:rPr>
        <w:t>Правительства Ростовской области № 228 от 10.04.2020 г. «</w:t>
      </w:r>
      <w:r w:rsidR="003371F7" w:rsidRPr="00CE5A2D">
        <w:rPr>
          <w:sz w:val="28"/>
          <w:szCs w:val="28"/>
        </w:rPr>
        <w:t>О</w:t>
      </w:r>
      <w:proofErr w:type="gramEnd"/>
      <w:r w:rsidR="003371F7" w:rsidRPr="00CE5A2D">
        <w:rPr>
          <w:sz w:val="28"/>
          <w:szCs w:val="28"/>
        </w:rPr>
        <w:t xml:space="preserve"> </w:t>
      </w:r>
      <w:proofErr w:type="gramStart"/>
      <w:r w:rsidR="003371F7" w:rsidRPr="00CE5A2D">
        <w:rPr>
          <w:sz w:val="28"/>
          <w:szCs w:val="28"/>
        </w:rPr>
        <w:t>мерах</w:t>
      </w:r>
      <w:proofErr w:type="gramEnd"/>
      <w:r w:rsidR="003371F7" w:rsidRPr="00CE5A2D">
        <w:rPr>
          <w:sz w:val="28"/>
          <w:szCs w:val="28"/>
        </w:rPr>
        <w:t xml:space="preserve"> по обеспечению исполнения</w:t>
      </w:r>
      <w:r w:rsidR="003371F7">
        <w:rPr>
          <w:sz w:val="28"/>
          <w:szCs w:val="28"/>
        </w:rPr>
        <w:t xml:space="preserve"> </w:t>
      </w:r>
      <w:r w:rsidR="003371F7" w:rsidRPr="00CE5A2D">
        <w:rPr>
          <w:sz w:val="28"/>
          <w:szCs w:val="28"/>
        </w:rPr>
        <w:t>местного бюджета во II квартале 2020 г.</w:t>
      </w:r>
      <w:r w:rsidR="003371F7">
        <w:rPr>
          <w:sz w:val="28"/>
          <w:szCs w:val="28"/>
        </w:rPr>
        <w:t xml:space="preserve"> </w:t>
      </w:r>
      <w:r w:rsidR="003371F7" w:rsidRPr="00CE5A2D">
        <w:rPr>
          <w:sz w:val="28"/>
          <w:szCs w:val="28"/>
        </w:rPr>
        <w:t>и мерах по осуществлению закупок товаров, работ, услуг</w:t>
      </w:r>
      <w:r w:rsidR="003371F7">
        <w:rPr>
          <w:sz w:val="28"/>
          <w:szCs w:val="28"/>
        </w:rPr>
        <w:t xml:space="preserve"> </w:t>
      </w:r>
      <w:r w:rsidR="003371F7" w:rsidRPr="00CE5A2D">
        <w:rPr>
          <w:sz w:val="28"/>
          <w:szCs w:val="28"/>
        </w:rPr>
        <w:t>для обеспечения муниципальных нужд Жуковского сельского поселения</w:t>
      </w:r>
      <w:r w:rsidR="003371F7">
        <w:rPr>
          <w:sz w:val="28"/>
          <w:szCs w:val="28"/>
        </w:rPr>
        <w:t>»</w:t>
      </w:r>
      <w:r w:rsidRPr="0048434F">
        <w:rPr>
          <w:sz w:val="28"/>
          <w:szCs w:val="28"/>
        </w:rPr>
        <w:t>:</w:t>
      </w:r>
    </w:p>
    <w:p w:rsidR="00437FE3" w:rsidRPr="0048434F" w:rsidRDefault="00437FE3" w:rsidP="00310BC9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437FE3" w:rsidRPr="0048434F" w:rsidRDefault="00437FE3" w:rsidP="00310BC9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48434F">
        <w:rPr>
          <w:sz w:val="28"/>
          <w:szCs w:val="28"/>
        </w:rPr>
        <w:t xml:space="preserve">1. Установить следующие направления финансирования расходных обязательств во </w:t>
      </w:r>
      <w:r w:rsidRPr="0048434F">
        <w:rPr>
          <w:sz w:val="28"/>
          <w:szCs w:val="28"/>
          <w:lang w:val="en-US"/>
        </w:rPr>
        <w:t>II</w:t>
      </w:r>
      <w:r w:rsidRPr="0048434F">
        <w:rPr>
          <w:sz w:val="28"/>
          <w:szCs w:val="28"/>
        </w:rPr>
        <w:t xml:space="preserve"> квартале 2020</w:t>
      </w:r>
      <w:r w:rsidR="00310BC9" w:rsidRPr="0048434F">
        <w:rPr>
          <w:sz w:val="28"/>
          <w:szCs w:val="28"/>
        </w:rPr>
        <w:t> </w:t>
      </w:r>
      <w:r w:rsidRPr="0048434F">
        <w:rPr>
          <w:sz w:val="28"/>
          <w:szCs w:val="28"/>
        </w:rPr>
        <w:t xml:space="preserve">г., включая расходы в рамках доведенных </w:t>
      </w:r>
      <w:r w:rsidR="00634426">
        <w:rPr>
          <w:sz w:val="28"/>
          <w:szCs w:val="28"/>
        </w:rPr>
        <w:t>муниципальному</w:t>
      </w:r>
      <w:r w:rsidRPr="0048434F">
        <w:rPr>
          <w:sz w:val="28"/>
          <w:szCs w:val="28"/>
        </w:rPr>
        <w:t xml:space="preserve"> бюджетн</w:t>
      </w:r>
      <w:r w:rsidR="00634426">
        <w:rPr>
          <w:sz w:val="28"/>
          <w:szCs w:val="28"/>
        </w:rPr>
        <w:t>ому</w:t>
      </w:r>
      <w:r w:rsidRPr="0048434F">
        <w:rPr>
          <w:sz w:val="28"/>
          <w:szCs w:val="28"/>
        </w:rPr>
        <w:t xml:space="preserve"> учреждени</w:t>
      </w:r>
      <w:r w:rsidR="00634426">
        <w:rPr>
          <w:sz w:val="28"/>
          <w:szCs w:val="28"/>
        </w:rPr>
        <w:t>ю</w:t>
      </w:r>
      <w:r w:rsidR="0057414B">
        <w:rPr>
          <w:sz w:val="28"/>
          <w:szCs w:val="28"/>
        </w:rPr>
        <w:t xml:space="preserve"> </w:t>
      </w:r>
      <w:r w:rsidR="00634426">
        <w:rPr>
          <w:sz w:val="28"/>
          <w:szCs w:val="28"/>
        </w:rPr>
        <w:t>муниципального</w:t>
      </w:r>
      <w:r w:rsidRPr="0048434F">
        <w:rPr>
          <w:sz w:val="28"/>
          <w:szCs w:val="28"/>
        </w:rPr>
        <w:t xml:space="preserve"> задани</w:t>
      </w:r>
      <w:r w:rsidR="00634426">
        <w:rPr>
          <w:sz w:val="28"/>
          <w:szCs w:val="28"/>
        </w:rPr>
        <w:t>я</w:t>
      </w:r>
      <w:r w:rsidRPr="0048434F">
        <w:rPr>
          <w:sz w:val="28"/>
          <w:szCs w:val="28"/>
        </w:rPr>
        <w:t>:</w:t>
      </w:r>
    </w:p>
    <w:p w:rsidR="00437FE3" w:rsidRPr="0048434F" w:rsidRDefault="00437FE3" w:rsidP="0001551B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48434F">
        <w:rPr>
          <w:sz w:val="28"/>
          <w:szCs w:val="28"/>
        </w:rPr>
        <w:t xml:space="preserve">обеспечение расходов на заработную плату с нормативными начислениями на нее, </w:t>
      </w:r>
      <w:r w:rsidR="00634426">
        <w:rPr>
          <w:sz w:val="28"/>
          <w:szCs w:val="28"/>
        </w:rPr>
        <w:t>муниципальных</w:t>
      </w:r>
      <w:r w:rsidRPr="0048434F">
        <w:rPr>
          <w:sz w:val="28"/>
          <w:szCs w:val="28"/>
        </w:rPr>
        <w:t xml:space="preserve"> гарантий служащим органов </w:t>
      </w:r>
      <w:r w:rsidR="00634426">
        <w:rPr>
          <w:sz w:val="28"/>
          <w:szCs w:val="28"/>
        </w:rPr>
        <w:t>местного самоуправления Жуковского сельского поселения</w:t>
      </w:r>
      <w:r w:rsidRPr="0048434F">
        <w:rPr>
          <w:sz w:val="28"/>
          <w:szCs w:val="28"/>
        </w:rPr>
        <w:t>, выплаты, связанные с</w:t>
      </w:r>
      <w:r w:rsidR="00310BC9" w:rsidRPr="0048434F">
        <w:rPr>
          <w:sz w:val="28"/>
          <w:szCs w:val="28"/>
        </w:rPr>
        <w:t> </w:t>
      </w:r>
      <w:r w:rsidRPr="0048434F">
        <w:rPr>
          <w:sz w:val="28"/>
          <w:szCs w:val="28"/>
        </w:rPr>
        <w:t>очередными трудовыми отпусками, минимальной необходимостью отъездов в</w:t>
      </w:r>
      <w:r w:rsidR="00310BC9" w:rsidRPr="0048434F">
        <w:rPr>
          <w:sz w:val="28"/>
          <w:szCs w:val="28"/>
        </w:rPr>
        <w:t> </w:t>
      </w:r>
      <w:r w:rsidRPr="0048434F">
        <w:rPr>
          <w:sz w:val="28"/>
          <w:szCs w:val="28"/>
        </w:rPr>
        <w:t>командировки; коммунальные услуги (включая аренду помещений), услуги связи; приобретение</w:t>
      </w:r>
      <w:r w:rsidR="0057414B">
        <w:rPr>
          <w:sz w:val="28"/>
          <w:szCs w:val="28"/>
        </w:rPr>
        <w:t xml:space="preserve"> </w:t>
      </w:r>
      <w:r w:rsidRPr="0048434F">
        <w:rPr>
          <w:sz w:val="28"/>
          <w:szCs w:val="28"/>
        </w:rPr>
        <w:t>дезинфицирующих моющих средств; изготовление бланочной продукции и</w:t>
      </w:r>
      <w:r w:rsidR="00310BC9" w:rsidRPr="0048434F">
        <w:rPr>
          <w:sz w:val="28"/>
          <w:szCs w:val="28"/>
        </w:rPr>
        <w:t> </w:t>
      </w:r>
      <w:r w:rsidRPr="0048434F">
        <w:rPr>
          <w:sz w:val="28"/>
          <w:szCs w:val="28"/>
        </w:rPr>
        <w:t xml:space="preserve">почтовые расходы для оказания </w:t>
      </w:r>
      <w:r w:rsidR="00634426">
        <w:rPr>
          <w:sz w:val="28"/>
          <w:szCs w:val="28"/>
        </w:rPr>
        <w:t>муниципальных</w:t>
      </w:r>
      <w:r w:rsidRPr="0048434F">
        <w:rPr>
          <w:sz w:val="28"/>
          <w:szCs w:val="28"/>
        </w:rPr>
        <w:t xml:space="preserve"> услуг гражданам; техническое обслуживание автоматической охранной и</w:t>
      </w:r>
      <w:r w:rsidR="00310BC9" w:rsidRPr="0048434F">
        <w:rPr>
          <w:sz w:val="28"/>
          <w:szCs w:val="28"/>
        </w:rPr>
        <w:t> </w:t>
      </w:r>
      <w:r w:rsidRPr="0048434F">
        <w:rPr>
          <w:sz w:val="28"/>
          <w:szCs w:val="28"/>
        </w:rPr>
        <w:t>пожарной сигнализации, системы оповещения и эвакуации при пожаре и</w:t>
      </w:r>
      <w:r w:rsidR="00310BC9" w:rsidRPr="0048434F">
        <w:rPr>
          <w:sz w:val="28"/>
          <w:szCs w:val="28"/>
        </w:rPr>
        <w:t> </w:t>
      </w:r>
      <w:r w:rsidRPr="0048434F">
        <w:rPr>
          <w:sz w:val="28"/>
          <w:szCs w:val="28"/>
        </w:rPr>
        <w:t xml:space="preserve">автоматической установки пожаротушения; оплата договоров обязательного страхования государственной ответственности владельцев транспортных средств; </w:t>
      </w:r>
      <w:r w:rsidR="00FA1CCC">
        <w:rPr>
          <w:sz w:val="28"/>
          <w:szCs w:val="28"/>
        </w:rPr>
        <w:t>оплата договоров  по приобретению горюче-смазочных материалов, плановому техническому осмотру автотранспорта</w:t>
      </w:r>
      <w:r w:rsidR="00E21DE6">
        <w:rPr>
          <w:sz w:val="28"/>
          <w:szCs w:val="28"/>
        </w:rPr>
        <w:t xml:space="preserve">; оплата работ и услуг по благоустройству территории Жуковского сельского поселения; </w:t>
      </w:r>
      <w:r w:rsidRPr="0048434F">
        <w:rPr>
          <w:sz w:val="28"/>
          <w:szCs w:val="28"/>
        </w:rPr>
        <w:t>уплата налогов и сборов; медицинское освидетельствование водителей;</w:t>
      </w:r>
    </w:p>
    <w:p w:rsidR="00437FE3" w:rsidRPr="0048434F" w:rsidRDefault="00437FE3" w:rsidP="008C0936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48434F">
        <w:rPr>
          <w:sz w:val="28"/>
          <w:szCs w:val="28"/>
        </w:rPr>
        <w:t xml:space="preserve">меры социальной поддержки, включая компенсационные и социальные выплаты по публичным нормативным обязательствам </w:t>
      </w:r>
      <w:r w:rsidR="008C0936">
        <w:rPr>
          <w:sz w:val="28"/>
          <w:szCs w:val="28"/>
        </w:rPr>
        <w:t>Жуковского сельского поселения;</w:t>
      </w:r>
    </w:p>
    <w:p w:rsidR="00437FE3" w:rsidRPr="0048434F" w:rsidRDefault="00437FE3" w:rsidP="00310BC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48434F">
        <w:rPr>
          <w:sz w:val="28"/>
          <w:szCs w:val="28"/>
        </w:rPr>
        <w:lastRenderedPageBreak/>
        <w:t>расходы на проведение мероприятий, связанных с празднованием 75-й годовщины Победы в Великой Отечественной войне 1941</w:t>
      </w:r>
      <w:r w:rsidR="00310BC9" w:rsidRPr="0048434F">
        <w:rPr>
          <w:sz w:val="28"/>
          <w:szCs w:val="28"/>
        </w:rPr>
        <w:t xml:space="preserve"> – </w:t>
      </w:r>
      <w:r w:rsidRPr="0048434F">
        <w:rPr>
          <w:sz w:val="28"/>
          <w:szCs w:val="28"/>
        </w:rPr>
        <w:t>1945 годов;</w:t>
      </w:r>
    </w:p>
    <w:p w:rsidR="00437FE3" w:rsidRDefault="00437FE3" w:rsidP="00310BC9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8434F">
        <w:rPr>
          <w:sz w:val="28"/>
          <w:szCs w:val="28"/>
        </w:rPr>
        <w:t xml:space="preserve">иные текущие расходы и мероприятия, осуществляемые в рамках </w:t>
      </w:r>
      <w:proofErr w:type="gramStart"/>
      <w:r w:rsidRPr="0048434F">
        <w:rPr>
          <w:sz w:val="28"/>
          <w:szCs w:val="28"/>
        </w:rPr>
        <w:t xml:space="preserve">обеспечения деятельности аппарата </w:t>
      </w:r>
      <w:r w:rsidR="008C0936">
        <w:rPr>
          <w:sz w:val="28"/>
          <w:szCs w:val="28"/>
        </w:rPr>
        <w:t>муниципальных</w:t>
      </w:r>
      <w:r w:rsidR="005A1E09">
        <w:rPr>
          <w:sz w:val="28"/>
          <w:szCs w:val="28"/>
        </w:rPr>
        <w:t xml:space="preserve"> </w:t>
      </w:r>
      <w:r w:rsidRPr="0048434F">
        <w:rPr>
          <w:sz w:val="28"/>
          <w:szCs w:val="28"/>
        </w:rPr>
        <w:t xml:space="preserve">органов </w:t>
      </w:r>
      <w:r w:rsidR="008C0936">
        <w:rPr>
          <w:sz w:val="28"/>
          <w:szCs w:val="28"/>
        </w:rPr>
        <w:t>Жуковского сельского поселения</w:t>
      </w:r>
      <w:proofErr w:type="gramEnd"/>
      <w:r w:rsidR="005A1E09">
        <w:rPr>
          <w:sz w:val="28"/>
          <w:szCs w:val="28"/>
        </w:rPr>
        <w:t>.</w:t>
      </w:r>
    </w:p>
    <w:p w:rsidR="00437FE3" w:rsidRPr="0048434F" w:rsidRDefault="00437FE3" w:rsidP="00310BC9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8434F">
        <w:rPr>
          <w:sz w:val="28"/>
          <w:szCs w:val="28"/>
        </w:rPr>
        <w:t xml:space="preserve">2. </w:t>
      </w:r>
      <w:proofErr w:type="gramStart"/>
      <w:r w:rsidRPr="0048434F">
        <w:rPr>
          <w:sz w:val="28"/>
          <w:szCs w:val="28"/>
        </w:rPr>
        <w:t>Главн</w:t>
      </w:r>
      <w:r w:rsidR="008C0936">
        <w:rPr>
          <w:sz w:val="28"/>
          <w:szCs w:val="28"/>
        </w:rPr>
        <w:t>ому</w:t>
      </w:r>
      <w:r w:rsidRPr="0048434F">
        <w:rPr>
          <w:sz w:val="28"/>
          <w:szCs w:val="28"/>
        </w:rPr>
        <w:t xml:space="preserve"> распорядител</w:t>
      </w:r>
      <w:r w:rsidR="008C0936">
        <w:rPr>
          <w:sz w:val="28"/>
          <w:szCs w:val="28"/>
        </w:rPr>
        <w:t>ю</w:t>
      </w:r>
      <w:r w:rsidRPr="0048434F">
        <w:rPr>
          <w:sz w:val="28"/>
          <w:szCs w:val="28"/>
        </w:rPr>
        <w:t xml:space="preserve"> средств </w:t>
      </w:r>
      <w:r w:rsidR="008C0936">
        <w:rPr>
          <w:sz w:val="28"/>
          <w:szCs w:val="28"/>
        </w:rPr>
        <w:t>местного</w:t>
      </w:r>
      <w:r w:rsidRPr="0048434F">
        <w:rPr>
          <w:sz w:val="28"/>
          <w:szCs w:val="28"/>
        </w:rPr>
        <w:t xml:space="preserve"> бюджета в 2020</w:t>
      </w:r>
      <w:r w:rsidR="00310BC9" w:rsidRPr="0048434F">
        <w:rPr>
          <w:sz w:val="28"/>
          <w:szCs w:val="28"/>
        </w:rPr>
        <w:t> </w:t>
      </w:r>
      <w:r w:rsidRPr="0048434F">
        <w:rPr>
          <w:sz w:val="28"/>
          <w:szCs w:val="28"/>
        </w:rPr>
        <w:t>году в</w:t>
      </w:r>
      <w:r w:rsidR="00310BC9" w:rsidRPr="0048434F">
        <w:rPr>
          <w:sz w:val="28"/>
          <w:szCs w:val="28"/>
        </w:rPr>
        <w:t> </w:t>
      </w:r>
      <w:r w:rsidRPr="0048434F">
        <w:rPr>
          <w:sz w:val="28"/>
          <w:szCs w:val="28"/>
        </w:rPr>
        <w:t xml:space="preserve">соответствии с частью 65 статьи 112 Федерального закона от 05.04.2013 </w:t>
      </w:r>
      <w:r w:rsidR="00310BC9" w:rsidRPr="0048434F">
        <w:rPr>
          <w:sz w:val="28"/>
          <w:szCs w:val="28"/>
        </w:rPr>
        <w:br/>
      </w:r>
      <w:r w:rsidRPr="0048434F">
        <w:rPr>
          <w:sz w:val="28"/>
          <w:szCs w:val="28"/>
        </w:rPr>
        <w:t>№</w:t>
      </w:r>
      <w:r w:rsidR="00310BC9" w:rsidRPr="0048434F">
        <w:rPr>
          <w:sz w:val="28"/>
          <w:szCs w:val="28"/>
        </w:rPr>
        <w:t> </w:t>
      </w:r>
      <w:r w:rsidRPr="0048434F">
        <w:rPr>
          <w:sz w:val="28"/>
          <w:szCs w:val="28"/>
        </w:rPr>
        <w:t>44-ФЗ «О контрактной системе в сфере закупок товаров, работ, услуг для</w:t>
      </w:r>
      <w:r w:rsidR="00310BC9" w:rsidRPr="0048434F">
        <w:rPr>
          <w:sz w:val="28"/>
          <w:szCs w:val="28"/>
        </w:rPr>
        <w:t> </w:t>
      </w:r>
      <w:r w:rsidRPr="0048434F">
        <w:rPr>
          <w:sz w:val="28"/>
          <w:szCs w:val="28"/>
        </w:rPr>
        <w:t>обеспечения государственных и муниципальных нужд» принять все</w:t>
      </w:r>
      <w:r w:rsidR="00310BC9" w:rsidRPr="0048434F">
        <w:rPr>
          <w:sz w:val="28"/>
          <w:szCs w:val="28"/>
        </w:rPr>
        <w:t> </w:t>
      </w:r>
      <w:r w:rsidRPr="0048434F">
        <w:rPr>
          <w:sz w:val="28"/>
          <w:szCs w:val="28"/>
        </w:rPr>
        <w:t xml:space="preserve">необходимые меры в целях обеспечения изменения сроков исполнения </w:t>
      </w:r>
      <w:r w:rsidR="008C0936">
        <w:rPr>
          <w:sz w:val="28"/>
          <w:szCs w:val="28"/>
        </w:rPr>
        <w:t>муниципальных</w:t>
      </w:r>
      <w:r w:rsidRPr="0048434F">
        <w:rPr>
          <w:sz w:val="28"/>
          <w:szCs w:val="28"/>
        </w:rPr>
        <w:t xml:space="preserve"> контрактов, и (или) цены </w:t>
      </w:r>
      <w:r w:rsidR="008C0936">
        <w:rPr>
          <w:sz w:val="28"/>
          <w:szCs w:val="28"/>
        </w:rPr>
        <w:t>муниципальных</w:t>
      </w:r>
      <w:r w:rsidRPr="0048434F">
        <w:rPr>
          <w:sz w:val="28"/>
          <w:szCs w:val="28"/>
        </w:rPr>
        <w:t xml:space="preserve"> контрактов, и</w:t>
      </w:r>
      <w:r w:rsidR="00310BC9" w:rsidRPr="0048434F">
        <w:rPr>
          <w:sz w:val="28"/>
          <w:szCs w:val="28"/>
        </w:rPr>
        <w:t> </w:t>
      </w:r>
      <w:r w:rsidRPr="0048434F">
        <w:rPr>
          <w:sz w:val="28"/>
          <w:szCs w:val="28"/>
        </w:rPr>
        <w:t>(или) цены единицы товара, работы, услуги, если</w:t>
      </w:r>
      <w:proofErr w:type="gramEnd"/>
      <w:r w:rsidRPr="0048434F">
        <w:rPr>
          <w:sz w:val="28"/>
          <w:szCs w:val="28"/>
        </w:rPr>
        <w:t xml:space="preserve"> при их исполнении в связи с</w:t>
      </w:r>
      <w:r w:rsidR="00310BC9" w:rsidRPr="0048434F">
        <w:rPr>
          <w:sz w:val="28"/>
          <w:szCs w:val="28"/>
        </w:rPr>
        <w:t> </w:t>
      </w:r>
      <w:r w:rsidRPr="0048434F">
        <w:rPr>
          <w:sz w:val="28"/>
          <w:szCs w:val="28"/>
        </w:rPr>
        <w:t xml:space="preserve">распространением новой </w:t>
      </w:r>
      <w:proofErr w:type="spellStart"/>
      <w:r w:rsidRPr="0048434F">
        <w:rPr>
          <w:sz w:val="28"/>
          <w:szCs w:val="28"/>
        </w:rPr>
        <w:t>коронавирусной</w:t>
      </w:r>
      <w:proofErr w:type="spellEnd"/>
      <w:r w:rsidRPr="0048434F">
        <w:rPr>
          <w:sz w:val="28"/>
          <w:szCs w:val="28"/>
        </w:rPr>
        <w:t xml:space="preserve"> инфекции, вызванной 2019-nCoV, возникли независящие от сторон </w:t>
      </w:r>
      <w:r w:rsidR="008C0936">
        <w:rPr>
          <w:sz w:val="28"/>
          <w:szCs w:val="28"/>
        </w:rPr>
        <w:t>муниципальных</w:t>
      </w:r>
      <w:r w:rsidRPr="0048434F">
        <w:rPr>
          <w:sz w:val="28"/>
          <w:szCs w:val="28"/>
        </w:rPr>
        <w:t xml:space="preserve"> контрактов обстоятельства, влекущие невозможность их исполнения.</w:t>
      </w:r>
    </w:p>
    <w:p w:rsidR="00437FE3" w:rsidRPr="0048434F" w:rsidRDefault="00437FE3" w:rsidP="00310BC9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8434F">
        <w:rPr>
          <w:sz w:val="28"/>
          <w:szCs w:val="28"/>
        </w:rPr>
        <w:t>3.</w:t>
      </w:r>
      <w:r w:rsidR="00310BC9" w:rsidRPr="0048434F">
        <w:rPr>
          <w:sz w:val="28"/>
          <w:szCs w:val="28"/>
        </w:rPr>
        <w:t> </w:t>
      </w:r>
      <w:r w:rsidRPr="0048434F">
        <w:rPr>
          <w:sz w:val="28"/>
          <w:szCs w:val="28"/>
        </w:rPr>
        <w:t>Главн</w:t>
      </w:r>
      <w:r w:rsidR="008C0936">
        <w:rPr>
          <w:sz w:val="28"/>
          <w:szCs w:val="28"/>
        </w:rPr>
        <w:t>ому</w:t>
      </w:r>
      <w:r w:rsidRPr="0048434F">
        <w:rPr>
          <w:sz w:val="28"/>
          <w:szCs w:val="28"/>
        </w:rPr>
        <w:t xml:space="preserve"> распорядител</w:t>
      </w:r>
      <w:r w:rsidR="008C0936">
        <w:rPr>
          <w:sz w:val="28"/>
          <w:szCs w:val="28"/>
        </w:rPr>
        <w:t>ю</w:t>
      </w:r>
      <w:r w:rsidRPr="0048434F">
        <w:rPr>
          <w:sz w:val="28"/>
          <w:szCs w:val="28"/>
        </w:rPr>
        <w:t xml:space="preserve"> средств </w:t>
      </w:r>
      <w:r w:rsidR="008C0936">
        <w:rPr>
          <w:sz w:val="28"/>
          <w:szCs w:val="28"/>
        </w:rPr>
        <w:t>местного</w:t>
      </w:r>
      <w:r w:rsidRPr="0048434F">
        <w:rPr>
          <w:sz w:val="28"/>
          <w:szCs w:val="28"/>
        </w:rPr>
        <w:t xml:space="preserve"> бюджета во </w:t>
      </w:r>
      <w:r w:rsidRPr="0048434F">
        <w:rPr>
          <w:sz w:val="28"/>
          <w:szCs w:val="28"/>
          <w:lang w:val="en-US"/>
        </w:rPr>
        <w:t>II</w:t>
      </w:r>
      <w:r w:rsidRPr="0048434F">
        <w:rPr>
          <w:sz w:val="28"/>
          <w:szCs w:val="28"/>
        </w:rPr>
        <w:t xml:space="preserve"> квартале 2020 г.:</w:t>
      </w:r>
    </w:p>
    <w:p w:rsidR="00437FE3" w:rsidRPr="0048434F" w:rsidRDefault="00437FE3" w:rsidP="00310BC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8434F">
        <w:rPr>
          <w:sz w:val="28"/>
          <w:szCs w:val="28"/>
        </w:rPr>
        <w:t xml:space="preserve">отменить закупки с соблюдением требований статьи 36 Федерального закона от 05.04.2013 № 44-ФЗ «О контрактной системе в сфере закупок </w:t>
      </w:r>
      <w:r w:rsidRPr="0048434F">
        <w:rPr>
          <w:spacing w:val="-4"/>
          <w:sz w:val="28"/>
          <w:szCs w:val="28"/>
        </w:rPr>
        <w:t>товаров, работ, услуг для обеспечения государственных и муниципальных нужд»,</w:t>
      </w:r>
      <w:r w:rsidR="0057414B">
        <w:rPr>
          <w:spacing w:val="-4"/>
          <w:sz w:val="28"/>
          <w:szCs w:val="28"/>
        </w:rPr>
        <w:t xml:space="preserve"> </w:t>
      </w:r>
      <w:proofErr w:type="gramStart"/>
      <w:r w:rsidRPr="0048434F">
        <w:rPr>
          <w:sz w:val="28"/>
          <w:szCs w:val="28"/>
        </w:rPr>
        <w:t>извещения</w:t>
      </w:r>
      <w:proofErr w:type="gramEnd"/>
      <w:r w:rsidRPr="0048434F">
        <w:rPr>
          <w:sz w:val="28"/>
          <w:szCs w:val="28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распоряжения, за</w:t>
      </w:r>
      <w:r w:rsidR="00310BC9" w:rsidRPr="0048434F">
        <w:rPr>
          <w:sz w:val="28"/>
          <w:szCs w:val="28"/>
        </w:rPr>
        <w:t> </w:t>
      </w:r>
      <w:r w:rsidRPr="0048434F">
        <w:rPr>
          <w:sz w:val="28"/>
          <w:szCs w:val="28"/>
        </w:rPr>
        <w:t xml:space="preserve">исключением закупок по направлениям, указанным в </w:t>
      </w:r>
      <w:proofErr w:type="gramStart"/>
      <w:r w:rsidRPr="0048434F">
        <w:rPr>
          <w:sz w:val="28"/>
          <w:szCs w:val="28"/>
        </w:rPr>
        <w:t>п</w:t>
      </w:r>
      <w:r w:rsidR="00310BC9" w:rsidRPr="0048434F">
        <w:rPr>
          <w:sz w:val="28"/>
          <w:szCs w:val="28"/>
        </w:rPr>
        <w:t>ункте</w:t>
      </w:r>
      <w:proofErr w:type="gramEnd"/>
      <w:r w:rsidR="00310BC9" w:rsidRPr="0048434F">
        <w:rPr>
          <w:sz w:val="28"/>
          <w:szCs w:val="28"/>
        </w:rPr>
        <w:t> </w:t>
      </w:r>
      <w:r w:rsidRPr="0048434F">
        <w:rPr>
          <w:sz w:val="28"/>
          <w:szCs w:val="28"/>
        </w:rPr>
        <w:t>1 настоящего распоряжения;</w:t>
      </w:r>
    </w:p>
    <w:p w:rsidR="00437FE3" w:rsidRDefault="00437FE3" w:rsidP="00310BC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8434F">
        <w:rPr>
          <w:sz w:val="28"/>
          <w:szCs w:val="28"/>
        </w:rPr>
        <w:t>не проводить со дня вступления в силу настоящего распоряжения процедуры, связанные с осуществлением закупок товаров, работ и услуг для</w:t>
      </w:r>
      <w:r w:rsidR="00310BC9" w:rsidRPr="0048434F">
        <w:rPr>
          <w:sz w:val="28"/>
          <w:szCs w:val="28"/>
        </w:rPr>
        <w:t> </w:t>
      </w:r>
      <w:r w:rsidR="00E21DE6">
        <w:rPr>
          <w:sz w:val="28"/>
          <w:szCs w:val="28"/>
        </w:rPr>
        <w:t>муниципальных</w:t>
      </w:r>
      <w:r w:rsidRPr="0048434F">
        <w:rPr>
          <w:sz w:val="28"/>
          <w:szCs w:val="28"/>
        </w:rPr>
        <w:t xml:space="preserve"> нужд за исключением закупок по направлениям, указанным в п</w:t>
      </w:r>
      <w:r w:rsidR="00310BC9" w:rsidRPr="0048434F">
        <w:rPr>
          <w:sz w:val="28"/>
          <w:szCs w:val="28"/>
        </w:rPr>
        <w:t>ункте</w:t>
      </w:r>
      <w:r w:rsidRPr="0048434F">
        <w:rPr>
          <w:sz w:val="28"/>
          <w:szCs w:val="28"/>
        </w:rPr>
        <w:t xml:space="preserve"> 1 настоящего распоряжения;</w:t>
      </w:r>
    </w:p>
    <w:p w:rsidR="00C920AE" w:rsidRPr="00C920AE" w:rsidRDefault="00C920AE" w:rsidP="00C920A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C920AE">
        <w:rPr>
          <w:sz w:val="28"/>
          <w:szCs w:val="28"/>
        </w:rPr>
        <w:t xml:space="preserve">отменить </w:t>
      </w:r>
      <w:proofErr w:type="gramStart"/>
      <w:r w:rsidRPr="00C920AE">
        <w:rPr>
          <w:sz w:val="28"/>
          <w:szCs w:val="28"/>
        </w:rPr>
        <w:t>извещения</w:t>
      </w:r>
      <w:proofErr w:type="gramEnd"/>
      <w:r w:rsidRPr="00C920AE">
        <w:rPr>
          <w:sz w:val="28"/>
          <w:szCs w:val="28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распоряжения, закупки, связанные с приобретением товаров, работ и услуг для муниципальных нужд, источником финансового обеспечения которых являются средства областного бюджета, за исключением закупок, осуществляемых за счет целевых федеральных средств, средств Фонда содействия реформированию жилищно-коммунального хозяйства и </w:t>
      </w:r>
      <w:proofErr w:type="spellStart"/>
      <w:r w:rsidRPr="00C920AE">
        <w:rPr>
          <w:sz w:val="28"/>
          <w:szCs w:val="28"/>
        </w:rPr>
        <w:t>софинансируемых</w:t>
      </w:r>
      <w:proofErr w:type="spellEnd"/>
      <w:r w:rsidRPr="00C920AE">
        <w:rPr>
          <w:sz w:val="28"/>
          <w:szCs w:val="28"/>
        </w:rPr>
        <w:t xml:space="preserve"> средств из областного бюджета, дорожного фонда, субсидий на реализацию проектов инициативного бюджетирования;</w:t>
      </w:r>
    </w:p>
    <w:p w:rsidR="00C920AE" w:rsidRDefault="00C920AE" w:rsidP="00C920A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C920AE">
        <w:rPr>
          <w:sz w:val="28"/>
          <w:szCs w:val="28"/>
        </w:rPr>
        <w:t xml:space="preserve">не проводить со дня вступления в силу настоящего распоряжения закупки, связанные с приобретением товаров, работ и услуг для муниципальных нужд, источником финансового обеспечения которых являются средства областного бюджета, за исключением закупок, осуществляемых за счет целевых федеральных средств, средств Фонда содействия реформированию жилищно-коммунального хозяйства и </w:t>
      </w:r>
      <w:proofErr w:type="spellStart"/>
      <w:r w:rsidRPr="00C920AE">
        <w:rPr>
          <w:sz w:val="28"/>
          <w:szCs w:val="28"/>
        </w:rPr>
        <w:t>софинансируемых</w:t>
      </w:r>
      <w:proofErr w:type="spellEnd"/>
      <w:r w:rsidRPr="00C920AE">
        <w:rPr>
          <w:sz w:val="28"/>
          <w:szCs w:val="28"/>
        </w:rPr>
        <w:t xml:space="preserve"> средств из областного бюджета, дорожного фонда, субсидий на реализацию проектов инициативного </w:t>
      </w:r>
      <w:proofErr w:type="spellStart"/>
      <w:r w:rsidRPr="00C920AE">
        <w:rPr>
          <w:sz w:val="28"/>
          <w:szCs w:val="28"/>
        </w:rPr>
        <w:t>бюджетирования</w:t>
      </w:r>
      <w:proofErr w:type="spellEnd"/>
      <w:r w:rsidRPr="00C920AE">
        <w:rPr>
          <w:sz w:val="28"/>
          <w:szCs w:val="28"/>
        </w:rPr>
        <w:t>;</w:t>
      </w:r>
      <w:proofErr w:type="gramEnd"/>
    </w:p>
    <w:p w:rsidR="005A1E09" w:rsidRPr="0048434F" w:rsidRDefault="005A1E09" w:rsidP="005A1E09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8434F">
        <w:rPr>
          <w:sz w:val="28"/>
          <w:szCs w:val="28"/>
        </w:rPr>
        <w:lastRenderedPageBreak/>
        <w:t>обязать соответствующими правовыми актами подведомственн</w:t>
      </w:r>
      <w:r>
        <w:rPr>
          <w:sz w:val="28"/>
          <w:szCs w:val="28"/>
        </w:rPr>
        <w:t xml:space="preserve">ое бюджетное </w:t>
      </w:r>
      <w:r w:rsidRPr="0048434F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48434F">
        <w:rPr>
          <w:sz w:val="28"/>
          <w:szCs w:val="28"/>
        </w:rPr>
        <w:t xml:space="preserve"> разработать и принять к исполнению аналогичные меры.</w:t>
      </w:r>
    </w:p>
    <w:p w:rsidR="005A1E09" w:rsidRDefault="005A1E09" w:rsidP="005A1E09">
      <w:pPr>
        <w:pStyle w:val="Default"/>
        <w:spacing w:line="247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 Главному распорядителю средств местного бюджета:</w:t>
      </w:r>
    </w:p>
    <w:p w:rsidR="005A1E09" w:rsidRDefault="005A1E09" w:rsidP="005A1E09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При исполнении местного бюджета:</w:t>
      </w:r>
    </w:p>
    <w:p w:rsidR="0057414B" w:rsidRDefault="0057414B" w:rsidP="0057414B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режим экономного расходования средств местного бюджета по всем направлениям;</w:t>
      </w:r>
    </w:p>
    <w:p w:rsidR="0057414B" w:rsidRDefault="0057414B" w:rsidP="0057414B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снижению потребления энергоресурсов, телефонной связи, командировочных расходов, расходов на приобретение офисной бумаги и канцелярских принадлежностей;</w:t>
      </w:r>
    </w:p>
    <w:p w:rsidR="0057414B" w:rsidRDefault="0057414B" w:rsidP="0057414B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ужесточить контроль за иными текущими расходами и мероприятиями, </w:t>
      </w:r>
      <w:r w:rsidRPr="002D0ADC">
        <w:rPr>
          <w:spacing w:val="-4"/>
          <w:sz w:val="28"/>
          <w:szCs w:val="28"/>
        </w:rPr>
        <w:t xml:space="preserve">осуществляемыми в рамках </w:t>
      </w:r>
      <w:proofErr w:type="gramStart"/>
      <w:r w:rsidRPr="002D0ADC">
        <w:rPr>
          <w:spacing w:val="-4"/>
          <w:sz w:val="28"/>
          <w:szCs w:val="28"/>
        </w:rPr>
        <w:t xml:space="preserve">обеспечения деятельности </w:t>
      </w:r>
      <w:r>
        <w:rPr>
          <w:spacing w:val="-4"/>
          <w:sz w:val="28"/>
          <w:szCs w:val="28"/>
        </w:rPr>
        <w:t xml:space="preserve"> </w:t>
      </w:r>
      <w:r w:rsidRPr="002D0ADC">
        <w:rPr>
          <w:spacing w:val="-4"/>
          <w:sz w:val="28"/>
          <w:szCs w:val="28"/>
        </w:rPr>
        <w:t>аппарата</w:t>
      </w:r>
      <w:r>
        <w:rPr>
          <w:spacing w:val="-4"/>
          <w:sz w:val="28"/>
          <w:szCs w:val="28"/>
        </w:rPr>
        <w:t xml:space="preserve"> </w:t>
      </w:r>
      <w:r w:rsidRPr="002D0ADC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Жуковского сельского поселения</w:t>
      </w:r>
      <w:proofErr w:type="gramEnd"/>
      <w:r w:rsidR="005A1E09">
        <w:rPr>
          <w:sz w:val="28"/>
          <w:szCs w:val="28"/>
        </w:rPr>
        <w:t>.</w:t>
      </w:r>
    </w:p>
    <w:p w:rsidR="00437FE3" w:rsidRPr="0048434F" w:rsidRDefault="008C0936" w:rsidP="00590C62">
      <w:pPr>
        <w:pStyle w:val="Default"/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7FE3" w:rsidRPr="0048434F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Начальнику сектора экономики и финансов</w:t>
      </w:r>
      <w:r w:rsidR="00437FE3" w:rsidRPr="0048434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Мамецкой</w:t>
      </w:r>
      <w:proofErr w:type="spellEnd"/>
      <w:r>
        <w:rPr>
          <w:sz w:val="28"/>
          <w:szCs w:val="28"/>
        </w:rPr>
        <w:t xml:space="preserve"> О.А.</w:t>
      </w:r>
      <w:r w:rsidR="00437FE3" w:rsidRPr="0048434F">
        <w:rPr>
          <w:sz w:val="28"/>
          <w:szCs w:val="28"/>
        </w:rPr>
        <w:t>):</w:t>
      </w:r>
    </w:p>
    <w:p w:rsidR="00437FE3" w:rsidRPr="0048434F" w:rsidRDefault="00437FE3" w:rsidP="00590C62">
      <w:pPr>
        <w:pStyle w:val="Default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48434F">
        <w:rPr>
          <w:sz w:val="28"/>
          <w:szCs w:val="28"/>
        </w:rPr>
        <w:t>обеспечить исполнение кассового плана апреля 2020</w:t>
      </w:r>
      <w:r w:rsidR="00310BC9" w:rsidRPr="0048434F">
        <w:rPr>
          <w:sz w:val="28"/>
          <w:szCs w:val="28"/>
        </w:rPr>
        <w:t> </w:t>
      </w:r>
      <w:r w:rsidRPr="0048434F">
        <w:rPr>
          <w:sz w:val="28"/>
          <w:szCs w:val="28"/>
        </w:rPr>
        <w:t>г., составление и</w:t>
      </w:r>
      <w:r w:rsidR="00310BC9" w:rsidRPr="0048434F">
        <w:rPr>
          <w:sz w:val="28"/>
          <w:szCs w:val="28"/>
        </w:rPr>
        <w:t> </w:t>
      </w:r>
      <w:r w:rsidRPr="0048434F">
        <w:rPr>
          <w:sz w:val="28"/>
          <w:szCs w:val="28"/>
        </w:rPr>
        <w:t>исполнение кассового плана мая – июня 2020</w:t>
      </w:r>
      <w:r w:rsidR="00310BC9" w:rsidRPr="0048434F">
        <w:rPr>
          <w:sz w:val="28"/>
          <w:szCs w:val="28"/>
        </w:rPr>
        <w:t> </w:t>
      </w:r>
      <w:r w:rsidRPr="0048434F">
        <w:rPr>
          <w:sz w:val="28"/>
          <w:szCs w:val="28"/>
        </w:rPr>
        <w:t>г. в соответствии с</w:t>
      </w:r>
      <w:r w:rsidR="00310BC9" w:rsidRPr="0048434F">
        <w:rPr>
          <w:sz w:val="28"/>
          <w:szCs w:val="28"/>
        </w:rPr>
        <w:t> </w:t>
      </w:r>
      <w:r w:rsidRPr="0048434F">
        <w:rPr>
          <w:sz w:val="28"/>
          <w:szCs w:val="28"/>
        </w:rPr>
        <w:t xml:space="preserve">положениями пункта 1 настоящего распоряжения; </w:t>
      </w:r>
    </w:p>
    <w:p w:rsidR="00437FE3" w:rsidRPr="0048434F" w:rsidRDefault="00437FE3" w:rsidP="00590C62">
      <w:pPr>
        <w:pStyle w:val="Default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48434F">
        <w:rPr>
          <w:sz w:val="28"/>
          <w:szCs w:val="28"/>
        </w:rPr>
        <w:t xml:space="preserve">осуществлять в первоочередном порядке расходы на выплату заработной платы работникам бюджетной сферы, на исполнение публичных нормативных обязательств </w:t>
      </w:r>
      <w:r w:rsidR="008C0936">
        <w:rPr>
          <w:sz w:val="28"/>
          <w:szCs w:val="28"/>
        </w:rPr>
        <w:t>Жуковского сельского поселения</w:t>
      </w:r>
      <w:r w:rsidRPr="0048434F">
        <w:rPr>
          <w:sz w:val="28"/>
          <w:szCs w:val="28"/>
        </w:rPr>
        <w:t xml:space="preserve">, иные </w:t>
      </w:r>
      <w:r w:rsidR="008C0936">
        <w:rPr>
          <w:sz w:val="28"/>
          <w:szCs w:val="28"/>
        </w:rPr>
        <w:t>социальные выплаты</w:t>
      </w:r>
      <w:r w:rsidRPr="0048434F">
        <w:rPr>
          <w:sz w:val="28"/>
          <w:szCs w:val="28"/>
        </w:rPr>
        <w:t>.</w:t>
      </w:r>
    </w:p>
    <w:p w:rsidR="00437FE3" w:rsidRPr="0048434F" w:rsidRDefault="00C920AE" w:rsidP="00590C62">
      <w:pPr>
        <w:pStyle w:val="Default"/>
        <w:widowControl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437FE3" w:rsidRPr="0048434F">
        <w:rPr>
          <w:spacing w:val="-2"/>
          <w:sz w:val="28"/>
          <w:szCs w:val="28"/>
        </w:rPr>
        <w:t>. </w:t>
      </w:r>
      <w:proofErr w:type="gramStart"/>
      <w:r w:rsidR="00437FE3" w:rsidRPr="0048434F">
        <w:rPr>
          <w:spacing w:val="-2"/>
          <w:sz w:val="28"/>
          <w:szCs w:val="28"/>
        </w:rPr>
        <w:t>Контроль за</w:t>
      </w:r>
      <w:proofErr w:type="gramEnd"/>
      <w:r w:rsidR="00437FE3" w:rsidRPr="0048434F">
        <w:rPr>
          <w:spacing w:val="-2"/>
          <w:sz w:val="28"/>
          <w:szCs w:val="28"/>
        </w:rPr>
        <w:t xml:space="preserve"> исполнением </w:t>
      </w:r>
      <w:r w:rsidR="00F52A82" w:rsidRPr="0048434F">
        <w:rPr>
          <w:spacing w:val="-2"/>
          <w:sz w:val="28"/>
          <w:szCs w:val="28"/>
        </w:rPr>
        <w:t xml:space="preserve">настоящего </w:t>
      </w:r>
      <w:r w:rsidR="00437FE3" w:rsidRPr="0048434F">
        <w:rPr>
          <w:spacing w:val="-2"/>
          <w:sz w:val="28"/>
          <w:szCs w:val="28"/>
        </w:rPr>
        <w:t>распоряжения оставляю за собой.</w:t>
      </w:r>
    </w:p>
    <w:p w:rsidR="00437FE3" w:rsidRPr="0048434F" w:rsidRDefault="00437FE3" w:rsidP="00590C62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</w:p>
    <w:p w:rsidR="00590C62" w:rsidRPr="0048434F" w:rsidRDefault="00590C62" w:rsidP="00590C62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</w:p>
    <w:p w:rsidR="00C920AE" w:rsidRDefault="00C920AE" w:rsidP="00590C62">
      <w:pPr>
        <w:tabs>
          <w:tab w:val="left" w:pos="2410"/>
        </w:tabs>
        <w:spacing w:line="235" w:lineRule="auto"/>
        <w:ind w:right="7229"/>
        <w:jc w:val="center"/>
        <w:rPr>
          <w:sz w:val="28"/>
        </w:rPr>
      </w:pPr>
    </w:p>
    <w:p w:rsidR="008B2697" w:rsidRDefault="008B2697" w:rsidP="00590C62">
      <w:pPr>
        <w:tabs>
          <w:tab w:val="left" w:pos="7655"/>
        </w:tabs>
        <w:spacing w:line="235" w:lineRule="auto"/>
        <w:rPr>
          <w:sz w:val="28"/>
        </w:rPr>
      </w:pPr>
    </w:p>
    <w:p w:rsidR="00C920AE" w:rsidRDefault="00C920AE" w:rsidP="00590C62">
      <w:pPr>
        <w:tabs>
          <w:tab w:val="left" w:pos="7655"/>
        </w:tabs>
        <w:spacing w:line="235" w:lineRule="auto"/>
        <w:rPr>
          <w:sz w:val="28"/>
        </w:rPr>
      </w:pPr>
      <w:r>
        <w:rPr>
          <w:sz w:val="28"/>
        </w:rPr>
        <w:t>Глава Администрации</w:t>
      </w:r>
    </w:p>
    <w:p w:rsidR="00310BC9" w:rsidRPr="0048434F" w:rsidRDefault="00C920AE" w:rsidP="00590C62">
      <w:pPr>
        <w:tabs>
          <w:tab w:val="left" w:pos="7655"/>
        </w:tabs>
        <w:spacing w:line="235" w:lineRule="auto"/>
        <w:rPr>
          <w:sz w:val="28"/>
        </w:rPr>
      </w:pPr>
      <w:r>
        <w:rPr>
          <w:sz w:val="28"/>
        </w:rPr>
        <w:t>Жуковского сельского поселения</w:t>
      </w:r>
      <w:r w:rsidR="00310BC9" w:rsidRPr="0048434F">
        <w:rPr>
          <w:sz w:val="28"/>
        </w:rPr>
        <w:tab/>
      </w:r>
      <w:r>
        <w:rPr>
          <w:sz w:val="28"/>
        </w:rPr>
        <w:t xml:space="preserve">Н.С. </w:t>
      </w:r>
      <w:proofErr w:type="spellStart"/>
      <w:r>
        <w:rPr>
          <w:sz w:val="28"/>
        </w:rPr>
        <w:t>Лавренова</w:t>
      </w:r>
      <w:proofErr w:type="spellEnd"/>
    </w:p>
    <w:p w:rsidR="00310BC9" w:rsidRPr="0048434F" w:rsidRDefault="00310BC9" w:rsidP="00590C62">
      <w:pPr>
        <w:spacing w:line="235" w:lineRule="auto"/>
      </w:pPr>
    </w:p>
    <w:p w:rsidR="00437FE3" w:rsidRPr="0048434F" w:rsidRDefault="00437FE3" w:rsidP="00590C62">
      <w:pPr>
        <w:widowControl w:val="0"/>
        <w:spacing w:line="235" w:lineRule="auto"/>
        <w:jc w:val="both"/>
      </w:pPr>
    </w:p>
    <w:p w:rsidR="00C920AE" w:rsidRDefault="00C920AE" w:rsidP="00590C62">
      <w:pPr>
        <w:widowControl w:val="0"/>
        <w:tabs>
          <w:tab w:val="num" w:pos="1050"/>
        </w:tabs>
        <w:spacing w:line="235" w:lineRule="auto"/>
        <w:jc w:val="both"/>
        <w:rPr>
          <w:sz w:val="28"/>
          <w:szCs w:val="28"/>
        </w:rPr>
      </w:pPr>
    </w:p>
    <w:p w:rsidR="00C920AE" w:rsidRDefault="00C920AE" w:rsidP="00590C62">
      <w:pPr>
        <w:widowControl w:val="0"/>
        <w:tabs>
          <w:tab w:val="num" w:pos="1050"/>
        </w:tabs>
        <w:spacing w:line="235" w:lineRule="auto"/>
        <w:jc w:val="both"/>
        <w:rPr>
          <w:sz w:val="28"/>
          <w:szCs w:val="28"/>
        </w:rPr>
      </w:pPr>
    </w:p>
    <w:p w:rsidR="00437FE3" w:rsidRPr="0048434F" w:rsidRDefault="00437FE3" w:rsidP="00590C62">
      <w:pPr>
        <w:widowControl w:val="0"/>
        <w:tabs>
          <w:tab w:val="num" w:pos="1050"/>
        </w:tabs>
        <w:spacing w:line="235" w:lineRule="auto"/>
        <w:jc w:val="both"/>
        <w:rPr>
          <w:sz w:val="28"/>
          <w:szCs w:val="28"/>
        </w:rPr>
      </w:pPr>
      <w:r w:rsidRPr="0048434F">
        <w:rPr>
          <w:sz w:val="28"/>
          <w:szCs w:val="28"/>
        </w:rPr>
        <w:t>Распоряжение вносит</w:t>
      </w:r>
      <w:r w:rsidR="00C920AE">
        <w:rPr>
          <w:sz w:val="28"/>
          <w:szCs w:val="28"/>
        </w:rPr>
        <w:t>:</w:t>
      </w:r>
    </w:p>
    <w:p w:rsidR="00437FE3" w:rsidRPr="0048434F" w:rsidRDefault="00C920AE" w:rsidP="00590C62">
      <w:pPr>
        <w:widowControl w:val="0"/>
        <w:tabs>
          <w:tab w:val="num" w:pos="105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sectPr w:rsidR="00437FE3" w:rsidRPr="0048434F" w:rsidSect="00D1001E">
      <w:headerReference w:type="default" r:id="rId6"/>
      <w:footerReference w:type="even" r:id="rId7"/>
      <w:pgSz w:w="11907" w:h="16840"/>
      <w:pgMar w:top="1134" w:right="567" w:bottom="1134" w:left="1701" w:header="72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C49" w:rsidRDefault="007D3C49">
      <w:r>
        <w:separator/>
      </w:r>
    </w:p>
  </w:endnote>
  <w:endnote w:type="continuationSeparator" w:id="1">
    <w:p w:rsidR="007D3C49" w:rsidRDefault="007D3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C9" w:rsidRDefault="00A3603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10B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0BC9" w:rsidRDefault="00310BC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C49" w:rsidRDefault="007D3C49">
      <w:r>
        <w:separator/>
      </w:r>
    </w:p>
  </w:footnote>
  <w:footnote w:type="continuationSeparator" w:id="1">
    <w:p w:rsidR="007D3C49" w:rsidRDefault="007D3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651833"/>
      <w:docPartObj>
        <w:docPartGallery w:val="Page Numbers (Top of Page)"/>
        <w:docPartUnique/>
      </w:docPartObj>
    </w:sdtPr>
    <w:sdtContent>
      <w:p w:rsidR="00310BC9" w:rsidRDefault="00A3603C">
        <w:pPr>
          <w:pStyle w:val="a7"/>
          <w:jc w:val="center"/>
        </w:pPr>
        <w:r>
          <w:fldChar w:fldCharType="begin"/>
        </w:r>
        <w:r w:rsidR="00310BC9">
          <w:instrText>PAGE   \* MERGEFORMAT</w:instrText>
        </w:r>
        <w:r>
          <w:fldChar w:fldCharType="separate"/>
        </w:r>
        <w:r w:rsidR="0063108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FE3"/>
    <w:rsid w:val="0001551B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3C84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C6EC7"/>
    <w:rsid w:val="002E65D5"/>
    <w:rsid w:val="002F63E3"/>
    <w:rsid w:val="002F74D7"/>
    <w:rsid w:val="0030124B"/>
    <w:rsid w:val="00310BC9"/>
    <w:rsid w:val="00313D3A"/>
    <w:rsid w:val="003371F7"/>
    <w:rsid w:val="00341FC1"/>
    <w:rsid w:val="0037040B"/>
    <w:rsid w:val="003921D8"/>
    <w:rsid w:val="003B2193"/>
    <w:rsid w:val="00407B71"/>
    <w:rsid w:val="00425061"/>
    <w:rsid w:val="0043686A"/>
    <w:rsid w:val="00437FE3"/>
    <w:rsid w:val="00441069"/>
    <w:rsid w:val="00444636"/>
    <w:rsid w:val="00446302"/>
    <w:rsid w:val="00453869"/>
    <w:rsid w:val="004711EC"/>
    <w:rsid w:val="00480BC7"/>
    <w:rsid w:val="0048434F"/>
    <w:rsid w:val="004871AA"/>
    <w:rsid w:val="004B6A5C"/>
    <w:rsid w:val="004E78FD"/>
    <w:rsid w:val="004F7011"/>
    <w:rsid w:val="00515D9C"/>
    <w:rsid w:val="00531FBD"/>
    <w:rsid w:val="0053366A"/>
    <w:rsid w:val="0057414B"/>
    <w:rsid w:val="00587BF6"/>
    <w:rsid w:val="00590C62"/>
    <w:rsid w:val="005A1E09"/>
    <w:rsid w:val="005C5FF3"/>
    <w:rsid w:val="00611679"/>
    <w:rsid w:val="00613D7D"/>
    <w:rsid w:val="0063108D"/>
    <w:rsid w:val="00634426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7D3C49"/>
    <w:rsid w:val="00803F3C"/>
    <w:rsid w:val="00804CFE"/>
    <w:rsid w:val="00811C94"/>
    <w:rsid w:val="00811CF1"/>
    <w:rsid w:val="008438D7"/>
    <w:rsid w:val="00860E5A"/>
    <w:rsid w:val="00867AB6"/>
    <w:rsid w:val="008A26EE"/>
    <w:rsid w:val="008B2697"/>
    <w:rsid w:val="008B6AD3"/>
    <w:rsid w:val="008C0936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3603C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A1CE4"/>
    <w:rsid w:val="00BB55C0"/>
    <w:rsid w:val="00BC0920"/>
    <w:rsid w:val="00BC3E18"/>
    <w:rsid w:val="00BE334B"/>
    <w:rsid w:val="00BF39F0"/>
    <w:rsid w:val="00C0112B"/>
    <w:rsid w:val="00C11FDF"/>
    <w:rsid w:val="00C40591"/>
    <w:rsid w:val="00C572C4"/>
    <w:rsid w:val="00C731BB"/>
    <w:rsid w:val="00C920AE"/>
    <w:rsid w:val="00CA151C"/>
    <w:rsid w:val="00CB1900"/>
    <w:rsid w:val="00CB43C1"/>
    <w:rsid w:val="00CC6E6B"/>
    <w:rsid w:val="00CD077D"/>
    <w:rsid w:val="00CE5183"/>
    <w:rsid w:val="00CE5A2D"/>
    <w:rsid w:val="00D00358"/>
    <w:rsid w:val="00D1001E"/>
    <w:rsid w:val="00D6614B"/>
    <w:rsid w:val="00D73323"/>
    <w:rsid w:val="00DB4D6B"/>
    <w:rsid w:val="00DC2302"/>
    <w:rsid w:val="00DE50C1"/>
    <w:rsid w:val="00E04378"/>
    <w:rsid w:val="00E138E0"/>
    <w:rsid w:val="00E21DE6"/>
    <w:rsid w:val="00E3132E"/>
    <w:rsid w:val="00E33D02"/>
    <w:rsid w:val="00E61F30"/>
    <w:rsid w:val="00E644F6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50F99"/>
    <w:rsid w:val="00F52A82"/>
    <w:rsid w:val="00F647F1"/>
    <w:rsid w:val="00F64FBB"/>
    <w:rsid w:val="00F8225E"/>
    <w:rsid w:val="00F86418"/>
    <w:rsid w:val="00F9297B"/>
    <w:rsid w:val="00FA1CCC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84"/>
  </w:style>
  <w:style w:type="paragraph" w:styleId="1">
    <w:name w:val="heading 1"/>
    <w:basedOn w:val="a"/>
    <w:next w:val="a"/>
    <w:link w:val="10"/>
    <w:qFormat/>
    <w:rsid w:val="001F3C8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3C84"/>
    <w:rPr>
      <w:sz w:val="28"/>
    </w:rPr>
  </w:style>
  <w:style w:type="paragraph" w:styleId="a4">
    <w:name w:val="Body Text Indent"/>
    <w:basedOn w:val="a"/>
    <w:rsid w:val="001F3C8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F3C8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F3C8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F3C8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F3C84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rsid w:val="00437FE3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437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0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rsid w:val="00437FE3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437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0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788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11</cp:lastModifiedBy>
  <cp:revision>14</cp:revision>
  <cp:lastPrinted>2020-04-27T11:26:00Z</cp:lastPrinted>
  <dcterms:created xsi:type="dcterms:W3CDTF">2020-04-09T11:49:00Z</dcterms:created>
  <dcterms:modified xsi:type="dcterms:W3CDTF">2020-04-27T11:28:00Z</dcterms:modified>
</cp:coreProperties>
</file>